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AE11" w14:textId="77777777" w:rsidR="00AE05F0" w:rsidRDefault="006059E8">
      <w:pPr>
        <w:spacing w:after="119"/>
      </w:pPr>
      <w:r>
        <w:rPr>
          <w:sz w:val="20"/>
        </w:rPr>
        <w:t xml:space="preserve"> </w:t>
      </w:r>
    </w:p>
    <w:p w14:paraId="6F9099EA" w14:textId="77777777" w:rsidR="00AE05F0" w:rsidRDefault="006059E8">
      <w:pPr>
        <w:spacing w:after="0"/>
      </w:pPr>
      <w:r>
        <w:t xml:space="preserve"> </w:t>
      </w:r>
    </w:p>
    <w:p w14:paraId="196D9AC0" w14:textId="77777777" w:rsidR="00AE05F0" w:rsidRDefault="006059E8">
      <w:pPr>
        <w:spacing w:after="219"/>
        <w:ind w:left="10" w:right="893" w:hanging="10"/>
        <w:jc w:val="right"/>
      </w:pPr>
      <w:r>
        <w:rPr>
          <w:sz w:val="18"/>
        </w:rPr>
        <w:t xml:space="preserve">Zamawiający: </w:t>
      </w:r>
    </w:p>
    <w:p w14:paraId="1CD66B3A" w14:textId="77777777" w:rsidR="00AE05F0" w:rsidRDefault="006059E8">
      <w:pPr>
        <w:pStyle w:val="Nagwek1"/>
      </w:pPr>
      <w:r>
        <w:t xml:space="preserve">Gmina Wyszków  </w:t>
      </w:r>
    </w:p>
    <w:p w14:paraId="68DC61BD" w14:textId="77777777" w:rsidR="00AE05F0" w:rsidRDefault="006059E8">
      <w:pPr>
        <w:spacing w:after="0" w:line="239" w:lineRule="auto"/>
        <w:ind w:left="7091" w:right="354" w:hanging="10"/>
        <w:jc w:val="both"/>
      </w:pPr>
      <w:r>
        <w:rPr>
          <w:b/>
        </w:rPr>
        <w:t xml:space="preserve">Aleja Róż 2 07-200 Wyszków </w:t>
      </w:r>
    </w:p>
    <w:p w14:paraId="699E8F69" w14:textId="77777777" w:rsidR="00AE05F0" w:rsidRDefault="006059E8">
      <w:pPr>
        <w:spacing w:after="181"/>
      </w:pPr>
      <w:r>
        <w:rPr>
          <w:b/>
          <w:sz w:val="20"/>
        </w:rPr>
        <w:t xml:space="preserve">Wykonawca:                                                                                                                                                   </w:t>
      </w:r>
    </w:p>
    <w:p w14:paraId="02F0A3BD" w14:textId="77777777" w:rsidR="00AE05F0" w:rsidRDefault="006059E8">
      <w:pPr>
        <w:spacing w:after="181"/>
        <w:ind w:left="-5" w:hanging="10"/>
      </w:pPr>
      <w:r>
        <w:rPr>
          <w:sz w:val="20"/>
        </w:rPr>
        <w:t xml:space="preserve">........................................................ </w:t>
      </w:r>
    </w:p>
    <w:p w14:paraId="64C62F0C" w14:textId="77777777" w:rsidR="00AE05F0" w:rsidRDefault="006059E8">
      <w:pPr>
        <w:spacing w:after="181"/>
        <w:ind w:left="-5" w:hanging="10"/>
      </w:pPr>
      <w:r>
        <w:rPr>
          <w:sz w:val="20"/>
        </w:rPr>
        <w:t xml:space="preserve">........................................................ </w:t>
      </w:r>
    </w:p>
    <w:p w14:paraId="2207D1B4" w14:textId="77777777" w:rsidR="00AE05F0" w:rsidRDefault="006059E8">
      <w:pPr>
        <w:spacing w:after="237"/>
        <w:ind w:left="-5" w:hanging="10"/>
      </w:pPr>
      <w:r>
        <w:rPr>
          <w:sz w:val="20"/>
        </w:rPr>
        <w:t xml:space="preserve">....................................................... </w:t>
      </w:r>
    </w:p>
    <w:p w14:paraId="2104B7EA" w14:textId="77777777" w:rsidR="00AE05F0" w:rsidRDefault="006059E8">
      <w:pPr>
        <w:spacing w:after="222"/>
      </w:pPr>
      <w:r>
        <w:rPr>
          <w:sz w:val="16"/>
        </w:rPr>
        <w:t xml:space="preserve">(pełna nazwa/firma, adres, adres e-mail) </w:t>
      </w:r>
    </w:p>
    <w:p w14:paraId="4D105776" w14:textId="77777777" w:rsidR="00AE05F0" w:rsidRDefault="006059E8">
      <w:pPr>
        <w:spacing w:after="259"/>
      </w:pPr>
      <w:r>
        <w:rPr>
          <w:b/>
          <w:sz w:val="20"/>
        </w:rPr>
        <w:t xml:space="preserve"> </w:t>
      </w:r>
    </w:p>
    <w:p w14:paraId="06F82057" w14:textId="77777777" w:rsidR="00AE05F0" w:rsidRDefault="006059E8">
      <w:pPr>
        <w:pStyle w:val="Nagwek1"/>
        <w:spacing w:after="176"/>
        <w:ind w:right="44"/>
        <w:jc w:val="center"/>
      </w:pPr>
      <w:r>
        <w:rPr>
          <w:sz w:val="24"/>
        </w:rPr>
        <w:t xml:space="preserve">Oświadczenie Wykonawcy </w:t>
      </w:r>
    </w:p>
    <w:p w14:paraId="77FD4E3E" w14:textId="77777777" w:rsidR="00AE05F0" w:rsidRDefault="006059E8">
      <w:pPr>
        <w:spacing w:after="198" w:line="276" w:lineRule="auto"/>
        <w:ind w:left="400" w:hanging="362"/>
      </w:pPr>
      <w:r>
        <w:rPr>
          <w:b/>
          <w:sz w:val="24"/>
          <w:u w:val="single" w:color="000000"/>
        </w:rPr>
        <w:t>Uwzględniające przesłanki wykluczenia z art. 7 ust. 9 ustawy o szczególnych rozwiązaniach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w  zakresie przeciwdziałania wspieraniu agresji na Ukrainę oraz służących Ochronie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Bezpieczeństwa Narodowego</w:t>
      </w:r>
      <w:r>
        <w:rPr>
          <w:b/>
          <w:sz w:val="24"/>
        </w:rPr>
        <w:t xml:space="preserve"> </w:t>
      </w:r>
    </w:p>
    <w:p w14:paraId="4BAF99E8" w14:textId="77777777" w:rsidR="00AE05F0" w:rsidRDefault="006059E8">
      <w:pPr>
        <w:spacing w:after="225"/>
        <w:ind w:left="13"/>
        <w:jc w:val="center"/>
      </w:pPr>
      <w:r>
        <w:rPr>
          <w:sz w:val="24"/>
        </w:rPr>
        <w:t xml:space="preserve"> </w:t>
      </w:r>
    </w:p>
    <w:p w14:paraId="46216CDD" w14:textId="5A92F5CA" w:rsidR="00AE05F0" w:rsidRPr="006059E8" w:rsidRDefault="006059E8" w:rsidP="006059E8">
      <w:pPr>
        <w:spacing w:after="29"/>
        <w:jc w:val="both"/>
        <w:rPr>
          <w:rFonts w:asciiTheme="minorHAnsi" w:hAnsiTheme="minorHAnsi" w:cstheme="minorHAnsi"/>
          <w:color w:val="auto"/>
        </w:rPr>
      </w:pPr>
      <w:r>
        <w:rPr>
          <w:sz w:val="24"/>
        </w:rPr>
        <w:t xml:space="preserve">Na potrzeby postępowania o udzielenie zamówienia publicznego pn.: </w:t>
      </w:r>
      <w:r w:rsidRPr="00EA41BD">
        <w:rPr>
          <w:rFonts w:asciiTheme="minorHAnsi" w:hAnsiTheme="minorHAnsi" w:cstheme="minorHAnsi"/>
          <w:color w:val="auto"/>
        </w:rPr>
        <w:t>„</w:t>
      </w:r>
      <w:r w:rsidRPr="0013372C">
        <w:rPr>
          <w:rFonts w:asciiTheme="minorHAnsi" w:hAnsiTheme="minorHAnsi" w:cstheme="minorHAnsi"/>
          <w:b/>
          <w:bCs/>
          <w:color w:val="auto"/>
        </w:rPr>
        <w:t xml:space="preserve">Zakup i montaż systemów </w:t>
      </w:r>
      <w:bookmarkStart w:id="0" w:name="_Hlk135049379"/>
      <w:r w:rsidRPr="0013372C">
        <w:rPr>
          <w:rFonts w:asciiTheme="minorHAnsi" w:hAnsiTheme="minorHAnsi" w:cstheme="minorHAnsi"/>
          <w:b/>
          <w:bCs/>
          <w:color w:val="auto"/>
        </w:rPr>
        <w:t>udźwiękawiania przestrzeni dla osób niewidomych w ilości 5 sztuk</w:t>
      </w:r>
      <w:bookmarkEnd w:id="0"/>
      <w:r w:rsidRPr="0013372C">
        <w:rPr>
          <w:rFonts w:asciiTheme="minorHAnsi" w:hAnsiTheme="minorHAnsi" w:cstheme="minorHAnsi"/>
          <w:b/>
          <w:bCs/>
          <w:color w:val="auto"/>
        </w:rPr>
        <w:t>”</w:t>
      </w:r>
      <w:r>
        <w:rPr>
          <w:rFonts w:asciiTheme="minorHAnsi" w:hAnsiTheme="minorHAnsi" w:cstheme="minorHAnsi"/>
          <w:color w:val="auto"/>
        </w:rPr>
        <w:t xml:space="preserve"> </w:t>
      </w:r>
      <w:r w:rsidRPr="0013372C">
        <w:rPr>
          <w:rFonts w:asciiTheme="minorHAnsi" w:hAnsiTheme="minorHAnsi" w:cstheme="minorHAnsi"/>
          <w:b/>
          <w:bCs/>
          <w:color w:val="auto"/>
        </w:rPr>
        <w:t>w ramach projektu: „Dostępny samorząd - granty”</w:t>
      </w:r>
      <w:r w:rsidRPr="00EA41BD">
        <w:rPr>
          <w:rFonts w:asciiTheme="minorHAnsi" w:hAnsiTheme="minorHAnsi" w:cstheme="minorHAnsi"/>
          <w:color w:val="auto"/>
        </w:rPr>
        <w:t xml:space="preserve"> </w:t>
      </w:r>
      <w:r>
        <w:t>prowadzonego przez Gminę Wyszków, oświadczam, co następuje:</w:t>
      </w:r>
      <w:r>
        <w:rPr>
          <w:b/>
        </w:rPr>
        <w:t xml:space="preserve"> </w:t>
      </w:r>
    </w:p>
    <w:p w14:paraId="0B5A2CC9" w14:textId="77777777" w:rsidR="00AE05F0" w:rsidRDefault="006059E8">
      <w:pPr>
        <w:spacing w:after="0" w:line="276" w:lineRule="auto"/>
        <w:ind w:left="320"/>
        <w:jc w:val="center"/>
      </w:pPr>
      <w:r>
        <w:rPr>
          <w:sz w:val="24"/>
        </w:rPr>
        <w:t xml:space="preserve">Oświadczam, że nie podlegam wykluczeniu z postępowania na podstawie art. 7 ust.9 ustawy z dnia 13 kwietnia 2022 r. o szczególnych rozwiązaniach w zakresie przeciwdziałania wspieraniu agresji na Ukrainę oraz służących ochronie bezpieczeństwa narodowego (Dz. U. poz. 835). </w:t>
      </w:r>
    </w:p>
    <w:p w14:paraId="1D74CDF9" w14:textId="77777777" w:rsidR="00AE05F0" w:rsidRDefault="006059E8">
      <w:pPr>
        <w:spacing w:after="237"/>
        <w:ind w:left="720"/>
      </w:pPr>
      <w:r>
        <w:rPr>
          <w:b/>
        </w:rPr>
        <w:t xml:space="preserve"> </w:t>
      </w:r>
    </w:p>
    <w:p w14:paraId="250E90B7" w14:textId="77777777" w:rsidR="00AE05F0" w:rsidRDefault="006059E8">
      <w:pPr>
        <w:spacing w:after="164"/>
      </w:pPr>
      <w:r>
        <w:rPr>
          <w:sz w:val="24"/>
        </w:rPr>
        <w:t xml:space="preserve"> </w:t>
      </w:r>
    </w:p>
    <w:p w14:paraId="3AD28C5B" w14:textId="77777777" w:rsidR="00AE05F0" w:rsidRDefault="006059E8">
      <w:pPr>
        <w:spacing w:after="18"/>
        <w:ind w:left="10" w:right="33" w:hanging="10"/>
        <w:jc w:val="right"/>
      </w:pPr>
      <w:r>
        <w:rPr>
          <w:sz w:val="18"/>
        </w:rPr>
        <w:t xml:space="preserve">………..……………………………………………………………………………  </w:t>
      </w:r>
    </w:p>
    <w:p w14:paraId="3A5F4AA9" w14:textId="77777777" w:rsidR="00AE05F0" w:rsidRDefault="006059E8">
      <w:pPr>
        <w:spacing w:after="4110" w:line="240" w:lineRule="auto"/>
        <w:ind w:left="4957"/>
      </w:pPr>
      <w:r>
        <w:rPr>
          <w:sz w:val="18"/>
        </w:rPr>
        <w:t xml:space="preserve">(Podpis kwalifikowany, podpis zaufany lub podpis osobisty osoby uprawnionej do reprezentowania wykonawcy) </w:t>
      </w:r>
    </w:p>
    <w:sectPr w:rsidR="00AE05F0">
      <w:pgSz w:w="11906" w:h="16838"/>
      <w:pgMar w:top="1440" w:right="137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F0"/>
    <w:rsid w:val="006059E8"/>
    <w:rsid w:val="00AE05F0"/>
    <w:rsid w:val="00D3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21A5"/>
  <w15:docId w15:val="{8A120827-C02F-454D-9915-AA8F4698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16"/>
      <w:jc w:val="right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Wrzesinska</dc:creator>
  <cp:keywords/>
  <cp:lastModifiedBy>Małgorzata Pyśk-Śliwka</cp:lastModifiedBy>
  <cp:revision>2</cp:revision>
  <dcterms:created xsi:type="dcterms:W3CDTF">2023-05-17T07:10:00Z</dcterms:created>
  <dcterms:modified xsi:type="dcterms:W3CDTF">2023-05-17T07:10:00Z</dcterms:modified>
</cp:coreProperties>
</file>