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B05A" w14:textId="6DCB65B3" w:rsidR="001744BD" w:rsidRDefault="00C21A91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  <w:r>
        <w:rPr>
          <w:rFonts w:asciiTheme="minorHAnsi" w:hAnsiTheme="minorHAnsi"/>
          <w:b w:val="0"/>
          <w:color w:val="000000"/>
          <w:sz w:val="28"/>
        </w:rPr>
        <w:t xml:space="preserve">                                                                                          </w:t>
      </w:r>
      <w:r>
        <w:rPr>
          <w:rFonts w:asciiTheme="minorHAnsi" w:hAnsiTheme="minorHAnsi"/>
          <w:b w:val="0"/>
          <w:color w:val="000000"/>
          <w:sz w:val="20"/>
        </w:rPr>
        <w:t>………………………………….…………………..</w:t>
      </w:r>
    </w:p>
    <w:p w14:paraId="72ED27F6" w14:textId="530DD788" w:rsidR="001744BD" w:rsidRDefault="00C21A91">
      <w:pPr>
        <w:pStyle w:val="Tekstpodstawowy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</w:t>
      </w:r>
      <w:r w:rsidR="0088368B">
        <w:rPr>
          <w:rFonts w:asciiTheme="minorHAnsi" w:hAnsiTheme="minorHAnsi"/>
        </w:rPr>
        <w:t xml:space="preserve">                               </w:t>
      </w:r>
      <w:r>
        <w:rPr>
          <w:rFonts w:asciiTheme="minorHAnsi" w:hAnsiTheme="minorHAnsi"/>
        </w:rPr>
        <w:t xml:space="preserve">       miejscowość, data</w:t>
      </w:r>
    </w:p>
    <w:p w14:paraId="0F22FC36" w14:textId="77777777" w:rsidR="001744BD" w:rsidRDefault="001744BD">
      <w:pPr>
        <w:pStyle w:val="Akapitzlist"/>
        <w:ind w:left="0"/>
        <w:jc w:val="both"/>
        <w:rPr>
          <w:rFonts w:cs="Tahoma"/>
          <w:b/>
        </w:rPr>
      </w:pPr>
    </w:p>
    <w:p w14:paraId="4C325033" w14:textId="77777777" w:rsidR="001744BD" w:rsidRDefault="00C21A91">
      <w:pPr>
        <w:pStyle w:val="Akapitzlist"/>
        <w:tabs>
          <w:tab w:val="left" w:pos="3119"/>
        </w:tabs>
        <w:ind w:left="0"/>
        <w:rPr>
          <w:rFonts w:cs="Tahoma"/>
          <w:b/>
          <w:sz w:val="32"/>
        </w:rPr>
      </w:pPr>
      <w:r>
        <w:rPr>
          <w:rFonts w:cs="Tahoma"/>
          <w:b/>
          <w:sz w:val="32"/>
        </w:rPr>
        <w:t>OFERTA</w:t>
      </w:r>
    </w:p>
    <w:p w14:paraId="413B914A" w14:textId="77777777" w:rsidR="001744BD" w:rsidRDefault="001744BD">
      <w:pPr>
        <w:spacing w:line="360" w:lineRule="auto"/>
        <w:rPr>
          <w:rFonts w:cs="Tahoma"/>
          <w:color w:val="000000"/>
          <w:sz w:val="20"/>
          <w:szCs w:val="20"/>
        </w:rPr>
      </w:pPr>
    </w:p>
    <w:p w14:paraId="254198C7" w14:textId="77777777" w:rsidR="001744BD" w:rsidRDefault="00C21A91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BURMISTRZ WYSZKOWA</w:t>
      </w:r>
    </w:p>
    <w:p w14:paraId="608EDC6A" w14:textId="77777777" w:rsidR="001744BD" w:rsidRDefault="00C21A91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ALEJA RÓŻ 2</w:t>
      </w:r>
    </w:p>
    <w:p w14:paraId="63AAAB58" w14:textId="77777777" w:rsidR="001744BD" w:rsidRDefault="00C21A91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07-200 WYSZKÓW</w:t>
      </w:r>
    </w:p>
    <w:p w14:paraId="2783FB62" w14:textId="603F3BE8" w:rsidR="001744BD" w:rsidRDefault="001744BD" w:rsidP="000E40BF">
      <w:pPr>
        <w:spacing w:line="360" w:lineRule="auto"/>
        <w:jc w:val="both"/>
        <w:rPr>
          <w:rFonts w:cs="Tahoma"/>
          <w:b/>
          <w:color w:val="000000"/>
          <w:sz w:val="20"/>
          <w:szCs w:val="20"/>
        </w:rPr>
      </w:pPr>
    </w:p>
    <w:p w14:paraId="0D4F9574" w14:textId="77777777" w:rsidR="001744BD" w:rsidRDefault="00C21A91">
      <w:pPr>
        <w:pStyle w:val="Jacek"/>
        <w:spacing w:line="48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</w:rPr>
        <w:t xml:space="preserve">Nazwa Wykonawcy   </w:t>
      </w:r>
      <w:r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.................................................................................................................................................</w:t>
      </w:r>
    </w:p>
    <w:p w14:paraId="4125351E" w14:textId="77777777" w:rsidR="001744BD" w:rsidRDefault="00C21A91">
      <w:pPr>
        <w:pStyle w:val="Jacek"/>
        <w:spacing w:line="48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</w:rPr>
        <w:t>Adres Wykonawcy</w:t>
      </w:r>
      <w:r>
        <w:rPr>
          <w:rFonts w:asciiTheme="minorHAnsi" w:hAnsiTheme="minorHAnsi" w:cs="Tahoma"/>
          <w:color w:val="000000"/>
          <w:sz w:val="20"/>
        </w:rPr>
        <w:t xml:space="preserve">  ....................................................................................................................................................</w:t>
      </w:r>
    </w:p>
    <w:p w14:paraId="4B739FA8" w14:textId="77777777" w:rsidR="001744BD" w:rsidRPr="00214400" w:rsidRDefault="00C21A91">
      <w:pPr>
        <w:pStyle w:val="Jacek"/>
        <w:spacing w:line="480" w:lineRule="auto"/>
        <w:rPr>
          <w:rFonts w:asciiTheme="minorHAnsi" w:hAnsiTheme="minorHAnsi" w:cs="Tahoma"/>
          <w:i/>
          <w:color w:val="000000"/>
          <w:sz w:val="20"/>
        </w:rPr>
      </w:pPr>
      <w:r w:rsidRPr="00214400">
        <w:rPr>
          <w:rFonts w:asciiTheme="minorHAnsi" w:hAnsiTheme="minorHAnsi" w:cs="Tahoma"/>
          <w:i/>
          <w:color w:val="000000"/>
          <w:sz w:val="20"/>
        </w:rPr>
        <w:t>numer telefonu  …………..</w:t>
      </w:r>
      <w:r w:rsidRPr="00214400">
        <w:rPr>
          <w:rFonts w:asciiTheme="minorHAnsi" w:hAnsiTheme="minorHAnsi" w:cs="Tahoma"/>
          <w:color w:val="000000"/>
          <w:sz w:val="20"/>
        </w:rPr>
        <w:t>.................................</w:t>
      </w:r>
      <w:r w:rsidR="00013960" w:rsidRPr="00214400">
        <w:rPr>
          <w:rFonts w:asciiTheme="minorHAnsi" w:hAnsiTheme="minorHAnsi" w:cs="Tahoma"/>
          <w:color w:val="000000"/>
          <w:sz w:val="20"/>
        </w:rPr>
        <w:t>..............</w:t>
      </w:r>
      <w:r w:rsidRPr="00214400">
        <w:rPr>
          <w:rFonts w:asciiTheme="minorHAnsi" w:hAnsiTheme="minorHAnsi" w:cs="Tahoma"/>
          <w:i/>
          <w:color w:val="000000"/>
          <w:sz w:val="20"/>
        </w:rPr>
        <w:t xml:space="preserve">adres  </w:t>
      </w:r>
      <w:r w:rsidR="00247204" w:rsidRPr="00214400">
        <w:rPr>
          <w:rFonts w:asciiTheme="minorHAnsi" w:hAnsiTheme="minorHAnsi" w:cs="Tahoma"/>
          <w:i/>
          <w:color w:val="000000"/>
          <w:sz w:val="20"/>
        </w:rPr>
        <w:t>e</w:t>
      </w:r>
      <w:r w:rsidRPr="00214400">
        <w:rPr>
          <w:rFonts w:asciiTheme="minorHAnsi" w:hAnsiTheme="minorHAnsi" w:cs="Tahoma"/>
          <w:i/>
          <w:color w:val="000000"/>
          <w:sz w:val="20"/>
        </w:rPr>
        <w:t xml:space="preserve"> –mail </w:t>
      </w:r>
      <w:r w:rsidRPr="00214400">
        <w:rPr>
          <w:rFonts w:asciiTheme="minorHAnsi" w:hAnsiTheme="minorHAnsi" w:cs="Tahoma"/>
          <w:color w:val="000000"/>
          <w:sz w:val="20"/>
        </w:rPr>
        <w:t>.....................................................................</w:t>
      </w:r>
    </w:p>
    <w:p w14:paraId="2DC0CF1E" w14:textId="77777777" w:rsidR="001744BD" w:rsidRPr="00214400" w:rsidRDefault="001744BD">
      <w:pPr>
        <w:pStyle w:val="Jacek"/>
        <w:spacing w:line="480" w:lineRule="auto"/>
        <w:jc w:val="both"/>
        <w:rPr>
          <w:rFonts w:asciiTheme="minorHAnsi" w:hAnsiTheme="minorHAnsi" w:cs="Tahoma"/>
          <w:sz w:val="16"/>
          <w:szCs w:val="16"/>
        </w:rPr>
      </w:pPr>
    </w:p>
    <w:p w14:paraId="339855B4" w14:textId="77777777" w:rsidR="008D0954" w:rsidRDefault="00C21A91" w:rsidP="008D0954">
      <w:pPr>
        <w:spacing w:after="29"/>
        <w:ind w:left="523"/>
        <w:jc w:val="both"/>
        <w:rPr>
          <w:rFonts w:cstheme="minorHAnsi"/>
          <w:sz w:val="22"/>
          <w:szCs w:val="22"/>
        </w:rPr>
      </w:pPr>
      <w:r>
        <w:rPr>
          <w:rFonts w:cs="Tahoma"/>
          <w:sz w:val="20"/>
        </w:rPr>
        <w:t xml:space="preserve">Nawiązując do zaproszenia, do wzięcia udziału w postępowaniu o udzielenie zamówienia na </w:t>
      </w:r>
      <w:r>
        <w:rPr>
          <w:rFonts w:cs="Tahoma"/>
          <w:color w:val="000000"/>
          <w:sz w:val="20"/>
        </w:rPr>
        <w:t xml:space="preserve">wykonanie zadania </w:t>
      </w:r>
      <w:r w:rsidRPr="00123992">
        <w:rPr>
          <w:rFonts w:cs="Tahoma"/>
          <w:color w:val="000000"/>
          <w:sz w:val="20"/>
        </w:rPr>
        <w:t>pn</w:t>
      </w:r>
      <w:r w:rsidRPr="008D0954">
        <w:rPr>
          <w:rFonts w:cs="Tahoma"/>
          <w:color w:val="000000"/>
          <w:sz w:val="20"/>
          <w:szCs w:val="20"/>
        </w:rPr>
        <w:t>.:</w:t>
      </w:r>
      <w:r w:rsidRPr="008D0954">
        <w:rPr>
          <w:rFonts w:cs="Tahoma"/>
          <w:b/>
          <w:color w:val="000000"/>
          <w:sz w:val="20"/>
          <w:szCs w:val="20"/>
        </w:rPr>
        <w:t xml:space="preserve"> </w:t>
      </w:r>
      <w:r w:rsidR="008D0954" w:rsidRPr="008D0954">
        <w:rPr>
          <w:rFonts w:cstheme="minorHAnsi"/>
          <w:b/>
          <w:bCs/>
          <w:sz w:val="20"/>
          <w:szCs w:val="20"/>
        </w:rPr>
        <w:t xml:space="preserve">„Zakup i montaż systemów </w:t>
      </w:r>
      <w:bookmarkStart w:id="0" w:name="_Hlk135049379"/>
      <w:r w:rsidR="008D0954" w:rsidRPr="008D0954">
        <w:rPr>
          <w:rFonts w:cstheme="minorHAnsi"/>
          <w:b/>
          <w:bCs/>
          <w:sz w:val="20"/>
          <w:szCs w:val="20"/>
        </w:rPr>
        <w:t>udźwiękawiania przestrzeni dla osób niewidomych w ilości 5 sztuk</w:t>
      </w:r>
      <w:bookmarkEnd w:id="0"/>
      <w:r w:rsidR="008D0954" w:rsidRPr="008D0954">
        <w:rPr>
          <w:rFonts w:cstheme="minorHAnsi"/>
          <w:b/>
          <w:bCs/>
          <w:sz w:val="20"/>
          <w:szCs w:val="20"/>
        </w:rPr>
        <w:t>”</w:t>
      </w:r>
      <w:r w:rsidR="00214400" w:rsidRPr="00214400">
        <w:rPr>
          <w:rFonts w:cs="Tahoma"/>
          <w:b/>
          <w:sz w:val="20"/>
        </w:rPr>
        <w:t xml:space="preserve"> w ramach projektu </w:t>
      </w:r>
      <w:r w:rsidR="008D0954" w:rsidRPr="008D0954">
        <w:rPr>
          <w:rFonts w:cstheme="minorHAnsi"/>
          <w:b/>
          <w:bCs/>
          <w:sz w:val="20"/>
          <w:szCs w:val="20"/>
        </w:rPr>
        <w:t>„Dostępny samorząd - granty”</w:t>
      </w:r>
      <w:r w:rsidR="008D0954" w:rsidRPr="008D0954">
        <w:rPr>
          <w:rFonts w:cstheme="minorHAnsi"/>
          <w:sz w:val="20"/>
          <w:szCs w:val="20"/>
        </w:rPr>
        <w:t xml:space="preserve"> realizowanego przez Państwowy Fundusz Rehabilitacji Osób Niepełnosprawnych w ramach Działania 2.18 Programu Operacyjnego Wiedza Edukacja Rozwój 2014-2020</w:t>
      </w:r>
      <w:r w:rsidR="008D0954">
        <w:rPr>
          <w:rFonts w:cstheme="minorHAnsi"/>
          <w:sz w:val="22"/>
        </w:rPr>
        <w:t>.</w:t>
      </w:r>
    </w:p>
    <w:p w14:paraId="624CD7A6" w14:textId="741B638A" w:rsidR="00BC0D52" w:rsidRPr="00BC0D52" w:rsidRDefault="00214400" w:rsidP="00BC0D52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 w:rsidRPr="00214400">
        <w:rPr>
          <w:rFonts w:asciiTheme="minorHAnsi" w:hAnsiTheme="minorHAnsi" w:cs="Tahoma"/>
          <w:b/>
          <w:sz w:val="20"/>
        </w:rPr>
        <w:t xml:space="preserve"> </w:t>
      </w:r>
      <w:r w:rsidR="00BC0D52">
        <w:rPr>
          <w:rFonts w:asciiTheme="minorHAnsi" w:hAnsiTheme="minorHAnsi" w:cs="Tahoma"/>
          <w:color w:val="000000"/>
          <w:sz w:val="20"/>
        </w:rPr>
        <w:t>o</w:t>
      </w:r>
      <w:r w:rsidR="00BC0D52" w:rsidRPr="00BC0D52">
        <w:rPr>
          <w:rFonts w:asciiTheme="minorHAnsi" w:hAnsiTheme="minorHAnsi" w:cs="Tahoma"/>
          <w:color w:val="000000"/>
          <w:sz w:val="20"/>
        </w:rPr>
        <w:t>feruję wykonanie przedmiotu zamówienia za cenę brutto  …................................……………..zł</w:t>
      </w:r>
    </w:p>
    <w:p w14:paraId="38F9DAC4" w14:textId="77777777" w:rsidR="00BC0D52" w:rsidRPr="00BC0D52" w:rsidRDefault="00BC0D52" w:rsidP="00BC0D52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 w:rsidRPr="00BC0D52">
        <w:rPr>
          <w:rFonts w:asciiTheme="minorHAnsi" w:hAnsiTheme="minorHAnsi" w:cs="Tahoma"/>
          <w:color w:val="000000"/>
          <w:sz w:val="20"/>
        </w:rPr>
        <w:t xml:space="preserve"> (słownie złotych …………………………….……………………………………………....................………..)</w:t>
      </w:r>
    </w:p>
    <w:p w14:paraId="58D678A1" w14:textId="0BB2481C" w:rsidR="001744BD" w:rsidRDefault="00BC0D52" w:rsidP="00BC0D52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 w:rsidRPr="00BC0D52">
        <w:rPr>
          <w:rFonts w:asciiTheme="minorHAnsi" w:hAnsiTheme="minorHAnsi" w:cs="Tahoma"/>
          <w:color w:val="000000"/>
          <w:sz w:val="20"/>
        </w:rPr>
        <w:t>w tym podatek VAT %............ w wysokości .................</w:t>
      </w:r>
    </w:p>
    <w:p w14:paraId="5185209B" w14:textId="77777777" w:rsidR="00903FED" w:rsidRDefault="00903FED" w:rsidP="00BC0D52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091"/>
        <w:gridCol w:w="1488"/>
        <w:gridCol w:w="1488"/>
      </w:tblGrid>
      <w:tr w:rsidR="00D7597A" w14:paraId="2E4C93EF" w14:textId="77777777" w:rsidTr="00D7597A">
        <w:trPr>
          <w:trHeight w:val="570"/>
        </w:trPr>
        <w:tc>
          <w:tcPr>
            <w:tcW w:w="6091" w:type="dxa"/>
            <w:vMerge w:val="restart"/>
            <w:vAlign w:val="center"/>
          </w:tcPr>
          <w:p w14:paraId="15DC823E" w14:textId="0C9CEEA3" w:rsidR="00D7597A" w:rsidRDefault="00D7597A" w:rsidP="00DA55EA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Minimalne parametry </w:t>
            </w:r>
          </w:p>
          <w:p w14:paraId="4F99AE63" w14:textId="7B1DBEED" w:rsidR="00D7597A" w:rsidRDefault="00D7597A" w:rsidP="005743D6">
            <w:pPr>
              <w:spacing w:line="480" w:lineRule="auto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8E31B59" w14:textId="77777777" w:rsidR="00D7597A" w:rsidRDefault="00D7597A" w:rsidP="00A96A23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Opis oferowanego towaru </w:t>
            </w:r>
          </w:p>
          <w:p w14:paraId="55C3E9B3" w14:textId="030F947A" w:rsidR="00D7597A" w:rsidRDefault="00D7597A" w:rsidP="00A96A23">
            <w:pPr>
              <w:spacing w:line="480" w:lineRule="auto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(wypełnia Wykonawca) </w:t>
            </w:r>
          </w:p>
        </w:tc>
      </w:tr>
      <w:tr w:rsidR="00D7597A" w14:paraId="02EEE70F" w14:textId="77777777" w:rsidTr="00DB40CD">
        <w:trPr>
          <w:trHeight w:val="570"/>
        </w:trPr>
        <w:tc>
          <w:tcPr>
            <w:tcW w:w="6091" w:type="dxa"/>
            <w:vMerge/>
            <w:vAlign w:val="center"/>
          </w:tcPr>
          <w:p w14:paraId="2B6DD930" w14:textId="77777777" w:rsidR="00D7597A" w:rsidRDefault="00D7597A" w:rsidP="00DA55EA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88" w:type="dxa"/>
            <w:vAlign w:val="center"/>
          </w:tcPr>
          <w:p w14:paraId="75C63EDB" w14:textId="6CAAE724" w:rsidR="00D7597A" w:rsidRDefault="00D7597A" w:rsidP="00A96A23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spełnia</w:t>
            </w:r>
          </w:p>
        </w:tc>
        <w:tc>
          <w:tcPr>
            <w:tcW w:w="1488" w:type="dxa"/>
            <w:vAlign w:val="center"/>
          </w:tcPr>
          <w:p w14:paraId="3031D616" w14:textId="62AEA956" w:rsidR="00D7597A" w:rsidRDefault="00D7597A" w:rsidP="00A96A23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nie spełnia</w:t>
            </w:r>
          </w:p>
        </w:tc>
      </w:tr>
      <w:tr w:rsidR="00D7597A" w14:paraId="7B1BB94D" w14:textId="77777777" w:rsidTr="00311165">
        <w:tc>
          <w:tcPr>
            <w:tcW w:w="6091" w:type="dxa"/>
            <w:vAlign w:val="center"/>
          </w:tcPr>
          <w:p w14:paraId="0801B62B" w14:textId="0192232B" w:rsidR="00D7597A" w:rsidRDefault="00D7597A" w:rsidP="008C6543">
            <w:pPr>
              <w:pStyle w:val="Akapitzlist"/>
              <w:spacing w:line="240" w:lineRule="auto"/>
              <w:ind w:left="306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Cs/>
                <w:color w:val="000000"/>
                <w:sz w:val="20"/>
                <w:szCs w:val="20"/>
              </w:rPr>
              <w:t>Urządzeni</w:t>
            </w:r>
            <w:r w:rsidR="008C6543">
              <w:rPr>
                <w:rFonts w:cs="Tahoma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cs="Tahoma"/>
                <w:bCs/>
                <w:color w:val="000000"/>
                <w:sz w:val="20"/>
                <w:szCs w:val="20"/>
              </w:rPr>
              <w:t xml:space="preserve"> elektroniczne (znaczniki elektroniczne)</w:t>
            </w:r>
            <w:r w:rsidRPr="00BC3DAB">
              <w:rPr>
                <w:rFonts w:cs="Tahoma"/>
                <w:bCs/>
                <w:color w:val="000000"/>
                <w:sz w:val="20"/>
                <w:szCs w:val="20"/>
              </w:rPr>
              <w:t>:</w:t>
            </w:r>
          </w:p>
          <w:p w14:paraId="3358DF3A" w14:textId="77777777" w:rsidR="008C6543" w:rsidRPr="00BC3DAB" w:rsidRDefault="008C6543" w:rsidP="008C6543">
            <w:pPr>
              <w:pStyle w:val="Akapitzlist"/>
              <w:spacing w:line="240" w:lineRule="auto"/>
              <w:ind w:left="306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</w:p>
          <w:p w14:paraId="1030764C" w14:textId="5EF7D008" w:rsidR="00D7597A" w:rsidRPr="00BC3DAB" w:rsidRDefault="00D7597A" w:rsidP="00257556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7597A">
              <w:rPr>
                <w:rFonts w:cstheme="minorHAnsi"/>
                <w:sz w:val="20"/>
                <w:szCs w:val="20"/>
              </w:rPr>
              <w:t>przeznaczone do instalowania na zewnątrz i wewnątrz obiektów</w:t>
            </w:r>
            <w:r w:rsidRPr="00BC3DAB">
              <w:rPr>
                <w:rFonts w:cs="Tahoma"/>
                <w:bCs/>
                <w:color w:val="000000"/>
                <w:sz w:val="20"/>
                <w:szCs w:val="20"/>
              </w:rPr>
              <w:t>;</w:t>
            </w:r>
          </w:p>
          <w:p w14:paraId="3DB80533" w14:textId="02C2B693" w:rsidR="00D7597A" w:rsidRPr="00BC3DAB" w:rsidRDefault="00D7597A" w:rsidP="00257556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7597A">
              <w:rPr>
                <w:rFonts w:cstheme="minorHAnsi"/>
                <w:sz w:val="20"/>
                <w:szCs w:val="20"/>
              </w:rPr>
              <w:t>posiada</w:t>
            </w:r>
            <w:r w:rsidR="002171F4">
              <w:rPr>
                <w:rFonts w:cstheme="minorHAnsi"/>
                <w:sz w:val="20"/>
                <w:szCs w:val="20"/>
              </w:rPr>
              <w:t>ją</w:t>
            </w:r>
            <w:r w:rsidRPr="00D7597A">
              <w:rPr>
                <w:rFonts w:cstheme="minorHAnsi"/>
                <w:sz w:val="20"/>
                <w:szCs w:val="20"/>
              </w:rPr>
              <w:t xml:space="preserve"> możliwość stałego zamontowania z możliwością ich wymiany</w:t>
            </w:r>
            <w:r w:rsidRPr="00BC3DAB">
              <w:rPr>
                <w:rFonts w:cs="Tahoma"/>
                <w:bCs/>
                <w:color w:val="000000"/>
                <w:sz w:val="20"/>
                <w:szCs w:val="20"/>
              </w:rPr>
              <w:t>;</w:t>
            </w:r>
          </w:p>
          <w:p w14:paraId="0CA8B5A9" w14:textId="3ED27E26" w:rsidR="00D7597A" w:rsidRPr="00BC3DAB" w:rsidRDefault="00D7597A" w:rsidP="00257556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7597A">
              <w:rPr>
                <w:rFonts w:cstheme="minorHAnsi"/>
                <w:sz w:val="20"/>
                <w:szCs w:val="20"/>
              </w:rPr>
              <w:t>zasilane bateryjne, przy czym deklarowany czas aktywności w trybie czuwania, bez wymiany baterii nie może być krótszy niż 36 miesięcy</w:t>
            </w:r>
            <w:r>
              <w:rPr>
                <w:rFonts w:cs="Tahoma"/>
                <w:bCs/>
                <w:color w:val="000000"/>
                <w:sz w:val="20"/>
                <w:szCs w:val="20"/>
              </w:rPr>
              <w:t>;</w:t>
            </w:r>
            <w:r w:rsidRPr="00BC3DAB">
              <w:rPr>
                <w:rFonts w:cs="Tahoma"/>
                <w:bCs/>
                <w:color w:val="000000"/>
                <w:sz w:val="20"/>
                <w:szCs w:val="20"/>
              </w:rPr>
              <w:t xml:space="preserve"> </w:t>
            </w:r>
          </w:p>
          <w:p w14:paraId="320C5ED7" w14:textId="1B883DDD" w:rsidR="00D7597A" w:rsidRPr="00D7597A" w:rsidRDefault="00D7597A" w:rsidP="00257556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7597A">
              <w:rPr>
                <w:rFonts w:cstheme="minorHAnsi"/>
                <w:sz w:val="20"/>
                <w:szCs w:val="20"/>
              </w:rPr>
              <w:t>m</w:t>
            </w:r>
            <w:r w:rsidR="002171F4">
              <w:rPr>
                <w:rFonts w:cstheme="minorHAnsi"/>
                <w:sz w:val="20"/>
                <w:szCs w:val="20"/>
              </w:rPr>
              <w:t>ają</w:t>
            </w:r>
            <w:r w:rsidRPr="00D7597A">
              <w:rPr>
                <w:rFonts w:cstheme="minorHAnsi"/>
                <w:sz w:val="20"/>
                <w:szCs w:val="20"/>
              </w:rPr>
              <w:t xml:space="preserve"> zdolność emitowania komunikatów głosowych o lokalizacjach, w której znajduję się użytkownik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FF9B836" w14:textId="0470A078" w:rsidR="00D7597A" w:rsidRPr="008C6543" w:rsidRDefault="00D7597A" w:rsidP="00336F7B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8C6543">
              <w:rPr>
                <w:rFonts w:cstheme="minorHAnsi"/>
                <w:sz w:val="20"/>
                <w:szCs w:val="20"/>
              </w:rPr>
              <w:t>współprac</w:t>
            </w:r>
            <w:r w:rsidR="002171F4">
              <w:rPr>
                <w:rFonts w:cstheme="minorHAnsi"/>
                <w:sz w:val="20"/>
                <w:szCs w:val="20"/>
              </w:rPr>
              <w:t>ują</w:t>
            </w:r>
            <w:r w:rsidRPr="008C6543">
              <w:rPr>
                <w:rFonts w:cstheme="minorHAnsi"/>
                <w:sz w:val="20"/>
                <w:szCs w:val="20"/>
              </w:rPr>
              <w:t xml:space="preserve"> z personalnymi urządzeniami mobilnymi, znajdującym się w posiadaniu użytkownika</w:t>
            </w:r>
            <w:r w:rsidR="008C6543">
              <w:rPr>
                <w:rFonts w:cstheme="minorHAnsi"/>
                <w:sz w:val="20"/>
                <w:szCs w:val="20"/>
              </w:rPr>
              <w:t>;</w:t>
            </w:r>
          </w:p>
          <w:p w14:paraId="7CB7EF1C" w14:textId="6A312471" w:rsidR="008C6543" w:rsidRPr="008C6543" w:rsidRDefault="008C6543" w:rsidP="00336F7B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8C6543">
              <w:rPr>
                <w:rFonts w:cstheme="minorHAnsi"/>
                <w:sz w:val="20"/>
                <w:szCs w:val="20"/>
              </w:rPr>
              <w:t>udostępni</w:t>
            </w:r>
            <w:r w:rsidR="002171F4">
              <w:rPr>
                <w:rFonts w:cstheme="minorHAnsi"/>
                <w:sz w:val="20"/>
                <w:szCs w:val="20"/>
              </w:rPr>
              <w:t>ają</w:t>
            </w:r>
            <w:r w:rsidRPr="008C6543">
              <w:rPr>
                <w:rFonts w:cstheme="minorHAnsi"/>
                <w:sz w:val="20"/>
                <w:szCs w:val="20"/>
              </w:rPr>
              <w:t xml:space="preserve"> tekstowe opisy miejsc w formie elektronicznej – na smartfony lub inne urządzenia odbiorcze posiadane przez użytkownika;</w:t>
            </w:r>
          </w:p>
          <w:p w14:paraId="434913F5" w14:textId="09E715B7" w:rsidR="008C6543" w:rsidRPr="008C6543" w:rsidRDefault="008C6543" w:rsidP="00336F7B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8C6543">
              <w:rPr>
                <w:rFonts w:cstheme="minorHAnsi"/>
                <w:sz w:val="20"/>
                <w:szCs w:val="20"/>
              </w:rPr>
              <w:lastRenderedPageBreak/>
              <w:t>współprac</w:t>
            </w:r>
            <w:r w:rsidR="002171F4">
              <w:rPr>
                <w:rFonts w:cstheme="minorHAnsi"/>
                <w:sz w:val="20"/>
                <w:szCs w:val="20"/>
              </w:rPr>
              <w:t>ują</w:t>
            </w:r>
            <w:r w:rsidRPr="008C6543">
              <w:rPr>
                <w:rFonts w:cstheme="minorHAnsi"/>
                <w:sz w:val="20"/>
                <w:szCs w:val="20"/>
              </w:rPr>
              <w:t xml:space="preserve"> z bezpłatną i ogólnodostępną aplikacją mobilną dla systemów Android i IOS;</w:t>
            </w:r>
          </w:p>
          <w:p w14:paraId="07639399" w14:textId="6C0E5F27" w:rsidR="008C6543" w:rsidRPr="008C6543" w:rsidRDefault="008C6543" w:rsidP="00336F7B">
            <w:pPr>
              <w:pStyle w:val="Akapitzlist"/>
              <w:numPr>
                <w:ilvl w:val="0"/>
                <w:numId w:val="8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8C6543">
              <w:rPr>
                <w:rFonts w:cstheme="minorHAnsi"/>
                <w:sz w:val="20"/>
                <w:szCs w:val="20"/>
              </w:rPr>
              <w:t>posiada</w:t>
            </w:r>
            <w:r w:rsidR="002171F4">
              <w:rPr>
                <w:rFonts w:cstheme="minorHAnsi"/>
                <w:sz w:val="20"/>
                <w:szCs w:val="20"/>
              </w:rPr>
              <w:t>ją</w:t>
            </w:r>
            <w:r w:rsidRPr="008C6543">
              <w:rPr>
                <w:rFonts w:cstheme="minorHAnsi"/>
                <w:sz w:val="20"/>
                <w:szCs w:val="20"/>
              </w:rPr>
              <w:t xml:space="preserve"> zdolność dostosowania głośności emitowanych dźwięków do warunków otoczenia;</w:t>
            </w:r>
          </w:p>
          <w:p w14:paraId="40248D11" w14:textId="7163E01D" w:rsidR="00D7597A" w:rsidRPr="00BC3DAB" w:rsidRDefault="008C6543" w:rsidP="008C6543">
            <w:pPr>
              <w:pStyle w:val="Akapitzlist"/>
              <w:numPr>
                <w:ilvl w:val="0"/>
                <w:numId w:val="14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Cs/>
                <w:color w:val="000000"/>
                <w:sz w:val="20"/>
                <w:szCs w:val="20"/>
              </w:rPr>
              <w:t>posiada</w:t>
            </w:r>
            <w:r w:rsidR="002171F4">
              <w:rPr>
                <w:rFonts w:cs="Tahoma"/>
                <w:bCs/>
                <w:color w:val="000000"/>
                <w:sz w:val="20"/>
                <w:szCs w:val="20"/>
              </w:rPr>
              <w:t>ją</w:t>
            </w:r>
            <w:r>
              <w:rPr>
                <w:rFonts w:cs="Tahoma"/>
                <w:bCs/>
                <w:color w:val="000000"/>
                <w:sz w:val="20"/>
                <w:szCs w:val="20"/>
              </w:rPr>
              <w:t xml:space="preserve"> gwarancję udzieloną przez Wykonawcę na okres minimum 24 miesięcy.  </w:t>
            </w:r>
          </w:p>
        </w:tc>
        <w:tc>
          <w:tcPr>
            <w:tcW w:w="1488" w:type="dxa"/>
          </w:tcPr>
          <w:p w14:paraId="0025BE0D" w14:textId="77777777" w:rsidR="00D7597A" w:rsidRPr="00BC3DAB" w:rsidRDefault="00D7597A" w:rsidP="00096879">
            <w:pPr>
              <w:spacing w:line="240" w:lineRule="auto"/>
              <w:jc w:val="left"/>
              <w:rPr>
                <w:rFonts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54493D9" w14:textId="11DA5619" w:rsidR="00D7597A" w:rsidRPr="00BC3DAB" w:rsidRDefault="00D7597A" w:rsidP="00096879">
            <w:pPr>
              <w:spacing w:line="240" w:lineRule="auto"/>
              <w:jc w:val="left"/>
              <w:rPr>
                <w:rFonts w:cs="Tahoma"/>
                <w:bCs/>
                <w:color w:val="000000"/>
                <w:sz w:val="20"/>
                <w:szCs w:val="20"/>
              </w:rPr>
            </w:pPr>
          </w:p>
        </w:tc>
      </w:tr>
      <w:tr w:rsidR="008C6543" w14:paraId="211C5F0E" w14:textId="77777777" w:rsidTr="00BB3727">
        <w:tc>
          <w:tcPr>
            <w:tcW w:w="6091" w:type="dxa"/>
            <w:vAlign w:val="center"/>
          </w:tcPr>
          <w:p w14:paraId="537EA9A6" w14:textId="4F63C9AA" w:rsidR="008C6543" w:rsidRDefault="008C6543" w:rsidP="00BB724E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89" w:hanging="425"/>
              <w:jc w:val="both"/>
              <w:rPr>
                <w:rFonts w:cstheme="minorHAnsi"/>
                <w:sz w:val="20"/>
                <w:szCs w:val="20"/>
              </w:rPr>
            </w:pPr>
            <w:r w:rsidRPr="008C6543">
              <w:rPr>
                <w:rFonts w:cstheme="minorHAnsi"/>
                <w:sz w:val="20"/>
                <w:szCs w:val="20"/>
              </w:rPr>
              <w:t>Aplikacja mobilna przeznaczona dla użytkowników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216FD408" w14:textId="77777777" w:rsidR="008C6543" w:rsidRPr="00BC3DAB" w:rsidRDefault="008C6543" w:rsidP="009B198C">
            <w:pPr>
              <w:pStyle w:val="Akapitzlist"/>
              <w:spacing w:line="240" w:lineRule="auto"/>
              <w:ind w:left="306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</w:p>
          <w:p w14:paraId="44D4E414" w14:textId="77777777" w:rsidR="00BB724E" w:rsidRPr="00BB724E" w:rsidRDefault="008C6543" w:rsidP="00D116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589"/>
              <w:jc w:val="both"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dostępna bezpłatnie na urządzenia z systemem operacyjnym Android oraz iOS;</w:t>
            </w:r>
          </w:p>
          <w:p w14:paraId="78749E4B" w14:textId="1F999E71" w:rsidR="00BB724E" w:rsidRPr="00BB724E" w:rsidRDefault="00BB724E" w:rsidP="00D116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589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wykrywa urządzenia zamontowane w lokalizacjach i aktywować emisję komunikatów głosowych w sposób automatyczny, w momencie zbliżania się użytkownika  lub na żądanie;</w:t>
            </w:r>
          </w:p>
          <w:p w14:paraId="551C6D35" w14:textId="1DDCE01B" w:rsidR="008C6543" w:rsidRPr="00BB724E" w:rsidRDefault="00BB724E" w:rsidP="00D116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589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prezent</w:t>
            </w:r>
            <w:r w:rsidR="002171F4">
              <w:rPr>
                <w:rFonts w:cstheme="minorHAnsi"/>
                <w:sz w:val="20"/>
                <w:szCs w:val="20"/>
              </w:rPr>
              <w:t>uje</w:t>
            </w:r>
            <w:r w:rsidRPr="00BB724E">
              <w:rPr>
                <w:rFonts w:cstheme="minorHAnsi"/>
                <w:sz w:val="20"/>
                <w:szCs w:val="20"/>
              </w:rPr>
              <w:t xml:space="preserve"> na ekranie smartfonów opisy miejsc udostępniane przez urządzenia oraz umożliwiać korzystanie z zawartych w tych opisach łączy do stron internetowych, elementów ułatwiających kontakt telefoniczny itp.;</w:t>
            </w:r>
          </w:p>
          <w:p w14:paraId="0CF70548" w14:textId="207E0223" w:rsidR="00BB724E" w:rsidRPr="00BB724E" w:rsidRDefault="00BB724E" w:rsidP="00D116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589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pozwal</w:t>
            </w:r>
            <w:r w:rsidR="002171F4">
              <w:rPr>
                <w:rFonts w:cstheme="minorHAnsi"/>
                <w:sz w:val="20"/>
                <w:szCs w:val="20"/>
              </w:rPr>
              <w:t>a</w:t>
            </w:r>
            <w:r w:rsidRPr="00BB724E">
              <w:rPr>
                <w:rFonts w:cstheme="minorHAnsi"/>
                <w:sz w:val="20"/>
                <w:szCs w:val="20"/>
              </w:rPr>
              <w:t xml:space="preserve"> dostosować parametry współpracy z urządzeniami do indywidulanych potrzeb Użytkownika, w zakresie przynajmniej: włączania i wyłączania automatycznej aktywacji, zmiany głośności emitowanych przez urządzenia dźwięków, zmiany dystansu wykrywania znaczników, przy czym zmiany te powinny być możliwe zarówno w ustawieniach ogólnych aplikacji jak i w odniesieniu do poszczególnych znaczników;</w:t>
            </w:r>
          </w:p>
          <w:p w14:paraId="1B8FCFE1" w14:textId="1D24CCA3" w:rsidR="00BB724E" w:rsidRPr="00BB724E" w:rsidRDefault="00BB724E" w:rsidP="00D116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589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umożliwia przeglądanie lokalizacji znaczników systemu udostępniając informacje w nich zawarte, podając odległość i kierunek do poszczególnych lokalizacji;</w:t>
            </w:r>
          </w:p>
          <w:p w14:paraId="197676BD" w14:textId="27CB4D7A" w:rsidR="00BB724E" w:rsidRPr="007E0F73" w:rsidRDefault="00BB724E" w:rsidP="00D116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589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umożliwia  poznanie kierunku do wybranej lokalizacji poprzez sygnalizację dźwiękową i wibracyjną telefonu skierowanego w stronę wybranej lokalizacji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6C19033" w14:textId="77777777" w:rsidR="007E0F73" w:rsidRPr="00BB724E" w:rsidRDefault="007E0F73" w:rsidP="007E0F73">
            <w:pPr>
              <w:pStyle w:val="Akapitzlist"/>
              <w:spacing w:line="240" w:lineRule="auto"/>
              <w:ind w:left="589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</w:p>
          <w:p w14:paraId="3F7415E0" w14:textId="2DF2BEBA" w:rsidR="007E0F73" w:rsidRPr="007E0F73" w:rsidRDefault="00BB724E" w:rsidP="007E0F73">
            <w:pPr>
              <w:pStyle w:val="Akapitzlist"/>
              <w:numPr>
                <w:ilvl w:val="0"/>
                <w:numId w:val="22"/>
              </w:numPr>
              <w:spacing w:line="240" w:lineRule="auto"/>
              <w:ind w:left="589" w:hanging="425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Panel do zarządzania:</w:t>
            </w:r>
          </w:p>
          <w:p w14:paraId="676E6440" w14:textId="77777777" w:rsidR="00BB724E" w:rsidRPr="007E0F73" w:rsidRDefault="00BB724E" w:rsidP="00BB724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589" w:hanging="425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B724E">
              <w:rPr>
                <w:rFonts w:cstheme="minorHAnsi"/>
                <w:sz w:val="20"/>
                <w:szCs w:val="20"/>
              </w:rPr>
              <w:t>dostępny poprzez Internet z wykorzystaniem dowolnej przeglądarki www;</w:t>
            </w:r>
          </w:p>
          <w:p w14:paraId="7A583F7D" w14:textId="3D680701" w:rsidR="007E0F73" w:rsidRPr="007E0F73" w:rsidRDefault="007E0F73" w:rsidP="00BB724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589" w:hanging="425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7E0F73">
              <w:rPr>
                <w:rFonts w:cstheme="minorHAnsi"/>
                <w:sz w:val="20"/>
                <w:szCs w:val="20"/>
              </w:rPr>
              <w:t>umożliwia modyfikację udostępnianych przez znaczniki komunikatów oraz modyfikację niektórych parametrów pracy, np. głośności, dystansu wykrywania;</w:t>
            </w:r>
          </w:p>
          <w:p w14:paraId="7B22D241" w14:textId="5AE1885B" w:rsidR="007E0F73" w:rsidRPr="007E0F73" w:rsidRDefault="007E0F73" w:rsidP="00BB724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589" w:hanging="425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7E0F73">
              <w:rPr>
                <w:rFonts w:cstheme="minorHAnsi"/>
                <w:sz w:val="20"/>
                <w:szCs w:val="20"/>
              </w:rPr>
              <w:t>umożliwia wprowadzenie danych opisowych dla lokalizacji, profilowanych pod kątem rozmaitych niepełnosprawności (minimum wzrokowej, słuchowej i ruchowej);</w:t>
            </w:r>
          </w:p>
          <w:p w14:paraId="2979A1E1" w14:textId="1938E07B" w:rsidR="007E0F73" w:rsidRPr="007E0F73" w:rsidRDefault="007E0F73" w:rsidP="00BB724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589" w:hanging="425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7E0F73">
              <w:rPr>
                <w:rFonts w:cstheme="minorHAnsi"/>
                <w:sz w:val="20"/>
                <w:szCs w:val="20"/>
              </w:rPr>
              <w:t>przedstawia informacje dotyczące statystyk użytkowania i diagnostyki urządzeń;</w:t>
            </w:r>
          </w:p>
          <w:p w14:paraId="3B432C6B" w14:textId="665F2F66" w:rsidR="007E0F73" w:rsidRPr="007E0F73" w:rsidRDefault="007E0F73" w:rsidP="00BB724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589" w:hanging="425"/>
              <w:jc w:val="both"/>
              <w:rPr>
                <w:rFonts w:cs="Tahoma"/>
                <w:b/>
                <w:color w:val="000000"/>
                <w:sz w:val="20"/>
                <w:szCs w:val="20"/>
              </w:rPr>
            </w:pPr>
            <w:r w:rsidRPr="007E0F73">
              <w:rPr>
                <w:rFonts w:cstheme="minorHAnsi"/>
                <w:sz w:val="20"/>
                <w:szCs w:val="20"/>
              </w:rPr>
              <w:t>dostępny nieodpłatnie przez okres minimum 60 miesięcy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88" w:type="dxa"/>
          </w:tcPr>
          <w:p w14:paraId="787FC930" w14:textId="77777777" w:rsidR="008C6543" w:rsidRPr="00BC3DAB" w:rsidRDefault="008C6543" w:rsidP="00DA3870">
            <w:pPr>
              <w:spacing w:line="240" w:lineRule="auto"/>
              <w:jc w:val="left"/>
              <w:rPr>
                <w:rFonts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B0BDC77" w14:textId="0C677853" w:rsidR="008C6543" w:rsidRPr="00BC3DAB" w:rsidRDefault="008C6543" w:rsidP="00DA3870">
            <w:pPr>
              <w:spacing w:line="240" w:lineRule="auto"/>
              <w:jc w:val="left"/>
              <w:rPr>
                <w:rFonts w:cs="Tahoma"/>
                <w:bCs/>
                <w:color w:val="000000"/>
                <w:sz w:val="20"/>
                <w:szCs w:val="20"/>
              </w:rPr>
            </w:pPr>
          </w:p>
        </w:tc>
      </w:tr>
    </w:tbl>
    <w:p w14:paraId="6D9EE7E7" w14:textId="04079A3E" w:rsidR="001744BD" w:rsidRPr="00800C4C" w:rsidRDefault="00C21A91" w:rsidP="0063391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b/>
          <w:bCs/>
          <w:sz w:val="20"/>
          <w:szCs w:val="20"/>
        </w:rPr>
      </w:pPr>
      <w:r w:rsidRPr="00800C4C">
        <w:rPr>
          <w:rFonts w:cs="Tahoma"/>
          <w:color w:val="000000"/>
          <w:sz w:val="20"/>
          <w:szCs w:val="20"/>
        </w:rPr>
        <w:t>Zamówienie zostanie zrealizowane w terminie</w:t>
      </w:r>
      <w:r w:rsidR="002171F4">
        <w:rPr>
          <w:rFonts w:cs="Tahoma"/>
          <w:color w:val="000000"/>
          <w:sz w:val="20"/>
          <w:szCs w:val="20"/>
        </w:rPr>
        <w:t xml:space="preserve"> do </w:t>
      </w:r>
      <w:r w:rsidR="002171F4" w:rsidRPr="002171F4">
        <w:rPr>
          <w:rFonts w:cs="Tahoma"/>
          <w:b/>
          <w:bCs/>
          <w:color w:val="000000"/>
          <w:sz w:val="20"/>
          <w:szCs w:val="20"/>
        </w:rPr>
        <w:t>20 czerwca 2023 r.</w:t>
      </w:r>
      <w:r w:rsidR="0088368B" w:rsidRPr="002171F4">
        <w:rPr>
          <w:rFonts w:cs="Tahoma"/>
          <w:b/>
          <w:bCs/>
          <w:color w:val="000000"/>
          <w:sz w:val="20"/>
          <w:szCs w:val="20"/>
        </w:rPr>
        <w:t>.</w:t>
      </w:r>
    </w:p>
    <w:p w14:paraId="043379D7" w14:textId="77777777" w:rsidR="00532756" w:rsidRPr="00532756" w:rsidRDefault="00532756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Kryteria oceny ofert: </w:t>
      </w:r>
      <w:r w:rsidR="00013960">
        <w:rPr>
          <w:rFonts w:cs="Tahoma"/>
          <w:sz w:val="20"/>
          <w:szCs w:val="20"/>
        </w:rPr>
        <w:t>100%.</w:t>
      </w:r>
    </w:p>
    <w:p w14:paraId="45D5D664" w14:textId="77777777" w:rsidR="001744BD" w:rsidRDefault="00C21A91">
      <w:pPr>
        <w:pStyle w:val="Akapitzlist"/>
        <w:numPr>
          <w:ilvl w:val="0"/>
          <w:numId w:val="1"/>
        </w:numPr>
        <w:spacing w:line="48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Oświadczam, że:</w:t>
      </w:r>
    </w:p>
    <w:p w14:paraId="378E9764" w14:textId="77777777" w:rsidR="001744BD" w:rsidRDefault="00C21A91" w:rsidP="0001396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posiadam wiedzę i doświadczenie do wykonania zamówienia oraz dysponuję odpowiednim potencjałem technicznym i  osobami zdolnymi do wykonania zamówienia.</w:t>
      </w:r>
    </w:p>
    <w:p w14:paraId="7452A1BB" w14:textId="77777777" w:rsidR="001744BD" w:rsidRDefault="00C21A91" w:rsidP="0001396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znajduję się w sytuacji ekonomicznej i finansowej zapewniającej wykonania zamówienia.</w:t>
      </w:r>
    </w:p>
    <w:p w14:paraId="21136AF0" w14:textId="2C9669E8" w:rsidR="001744BD" w:rsidRDefault="00C21A91" w:rsidP="00013960">
      <w:pPr>
        <w:pStyle w:val="Akapitzlist"/>
        <w:numPr>
          <w:ilvl w:val="0"/>
          <w:numId w:val="1"/>
        </w:numPr>
        <w:spacing w:line="360" w:lineRule="auto"/>
        <w:ind w:left="378" w:hanging="30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lastRenderedPageBreak/>
        <w:t xml:space="preserve">Oświadczam, że zapoznałem się z przedmiotem zamówienia i nie wnoszę żadnych zastrzeżeń oraz   </w:t>
      </w:r>
      <w:r w:rsidR="00532756">
        <w:rPr>
          <w:rFonts w:cs="Tahoma"/>
          <w:color w:val="000000"/>
          <w:sz w:val="20"/>
          <w:szCs w:val="20"/>
        </w:rPr>
        <w:t>z</w:t>
      </w:r>
      <w:r>
        <w:rPr>
          <w:rFonts w:cs="Tahoma"/>
          <w:color w:val="000000"/>
          <w:sz w:val="20"/>
          <w:szCs w:val="20"/>
        </w:rPr>
        <w:t xml:space="preserve">dobyłem  wszelkie konieczne informacje do przygotowania oferty. </w:t>
      </w:r>
    </w:p>
    <w:p w14:paraId="2169C72B" w14:textId="3C96D27A" w:rsidR="00214400" w:rsidRPr="002171F4" w:rsidRDefault="00214400" w:rsidP="002171F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214400">
        <w:rPr>
          <w:rFonts w:cs="Tahoma"/>
          <w:color w:val="000000"/>
          <w:sz w:val="20"/>
          <w:szCs w:val="20"/>
        </w:rPr>
        <w:t>Oświadczamy, że załączone ogólne warunki umowy zostały przez nas zaakceptowane</w:t>
      </w:r>
      <w:r w:rsidR="002171F4">
        <w:rPr>
          <w:rFonts w:cs="Tahoma"/>
          <w:color w:val="000000"/>
          <w:sz w:val="20"/>
          <w:szCs w:val="20"/>
        </w:rPr>
        <w:t xml:space="preserve"> </w:t>
      </w:r>
      <w:r w:rsidRPr="002171F4">
        <w:rPr>
          <w:rFonts w:cs="Tahoma"/>
          <w:color w:val="000000"/>
          <w:sz w:val="20"/>
          <w:szCs w:val="20"/>
        </w:rPr>
        <w:t>i zobowiązujemy się w przypadku wyboru naszej oferty do zawarcia umowy na wyżej wymienionych warunkach w miejscu i terminie wyznaczonym przez zamawiającego.</w:t>
      </w:r>
    </w:p>
    <w:p w14:paraId="00FA312A" w14:textId="77777777" w:rsidR="001744BD" w:rsidRDefault="00C21A91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sz w:val="20"/>
        </w:rPr>
        <w:t xml:space="preserve">                                                                         </w:t>
      </w:r>
      <w:r>
        <w:rPr>
          <w:rFonts w:asciiTheme="minorHAnsi" w:hAnsiTheme="minorHAnsi" w:cs="Tahoma"/>
          <w:color w:val="000000"/>
          <w:sz w:val="20"/>
        </w:rPr>
        <w:t xml:space="preserve">                                           </w:t>
      </w:r>
    </w:p>
    <w:p w14:paraId="193CBFAC" w14:textId="77777777" w:rsidR="001744BD" w:rsidRDefault="001744BD">
      <w:pPr>
        <w:pStyle w:val="Jacek"/>
        <w:spacing w:line="480" w:lineRule="auto"/>
        <w:jc w:val="both"/>
        <w:rPr>
          <w:rFonts w:asciiTheme="minorHAnsi" w:hAnsiTheme="minorHAnsi" w:cs="Tahoma"/>
          <w:color w:val="000000"/>
          <w:sz w:val="20"/>
        </w:rPr>
      </w:pPr>
    </w:p>
    <w:p w14:paraId="4A91F1CB" w14:textId="77777777" w:rsidR="001744BD" w:rsidRDefault="00C21A91">
      <w:pPr>
        <w:tabs>
          <w:tab w:val="left" w:pos="390"/>
        </w:tabs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                                                                                     ....................................................</w:t>
      </w:r>
    </w:p>
    <w:p w14:paraId="5BF5C296" w14:textId="77777777" w:rsidR="00532756" w:rsidRDefault="00C21A91">
      <w:pPr>
        <w:tabs>
          <w:tab w:val="left" w:pos="390"/>
        </w:tabs>
        <w:jc w:val="both"/>
        <w:rPr>
          <w:rFonts w:cs="Tahoma"/>
          <w:i/>
          <w:color w:val="000000"/>
          <w:sz w:val="16"/>
          <w:szCs w:val="16"/>
        </w:rPr>
      </w:pP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  <w:t xml:space="preserve">                                                                 </w:t>
      </w:r>
      <w:r w:rsidR="00532756">
        <w:rPr>
          <w:rFonts w:cs="Tahoma"/>
          <w:color w:val="000000"/>
          <w:sz w:val="20"/>
          <w:szCs w:val="20"/>
        </w:rPr>
        <w:tab/>
      </w:r>
      <w:r w:rsidR="00532756"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i/>
          <w:color w:val="000000"/>
          <w:sz w:val="16"/>
          <w:szCs w:val="16"/>
        </w:rPr>
        <w:t xml:space="preserve">Podpis </w:t>
      </w:r>
      <w:r w:rsidR="00532756">
        <w:rPr>
          <w:rFonts w:cs="Tahoma"/>
          <w:i/>
          <w:color w:val="000000"/>
          <w:sz w:val="16"/>
          <w:szCs w:val="16"/>
        </w:rPr>
        <w:t>Wykonawcy</w:t>
      </w:r>
      <w:r>
        <w:rPr>
          <w:rFonts w:cs="Tahoma"/>
          <w:i/>
          <w:color w:val="000000"/>
          <w:sz w:val="16"/>
          <w:szCs w:val="16"/>
        </w:rPr>
        <w:t xml:space="preserve"> lub </w:t>
      </w:r>
    </w:p>
    <w:p w14:paraId="7E36E1BC" w14:textId="77777777" w:rsidR="001744BD" w:rsidRDefault="00532756">
      <w:pPr>
        <w:tabs>
          <w:tab w:val="left" w:pos="390"/>
        </w:tabs>
        <w:jc w:val="both"/>
        <w:rPr>
          <w:rFonts w:cs="Tahoma"/>
          <w:sz w:val="16"/>
          <w:szCs w:val="16"/>
          <w:vertAlign w:val="superscript"/>
        </w:rPr>
      </w:pP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</w:r>
      <w:r>
        <w:rPr>
          <w:rFonts w:cs="Tahoma"/>
          <w:i/>
          <w:color w:val="000000"/>
          <w:sz w:val="16"/>
          <w:szCs w:val="16"/>
        </w:rPr>
        <w:tab/>
        <w:t>(</w:t>
      </w:r>
      <w:r w:rsidR="00C21A91">
        <w:rPr>
          <w:rFonts w:cs="Tahoma"/>
          <w:sz w:val="16"/>
          <w:szCs w:val="16"/>
        </w:rPr>
        <w:t xml:space="preserve">upoważnionego przedstawiciela </w:t>
      </w:r>
      <w:r>
        <w:rPr>
          <w:rFonts w:cs="Tahoma"/>
          <w:sz w:val="16"/>
          <w:szCs w:val="16"/>
        </w:rPr>
        <w:t>Wykonawcy</w:t>
      </w:r>
      <w:r w:rsidR="00C21A91">
        <w:rPr>
          <w:rFonts w:cs="Tahoma"/>
          <w:sz w:val="16"/>
          <w:szCs w:val="16"/>
        </w:rPr>
        <w:t>)</w:t>
      </w:r>
      <w:r w:rsidR="00C21A91">
        <w:rPr>
          <w:rFonts w:cs="Tahoma"/>
          <w:sz w:val="20"/>
          <w:szCs w:val="20"/>
        </w:rPr>
        <w:t xml:space="preserve">                 </w:t>
      </w:r>
    </w:p>
    <w:sectPr w:rsidR="001744BD" w:rsidSect="00DE34A7">
      <w:headerReference w:type="default" r:id="rId10"/>
      <w:footerReference w:type="default" r:id="rId11"/>
      <w:pgSz w:w="11906" w:h="16838"/>
      <w:pgMar w:top="851" w:right="1417" w:bottom="1702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9F96" w14:textId="77777777" w:rsidR="003C49E0" w:rsidRDefault="003C49E0" w:rsidP="00EF651D">
      <w:pPr>
        <w:spacing w:line="240" w:lineRule="auto"/>
      </w:pPr>
      <w:r>
        <w:separator/>
      </w:r>
    </w:p>
  </w:endnote>
  <w:endnote w:type="continuationSeparator" w:id="0">
    <w:p w14:paraId="5B1746B9" w14:textId="77777777" w:rsidR="003C49E0" w:rsidRDefault="003C49E0" w:rsidP="00EF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844E" w14:textId="1521C620" w:rsidR="00DE34A7" w:rsidRDefault="00DE34A7" w:rsidP="00DE34A7">
    <w:pPr>
      <w:pStyle w:val="Stopka"/>
      <w:jc w:val="left"/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w:drawing>
        <wp:inline distT="0" distB="0" distL="0" distR="0" wp14:anchorId="4BBA86A7" wp14:editId="4DCC8404">
          <wp:extent cx="1706400" cy="903600"/>
          <wp:effectExtent l="0" t="0" r="8255" b="0"/>
          <wp:docPr id="1482942608" name="Obraz 1482942608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4FE5" w14:textId="77777777" w:rsidR="003C49E0" w:rsidRDefault="003C49E0" w:rsidP="00EF651D">
      <w:pPr>
        <w:spacing w:line="240" w:lineRule="auto"/>
      </w:pPr>
      <w:r>
        <w:separator/>
      </w:r>
    </w:p>
  </w:footnote>
  <w:footnote w:type="continuationSeparator" w:id="0">
    <w:p w14:paraId="7BDCF637" w14:textId="77777777" w:rsidR="003C49E0" w:rsidRDefault="003C49E0" w:rsidP="00EF6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C1BE" w14:textId="77777777" w:rsidR="00DE34A7" w:rsidRPr="00B868F5" w:rsidRDefault="00DE34A7" w:rsidP="00DE34A7">
    <w:pPr>
      <w:spacing w:after="120" w:line="264" w:lineRule="auto"/>
      <w:rPr>
        <w:rFonts w:eastAsia="MS Mincho" w:cs="Arial"/>
        <w:szCs w:val="20"/>
      </w:rPr>
    </w:pPr>
    <w:r w:rsidRPr="00B868F5">
      <w:rPr>
        <w:rFonts w:eastAsia="MS Mincho" w:cs="Arial"/>
        <w:noProof/>
        <w:szCs w:val="20"/>
      </w:rPr>
      <w:drawing>
        <wp:inline distT="0" distB="0" distL="0" distR="0" wp14:anchorId="74C6A2FA" wp14:editId="03674770">
          <wp:extent cx="5315585" cy="676910"/>
          <wp:effectExtent l="0" t="0" r="0" b="8890"/>
          <wp:docPr id="559393005" name="Obraz 55939300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893988" w14:textId="541C31B3" w:rsidR="00EF651D" w:rsidRPr="00DE34A7" w:rsidRDefault="00DE34A7" w:rsidP="00DE34A7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rPr>
        <w:rFonts w:eastAsia="MS Mincho"/>
        <w:bCs/>
        <w:iCs/>
        <w:sz w:val="28"/>
        <w:szCs w:val="28"/>
      </w:rPr>
    </w:pPr>
    <w:r w:rsidRPr="000F4CA6">
      <w:rPr>
        <w:rFonts w:eastAsia="MS Mincho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79D"/>
    <w:multiLevelType w:val="hybridMultilevel"/>
    <w:tmpl w:val="45E0053C"/>
    <w:lvl w:ilvl="0" w:tplc="041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080B386F"/>
    <w:multiLevelType w:val="hybridMultilevel"/>
    <w:tmpl w:val="62083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86CE5"/>
    <w:multiLevelType w:val="multilevel"/>
    <w:tmpl w:val="93D84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100BB4"/>
    <w:multiLevelType w:val="hybridMultilevel"/>
    <w:tmpl w:val="C766119A"/>
    <w:lvl w:ilvl="0" w:tplc="041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 w15:restartNumberingAfterBreak="0">
    <w:nsid w:val="155A4AA8"/>
    <w:multiLevelType w:val="multilevel"/>
    <w:tmpl w:val="7BCEECF2"/>
    <w:lvl w:ilvl="0">
      <w:start w:val="1"/>
      <w:numFmt w:val="decimal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B0B30D1"/>
    <w:multiLevelType w:val="hybridMultilevel"/>
    <w:tmpl w:val="FA7E4C8C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1F5777AA"/>
    <w:multiLevelType w:val="hybridMultilevel"/>
    <w:tmpl w:val="502E7F64"/>
    <w:lvl w:ilvl="0" w:tplc="D234A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2B9"/>
    <w:multiLevelType w:val="hybridMultilevel"/>
    <w:tmpl w:val="DB68E1A2"/>
    <w:lvl w:ilvl="0" w:tplc="D234A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5328"/>
    <w:multiLevelType w:val="hybridMultilevel"/>
    <w:tmpl w:val="0394AC94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2A192FD8"/>
    <w:multiLevelType w:val="hybridMultilevel"/>
    <w:tmpl w:val="ADC854E4"/>
    <w:lvl w:ilvl="0" w:tplc="DC06535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2C991501"/>
    <w:multiLevelType w:val="hybridMultilevel"/>
    <w:tmpl w:val="1278FC80"/>
    <w:lvl w:ilvl="0" w:tplc="D234A6E6">
      <w:start w:val="1"/>
      <w:numFmt w:val="lowerLetter"/>
      <w:lvlText w:val="%1)"/>
      <w:lvlJc w:val="left"/>
      <w:pPr>
        <w:ind w:left="13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1" w15:restartNumberingAfterBreak="0">
    <w:nsid w:val="2DE61F30"/>
    <w:multiLevelType w:val="hybridMultilevel"/>
    <w:tmpl w:val="542C96FA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2F3664BB"/>
    <w:multiLevelType w:val="hybridMultilevel"/>
    <w:tmpl w:val="6F20980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2F383752"/>
    <w:multiLevelType w:val="hybridMultilevel"/>
    <w:tmpl w:val="0F10401C"/>
    <w:lvl w:ilvl="0" w:tplc="FC98FC44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001760"/>
    <w:multiLevelType w:val="hybridMultilevel"/>
    <w:tmpl w:val="EC5062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6D56FD"/>
    <w:multiLevelType w:val="hybridMultilevel"/>
    <w:tmpl w:val="D8EC6460"/>
    <w:lvl w:ilvl="0" w:tplc="089A5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66F01"/>
    <w:multiLevelType w:val="hybridMultilevel"/>
    <w:tmpl w:val="A8542210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425A3343"/>
    <w:multiLevelType w:val="hybridMultilevel"/>
    <w:tmpl w:val="FAC895CE"/>
    <w:lvl w:ilvl="0" w:tplc="A65A6DC2">
      <w:start w:val="1"/>
      <w:numFmt w:val="lowerLetter"/>
      <w:lvlText w:val="%1)"/>
      <w:lvlJc w:val="left"/>
      <w:pPr>
        <w:ind w:left="1026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48064A49"/>
    <w:multiLevelType w:val="multilevel"/>
    <w:tmpl w:val="1398FEB2"/>
    <w:lvl w:ilvl="0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A101F11"/>
    <w:multiLevelType w:val="hybridMultilevel"/>
    <w:tmpl w:val="F20A3210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589D41A8"/>
    <w:multiLevelType w:val="hybridMultilevel"/>
    <w:tmpl w:val="F82C459E"/>
    <w:lvl w:ilvl="0" w:tplc="DC06535E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A245DD3"/>
    <w:multiLevelType w:val="hybridMultilevel"/>
    <w:tmpl w:val="CBEE224A"/>
    <w:lvl w:ilvl="0" w:tplc="DE0AC9C2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2" w15:restartNumberingAfterBreak="0">
    <w:nsid w:val="70C17C54"/>
    <w:multiLevelType w:val="hybridMultilevel"/>
    <w:tmpl w:val="C66C9BEE"/>
    <w:lvl w:ilvl="0" w:tplc="041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 w16cid:durableId="1412502179">
    <w:abstractNumId w:val="18"/>
  </w:num>
  <w:num w:numId="2" w16cid:durableId="1868716951">
    <w:abstractNumId w:val="4"/>
  </w:num>
  <w:num w:numId="3" w16cid:durableId="715935796">
    <w:abstractNumId w:val="2"/>
  </w:num>
  <w:num w:numId="4" w16cid:durableId="1548831208">
    <w:abstractNumId w:val="15"/>
  </w:num>
  <w:num w:numId="5" w16cid:durableId="687752239">
    <w:abstractNumId w:val="1"/>
  </w:num>
  <w:num w:numId="6" w16cid:durableId="396706043">
    <w:abstractNumId w:val="11"/>
  </w:num>
  <w:num w:numId="7" w16cid:durableId="895166601">
    <w:abstractNumId w:val="17"/>
  </w:num>
  <w:num w:numId="8" w16cid:durableId="2021660055">
    <w:abstractNumId w:val="0"/>
  </w:num>
  <w:num w:numId="9" w16cid:durableId="1044448603">
    <w:abstractNumId w:val="12"/>
  </w:num>
  <w:num w:numId="10" w16cid:durableId="820075103">
    <w:abstractNumId w:val="14"/>
  </w:num>
  <w:num w:numId="11" w16cid:durableId="958343784">
    <w:abstractNumId w:val="3"/>
  </w:num>
  <w:num w:numId="12" w16cid:durableId="946427852">
    <w:abstractNumId w:val="6"/>
  </w:num>
  <w:num w:numId="13" w16cid:durableId="1143548761">
    <w:abstractNumId w:val="10"/>
  </w:num>
  <w:num w:numId="14" w16cid:durableId="1555199134">
    <w:abstractNumId w:val="5"/>
  </w:num>
  <w:num w:numId="15" w16cid:durableId="1199006314">
    <w:abstractNumId w:val="19"/>
  </w:num>
  <w:num w:numId="16" w16cid:durableId="234121672">
    <w:abstractNumId w:val="7"/>
  </w:num>
  <w:num w:numId="17" w16cid:durableId="75832262">
    <w:abstractNumId w:val="8"/>
  </w:num>
  <w:num w:numId="18" w16cid:durableId="1816295961">
    <w:abstractNumId w:val="9"/>
  </w:num>
  <w:num w:numId="19" w16cid:durableId="1554348712">
    <w:abstractNumId w:val="20"/>
  </w:num>
  <w:num w:numId="20" w16cid:durableId="1802771550">
    <w:abstractNumId w:val="21"/>
  </w:num>
  <w:num w:numId="21" w16cid:durableId="2060126613">
    <w:abstractNumId w:val="16"/>
  </w:num>
  <w:num w:numId="22" w16cid:durableId="754014127">
    <w:abstractNumId w:val="13"/>
  </w:num>
  <w:num w:numId="23" w16cid:durableId="2116208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BD"/>
    <w:rsid w:val="00013960"/>
    <w:rsid w:val="00096879"/>
    <w:rsid w:val="000A650C"/>
    <w:rsid w:val="000E40BF"/>
    <w:rsid w:val="00123992"/>
    <w:rsid w:val="001744BD"/>
    <w:rsid w:val="0017750A"/>
    <w:rsid w:val="001C3AEB"/>
    <w:rsid w:val="001F20AA"/>
    <w:rsid w:val="00214400"/>
    <w:rsid w:val="002171F4"/>
    <w:rsid w:val="00247204"/>
    <w:rsid w:val="00257556"/>
    <w:rsid w:val="002A57D4"/>
    <w:rsid w:val="00395B3A"/>
    <w:rsid w:val="003A0FE1"/>
    <w:rsid w:val="003B7098"/>
    <w:rsid w:val="003C49E0"/>
    <w:rsid w:val="00462997"/>
    <w:rsid w:val="004A6014"/>
    <w:rsid w:val="00532756"/>
    <w:rsid w:val="005743D6"/>
    <w:rsid w:val="006147C1"/>
    <w:rsid w:val="006200BB"/>
    <w:rsid w:val="006C2D0E"/>
    <w:rsid w:val="007A0AC7"/>
    <w:rsid w:val="007E0F73"/>
    <w:rsid w:val="00800C4C"/>
    <w:rsid w:val="008812BB"/>
    <w:rsid w:val="00882EFC"/>
    <w:rsid w:val="0088368B"/>
    <w:rsid w:val="008A606C"/>
    <w:rsid w:val="008B43D0"/>
    <w:rsid w:val="008C6543"/>
    <w:rsid w:val="008D0954"/>
    <w:rsid w:val="008E33F8"/>
    <w:rsid w:val="00903FED"/>
    <w:rsid w:val="00936FA1"/>
    <w:rsid w:val="00977DA0"/>
    <w:rsid w:val="009B198C"/>
    <w:rsid w:val="00A96A23"/>
    <w:rsid w:val="00AC5400"/>
    <w:rsid w:val="00BB724E"/>
    <w:rsid w:val="00BC0D52"/>
    <w:rsid w:val="00BC3DAB"/>
    <w:rsid w:val="00C052ED"/>
    <w:rsid w:val="00C21A91"/>
    <w:rsid w:val="00D11652"/>
    <w:rsid w:val="00D23ADB"/>
    <w:rsid w:val="00D47936"/>
    <w:rsid w:val="00D7597A"/>
    <w:rsid w:val="00D86F20"/>
    <w:rsid w:val="00DA3870"/>
    <w:rsid w:val="00DA55EA"/>
    <w:rsid w:val="00DA689B"/>
    <w:rsid w:val="00DE34A7"/>
    <w:rsid w:val="00E32763"/>
    <w:rsid w:val="00E96D40"/>
    <w:rsid w:val="00EF651D"/>
    <w:rsid w:val="00F23484"/>
    <w:rsid w:val="00F43452"/>
    <w:rsid w:val="00F949B8"/>
    <w:rsid w:val="00FA17C2"/>
    <w:rsid w:val="00FC3BC1"/>
    <w:rsid w:val="00FD0650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705F"/>
  <w15:docId w15:val="{598212D2-5550-4C2B-BFA1-AD09025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B6"/>
    <w:pPr>
      <w:spacing w:line="276" w:lineRule="auto"/>
      <w:jc w:val="center"/>
    </w:pPr>
    <w:rPr>
      <w:rFonts w:eastAsia="Times New Roman" w:cs="Calibri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15BA8"/>
    <w:pPr>
      <w:keepNext/>
      <w:tabs>
        <w:tab w:val="left" w:pos="360"/>
      </w:tabs>
      <w:suppressAutoHyphens/>
      <w:spacing w:line="360" w:lineRule="auto"/>
      <w:outlineLvl w:val="4"/>
    </w:pPr>
    <w:rPr>
      <w:rFonts w:ascii="Times New Roman" w:hAnsi="Times New Roman" w:cs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E15BA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5BA8"/>
    <w:rPr>
      <w:rFonts w:ascii="Times New Roman" w:eastAsia="Times New Roman" w:hAnsi="Times New Roman" w:cs="Times New Roman"/>
      <w:i/>
      <w:color w:val="000000"/>
      <w:sz w:val="24"/>
      <w:szCs w:val="24"/>
      <w:vertAlign w:val="superscript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C4BB5"/>
    <w:rPr>
      <w:rFonts w:ascii="Calibri" w:eastAsia="Times New Roman" w:hAnsi="Calibri" w:cs="Calibri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C4BB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21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0421B6"/>
    <w:pPr>
      <w:suppressAutoHyphens/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E15BA8"/>
    <w:pPr>
      <w:spacing w:line="240" w:lineRule="auto"/>
      <w:jc w:val="right"/>
    </w:pPr>
    <w:rPr>
      <w:rFonts w:ascii="Times New Roman" w:hAnsi="Times New Roman" w:cs="Times New Roman"/>
      <w:i/>
      <w:color w:val="000000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5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57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F65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51D"/>
    <w:rPr>
      <w:rFonts w:eastAsia="Times New Roman" w:cs="Calibri"/>
      <w:sz w:val="24"/>
      <w:szCs w:val="24"/>
    </w:rPr>
  </w:style>
  <w:style w:type="paragraph" w:customStyle="1" w:styleId="Default">
    <w:name w:val="Default"/>
    <w:rsid w:val="00A96A23"/>
    <w:pPr>
      <w:autoSpaceDE w:val="0"/>
      <w:autoSpaceDN w:val="0"/>
      <w:adjustRightInd w:val="0"/>
    </w:pPr>
    <w:rPr>
      <w:rFonts w:ascii="Fira Sans" w:hAnsi="Fira Sans" w:cs="Fira San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34A7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6BA284A5E9E46BE4CFA1617B96DDD" ma:contentTypeVersion="0" ma:contentTypeDescription="Create a new document." ma:contentTypeScope="" ma:versionID="58b9d67a7a37540385bfe214ba220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f46e5e468c06fc067eff98733d32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368F4-2BEB-491F-981D-3717A3ED4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B193E-20BA-4FFC-8D62-7B9856B7B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927CD-71DC-4D57-BAF1-8F0D0E513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Kowalczyk</dc:creator>
  <dc:description/>
  <cp:lastModifiedBy>Robert Augustyniak (UM Wyszków)</cp:lastModifiedBy>
  <cp:revision>4</cp:revision>
  <cp:lastPrinted>2022-06-20T13:11:00Z</cp:lastPrinted>
  <dcterms:created xsi:type="dcterms:W3CDTF">2023-05-15T13:50:00Z</dcterms:created>
  <dcterms:modified xsi:type="dcterms:W3CDTF">2023-05-17T06:38:00Z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0x01010079C6BA284A5E9E46BE4CFA1617B96DDD</vt:lpwstr>
  </property>
</Properties>
</file>