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7340" w14:textId="77777777" w:rsidR="001F7D99" w:rsidRPr="00C07DE4" w:rsidRDefault="001F7D99" w:rsidP="001F7D99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  <w:sz w:val="20"/>
          <w:szCs w:val="20"/>
        </w:rPr>
      </w:pPr>
      <w:r w:rsidRPr="00C07DE4">
        <w:rPr>
          <w:rFonts w:eastAsia="Calibri" w:cstheme="minorHAnsi"/>
          <w:b/>
          <w:bCs/>
          <w:iCs/>
          <w:color w:val="000000"/>
          <w:sz w:val="20"/>
          <w:szCs w:val="20"/>
        </w:rPr>
        <w:t xml:space="preserve">OFERTA  PRZETARGOWA </w:t>
      </w:r>
    </w:p>
    <w:p w14:paraId="4C7B1C71" w14:textId="77777777" w:rsidR="001F7D99" w:rsidRPr="00C07DE4" w:rsidRDefault="001F7D99" w:rsidP="001F7D99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29FEEBC0" w14:textId="77777777" w:rsidR="001F7D99" w:rsidRPr="00C07DE4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C07DE4">
        <w:rPr>
          <w:rFonts w:eastAsia="Calibri" w:cstheme="minorHAnsi"/>
          <w:b/>
          <w:color w:val="000000"/>
          <w:sz w:val="20"/>
          <w:szCs w:val="20"/>
        </w:rPr>
        <w:t>GMINA  WYSZKÓW</w:t>
      </w:r>
    </w:p>
    <w:p w14:paraId="33A6F047" w14:textId="77777777" w:rsidR="001F7D99" w:rsidRPr="00C07DE4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C07DE4">
        <w:rPr>
          <w:rFonts w:eastAsia="Calibri" w:cstheme="minorHAnsi"/>
          <w:b/>
          <w:color w:val="000000"/>
          <w:sz w:val="20"/>
          <w:szCs w:val="20"/>
        </w:rPr>
        <w:t xml:space="preserve">REPREZENTOWANA PRZEZ </w:t>
      </w:r>
    </w:p>
    <w:p w14:paraId="265CB13B" w14:textId="77777777" w:rsidR="001F7D99" w:rsidRPr="00C07DE4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C07DE4">
        <w:rPr>
          <w:rFonts w:eastAsia="Calibri" w:cstheme="minorHAnsi"/>
          <w:b/>
          <w:color w:val="000000"/>
          <w:sz w:val="20"/>
          <w:szCs w:val="20"/>
        </w:rPr>
        <w:t>BURMISTRZA WYSZKOWA</w:t>
      </w:r>
    </w:p>
    <w:p w14:paraId="4D07EB51" w14:textId="77777777" w:rsidR="001F7D99" w:rsidRPr="00C07DE4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C07DE4">
        <w:rPr>
          <w:rFonts w:eastAsia="Calibri" w:cstheme="minorHAnsi"/>
          <w:b/>
          <w:color w:val="000000"/>
          <w:sz w:val="20"/>
          <w:szCs w:val="20"/>
        </w:rPr>
        <w:t>ALEJA RÓŻ 2</w:t>
      </w:r>
    </w:p>
    <w:p w14:paraId="43DB55D2" w14:textId="77777777" w:rsidR="001F7D99" w:rsidRPr="00C07DE4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C07DE4">
        <w:rPr>
          <w:rFonts w:eastAsia="Calibri" w:cstheme="minorHAnsi"/>
          <w:b/>
          <w:color w:val="000000"/>
          <w:sz w:val="20"/>
          <w:szCs w:val="20"/>
        </w:rPr>
        <w:t>07-200 WYSZKÓW</w:t>
      </w:r>
    </w:p>
    <w:p w14:paraId="5078397F" w14:textId="77777777" w:rsidR="001F7D99" w:rsidRPr="00C07DE4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</w:p>
    <w:p w14:paraId="2F429FAB" w14:textId="77777777" w:rsidR="001F7D99" w:rsidRPr="00C07DE4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9F4377E" w14:textId="77777777" w:rsidR="001F7D99" w:rsidRPr="00C07DE4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1901A47C" w14:textId="6DB14680" w:rsidR="001F7D99" w:rsidRPr="00C07DE4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</w:t>
      </w:r>
      <w:bookmarkStart w:id="0" w:name="_GoBack"/>
      <w:bookmarkEnd w:id="0"/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</w:t>
      </w: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6F0FD600" w14:textId="77777777" w:rsidR="001F7D99" w:rsidRPr="00C07DE4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4D91BD9A" w14:textId="77777777" w:rsidR="001F7D99" w:rsidRPr="00C07DE4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C07DE4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NIP ..................................................</w:t>
      </w:r>
    </w:p>
    <w:p w14:paraId="6B23A3AB" w14:textId="77777777" w:rsidR="00905800" w:rsidRPr="00C07DE4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</w:p>
    <w:p w14:paraId="514AD872" w14:textId="77777777" w:rsidR="001F7D99" w:rsidRPr="00C07DE4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Pzp</w:t>
      </w:r>
      <w:proofErr w:type="spellEnd"/>
      <w:r w:rsidRPr="00C07DE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                  na zadanie : </w:t>
      </w:r>
    </w:p>
    <w:p w14:paraId="3F5E7B09" w14:textId="77777777" w:rsidR="001F7D99" w:rsidRPr="00C07DE4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eastAsia="Calibri" w:cstheme="minorHAnsi"/>
          <w:color w:val="FF0000"/>
          <w:sz w:val="28"/>
          <w:szCs w:val="28"/>
        </w:rPr>
      </w:pPr>
    </w:p>
    <w:p w14:paraId="26A2D825" w14:textId="2664BE24" w:rsidR="001F7D99" w:rsidRPr="00C07DE4" w:rsidRDefault="001F7D99" w:rsidP="001F7D99">
      <w:pPr>
        <w:spacing w:after="0" w:line="36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C07DE4">
        <w:rPr>
          <w:rFonts w:eastAsia="Calibri" w:cstheme="minorHAnsi"/>
          <w:b/>
          <w:bCs/>
          <w:i/>
          <w:sz w:val="24"/>
          <w:szCs w:val="24"/>
        </w:rPr>
        <w:t>„</w:t>
      </w:r>
      <w:r w:rsidR="00905800" w:rsidRPr="00C07DE4">
        <w:rPr>
          <w:rFonts w:eastAsia="Calibri" w:cstheme="minorHAnsi"/>
          <w:b/>
          <w:bCs/>
          <w:i/>
          <w:sz w:val="24"/>
          <w:szCs w:val="24"/>
        </w:rPr>
        <w:t>Budowa dodatkowego zadaszenia pawilonów na targowisku miejskim przy ul. Dworcowej w Wyszkowie</w:t>
      </w:r>
      <w:r w:rsidRPr="00C07DE4">
        <w:rPr>
          <w:rFonts w:eastAsia="Calibri" w:cstheme="minorHAnsi"/>
          <w:b/>
          <w:bCs/>
          <w:i/>
          <w:sz w:val="24"/>
          <w:szCs w:val="24"/>
        </w:rPr>
        <w:t>”</w:t>
      </w:r>
      <w:r w:rsidR="007C11A2" w:rsidRPr="00C07DE4">
        <w:rPr>
          <w:rFonts w:eastAsia="Calibri" w:cstheme="minorHAnsi"/>
          <w:b/>
          <w:bCs/>
          <w:i/>
          <w:sz w:val="24"/>
          <w:szCs w:val="24"/>
        </w:rPr>
        <w:t>(2)</w:t>
      </w:r>
    </w:p>
    <w:p w14:paraId="504ACF0B" w14:textId="77777777" w:rsidR="001F7D99" w:rsidRPr="00C07DE4" w:rsidRDefault="001F7D99" w:rsidP="001F7D99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</w:p>
    <w:p w14:paraId="60F5BD66" w14:textId="77777777" w:rsidR="001F7D99" w:rsidRPr="00C07DE4" w:rsidRDefault="001F7D99" w:rsidP="001F7D99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4E6FDB2E" w14:textId="77777777" w:rsidR="001F7D99" w:rsidRPr="00C07DE4" w:rsidRDefault="001F7D99" w:rsidP="001F7D9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b/>
          <w:color w:val="000000"/>
          <w:sz w:val="20"/>
          <w:szCs w:val="20"/>
        </w:rPr>
        <w:t>tj. za cenę  brutto</w:t>
      </w:r>
      <w:r w:rsidRPr="00C07DE4">
        <w:rPr>
          <w:rFonts w:eastAsia="Calibri" w:cstheme="minorHAnsi"/>
          <w:color w:val="000000"/>
          <w:sz w:val="20"/>
          <w:szCs w:val="20"/>
        </w:rPr>
        <w:t>........................................….....................................................................zł</w:t>
      </w:r>
    </w:p>
    <w:p w14:paraId="3438477B" w14:textId="77777777" w:rsidR="001F7D99" w:rsidRPr="00C07DE4" w:rsidRDefault="001F7D99" w:rsidP="001F7D99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 słownie: ...............................................................................................................................zł</w:t>
      </w:r>
    </w:p>
    <w:p w14:paraId="6E1B165E" w14:textId="77777777" w:rsidR="001F7D99" w:rsidRPr="00C07DE4" w:rsidRDefault="001F7D99" w:rsidP="001F7D99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VAT 23% ...................................................... zł</w:t>
      </w:r>
    </w:p>
    <w:p w14:paraId="20360870" w14:textId="77777777" w:rsidR="001F7D99" w:rsidRPr="00C07DE4" w:rsidRDefault="001F7D99" w:rsidP="001F7D99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53EE86EE" w14:textId="77777777" w:rsidR="001F7D99" w:rsidRPr="00C07DE4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C07DE4">
        <w:rPr>
          <w:rFonts w:cstheme="minorHAnsi"/>
          <w:color w:val="000000"/>
          <w:sz w:val="20"/>
          <w:szCs w:val="20"/>
          <w:u w:val="single"/>
        </w:rPr>
        <w:t>Kryteria poza cenowe</w:t>
      </w:r>
      <w:r w:rsidRPr="00C07DE4">
        <w:rPr>
          <w:rFonts w:cstheme="minorHAnsi"/>
          <w:color w:val="000000"/>
          <w:sz w:val="20"/>
          <w:szCs w:val="20"/>
        </w:rPr>
        <w:t xml:space="preserve"> odnoszą</w:t>
      </w:r>
      <w:r w:rsidR="00905800" w:rsidRPr="00C07DE4">
        <w:rPr>
          <w:rFonts w:cstheme="minorHAnsi"/>
          <w:color w:val="000000"/>
          <w:sz w:val="20"/>
          <w:szCs w:val="20"/>
        </w:rPr>
        <w:t>ce się do przedmiotu zamówienia – udzielam gwarancji na wykonane roboty ............ lat.</w:t>
      </w:r>
    </w:p>
    <w:p w14:paraId="00BB34ED" w14:textId="77777777" w:rsidR="001F7D99" w:rsidRPr="00C07DE4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Oświadczam, że zapoznałem się ze specyfikacją warunków zamówienia i nie wnoszę do niej zastrzeżeń oraz zdobyłem wszelkie konieczne informacje do przygotowania oferty</w:t>
      </w:r>
      <w:r w:rsidRPr="00C07DE4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C07DE4">
        <w:rPr>
          <w:rFonts w:eastAsia="Calibri"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</w:p>
    <w:p w14:paraId="28EA211F" w14:textId="77777777" w:rsidR="001F7D99" w:rsidRPr="00C07DE4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Oświadczam, że uważam się za związanym niniejszą ofertą </w:t>
      </w:r>
      <w:r w:rsidR="00905800" w:rsidRPr="00C07DE4">
        <w:rPr>
          <w:rFonts w:eastAsia="Calibri" w:cstheme="minorHAnsi"/>
          <w:color w:val="000000"/>
          <w:sz w:val="20"/>
          <w:szCs w:val="20"/>
        </w:rPr>
        <w:t>30 dni od upływu terminu składania ofert.</w:t>
      </w:r>
    </w:p>
    <w:p w14:paraId="39055E82" w14:textId="77777777" w:rsidR="001F7D99" w:rsidRPr="00C07DE4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Oświadczam, że zawarty w specyfikacji istotnych warunków zamówienia wzór umowy oraz możliwe zmiany do treści umowy zostały przeze mnie zaakceptowane i zobowiązuję się                            w przypadku wyboru mojej oferty do zawarcia umowy na tych warunkach w miejscu i terminie wskazanym przez Zamawiającego.</w:t>
      </w:r>
    </w:p>
    <w:p w14:paraId="1E0761B4" w14:textId="77777777" w:rsidR="001F7D99" w:rsidRPr="00C07DE4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3C08AA" w14:textId="77777777" w:rsidR="001F7D99" w:rsidRPr="00C07DE4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eastAsia="Calibri" w:cstheme="minorHAnsi"/>
          <w:color w:val="000000"/>
          <w:sz w:val="18"/>
          <w:szCs w:val="18"/>
        </w:rPr>
      </w:pPr>
      <w:r w:rsidRPr="00C07DE4">
        <w:rPr>
          <w:rFonts w:eastAsia="Calibri" w:cstheme="minorHAnsi"/>
          <w:color w:val="000000"/>
          <w:sz w:val="20"/>
          <w:szCs w:val="20"/>
        </w:rPr>
        <w:t>Informuję, że niżej wymienione  części zamówienia zamierzam powierzyć Podwykonawcom:.........................................................................................................</w:t>
      </w:r>
    </w:p>
    <w:p w14:paraId="4625262B" w14:textId="77777777" w:rsidR="001F7D99" w:rsidRPr="00C07DE4" w:rsidRDefault="001F7D99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vertAlign w:val="subscript"/>
        </w:rPr>
      </w:pPr>
      <w:r w:rsidRPr="00C07DE4">
        <w:rPr>
          <w:rFonts w:eastAsia="Calibri" w:cstheme="minorHAnsi"/>
          <w:color w:val="000000"/>
          <w:sz w:val="24"/>
          <w:szCs w:val="24"/>
          <w:vertAlign w:val="subscript"/>
        </w:rPr>
        <w:t>(</w:t>
      </w:r>
      <w:r w:rsidRPr="00C07DE4">
        <w:rPr>
          <w:rFonts w:eastAsia="Calibri" w:cstheme="minorHAnsi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C07DE4">
        <w:rPr>
          <w:rFonts w:eastAsia="Calibri" w:cstheme="minorHAnsi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C07DE4">
        <w:rPr>
          <w:rFonts w:eastAsia="Calibri" w:cstheme="minorHAnsi"/>
          <w:i/>
          <w:color w:val="000000"/>
          <w:sz w:val="24"/>
          <w:szCs w:val="24"/>
          <w:vertAlign w:val="subscript"/>
        </w:rPr>
        <w:t>jeśli tak  proszę wpisać nazwę Podwykonawcy,  o ile jest znana).</w:t>
      </w:r>
    </w:p>
    <w:p w14:paraId="1A36133E" w14:textId="77777777" w:rsidR="001F7D99" w:rsidRPr="00C07DE4" w:rsidRDefault="001F7D99" w:rsidP="001F7D99">
      <w:pPr>
        <w:numPr>
          <w:ilvl w:val="0"/>
          <w:numId w:val="1"/>
        </w:numPr>
        <w:spacing w:before="120" w:after="0" w:line="36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C07DE4">
        <w:rPr>
          <w:rFonts w:cstheme="minorHAnsi"/>
          <w:color w:val="000000"/>
          <w:sz w:val="20"/>
          <w:szCs w:val="20"/>
        </w:rPr>
        <w:t>Oświadczam, iż wadium w wymaganej wysokości wniosłem w formie ..............................................................................................................................................</w:t>
      </w:r>
    </w:p>
    <w:p w14:paraId="278D0046" w14:textId="77777777" w:rsidR="001F7D99" w:rsidRPr="00C07DE4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C07DE4">
        <w:rPr>
          <w:rFonts w:cstheme="minorHAnsi"/>
          <w:color w:val="000000"/>
          <w:sz w:val="20"/>
          <w:szCs w:val="20"/>
        </w:rPr>
        <w:t>W przypadku zwrotu wadium, prosimy o jego przekazanie (wniesionego w formie pieniężnej) na konto ..............................................................................................................</w:t>
      </w:r>
    </w:p>
    <w:p w14:paraId="67505398" w14:textId="77777777" w:rsidR="001F7D99" w:rsidRPr="00C07DE4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Zobowiązuję się do wniesienia zabezpieczenia należytego wykonania umowy                                   w wysokości </w:t>
      </w:r>
      <w:r w:rsidRPr="00C07DE4">
        <w:rPr>
          <w:rFonts w:eastAsia="Calibri" w:cstheme="minorHAnsi"/>
          <w:b/>
          <w:color w:val="000000"/>
          <w:sz w:val="20"/>
          <w:szCs w:val="20"/>
        </w:rPr>
        <w:t>5 %</w:t>
      </w:r>
      <w:r w:rsidRPr="00C07DE4">
        <w:rPr>
          <w:rFonts w:eastAsia="Calibri" w:cstheme="minorHAnsi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0FA3EA14" w14:textId="77777777" w:rsidR="001F7D99" w:rsidRPr="00C07DE4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Rodzaj przedsiębiorstwa jakim jest Wykonawca (zaznaczyć)</w:t>
      </w:r>
    </w:p>
    <w:p w14:paraId="1E57BE69" w14:textId="77777777" w:rsidR="001F7D99" w:rsidRPr="00C07DE4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C07DE4">
        <w:rPr>
          <w:rFonts w:eastAsia="Calibri" w:cstheme="minorHAnsi"/>
          <w:color w:val="000000"/>
          <w:sz w:val="20"/>
          <w:szCs w:val="20"/>
        </w:rPr>
        <w:t>□ mikro  przedsiębiorstwo</w:t>
      </w:r>
      <w:r w:rsidRPr="00C07DE4">
        <w:rPr>
          <w:rFonts w:eastAsia="Calibri" w:cstheme="minorHAnsi"/>
          <w:color w:val="000000"/>
          <w:sz w:val="20"/>
          <w:szCs w:val="20"/>
          <w:vertAlign w:val="superscript"/>
        </w:rPr>
        <w:t>1</w:t>
      </w:r>
    </w:p>
    <w:p w14:paraId="27307E04" w14:textId="77777777" w:rsidR="001F7D99" w:rsidRPr="00C07DE4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C07DE4">
        <w:rPr>
          <w:rFonts w:eastAsia="Calibri" w:cstheme="minorHAnsi"/>
          <w:color w:val="000000"/>
          <w:sz w:val="20"/>
          <w:szCs w:val="20"/>
        </w:rPr>
        <w:t>□ małe przedsiębiorstwo</w:t>
      </w:r>
      <w:r w:rsidRPr="00C07DE4">
        <w:rPr>
          <w:rFonts w:eastAsia="Calibri" w:cstheme="minorHAnsi"/>
          <w:color w:val="000000"/>
          <w:sz w:val="20"/>
          <w:szCs w:val="20"/>
          <w:vertAlign w:val="superscript"/>
        </w:rPr>
        <w:t>2</w:t>
      </w:r>
    </w:p>
    <w:p w14:paraId="0A5F17F4" w14:textId="77777777" w:rsidR="001F7D99" w:rsidRPr="00C07DE4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C07DE4">
        <w:rPr>
          <w:rFonts w:eastAsia="Calibri" w:cstheme="minorHAnsi"/>
          <w:color w:val="000000"/>
          <w:sz w:val="20"/>
          <w:szCs w:val="20"/>
        </w:rPr>
        <w:t>□ średnie przedsiębiorstwo</w:t>
      </w:r>
      <w:r w:rsidRPr="00C07DE4">
        <w:rPr>
          <w:rFonts w:eastAsia="Calibri" w:cstheme="minorHAnsi"/>
          <w:color w:val="000000"/>
          <w:sz w:val="20"/>
          <w:szCs w:val="20"/>
          <w:vertAlign w:val="superscript"/>
        </w:rPr>
        <w:t>3</w:t>
      </w:r>
    </w:p>
    <w:p w14:paraId="7D269D77" w14:textId="77777777" w:rsidR="001F7D99" w:rsidRPr="00C07DE4" w:rsidRDefault="001F7D99" w:rsidP="001F7D99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Niniejsza oferta przetargowa obejmuje następujące załączniki:</w:t>
      </w:r>
    </w:p>
    <w:p w14:paraId="4D73D66A" w14:textId="77777777" w:rsidR="001F7D99" w:rsidRPr="00C07DE4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FF587D5" w14:textId="77777777" w:rsidR="00905800" w:rsidRPr="00C07DE4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3968E2BA" w14:textId="77777777" w:rsidR="00905800" w:rsidRPr="00C07DE4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07CEC63A" w14:textId="77777777" w:rsidR="001F7D99" w:rsidRPr="00C07DE4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2974B94" w14:textId="77777777" w:rsidR="001F7D99" w:rsidRPr="00C07DE4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13B4290" w14:textId="77777777" w:rsidR="001F7D99" w:rsidRPr="00C07DE4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797540F6" w14:textId="77777777" w:rsidR="001F7D99" w:rsidRPr="00C07DE4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C07DE4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C07DE4">
        <w:rPr>
          <w:rFonts w:eastAsia="Calibri" w:cstheme="minorHAnsi"/>
          <w:color w:val="000000"/>
          <w:sz w:val="16"/>
          <w:szCs w:val="16"/>
        </w:rPr>
        <w:t>......................................................</w:t>
      </w:r>
    </w:p>
    <w:p w14:paraId="224A157B" w14:textId="77777777" w:rsidR="001F7D99" w:rsidRPr="00C07DE4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C07DE4">
        <w:rPr>
          <w:rFonts w:eastAsia="Calibri" w:cstheme="minorHAnsi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C07DE4">
        <w:rPr>
          <w:rFonts w:eastAsia="Calibri" w:cstheme="minorHAnsi"/>
          <w:color w:val="000000"/>
          <w:sz w:val="16"/>
          <w:szCs w:val="16"/>
        </w:rPr>
        <w:t xml:space="preserve">  </w:t>
      </w:r>
    </w:p>
    <w:p w14:paraId="0F26C9C2" w14:textId="77777777" w:rsidR="001F7D99" w:rsidRPr="00C07DE4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C07DE4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C07DE4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5E16C22F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2A247372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536DA53E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30692AA5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4D95BDBA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49C74D8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13B4802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5A46176B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4DFD4188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7C7E5A9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AC24369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29A0E3C5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C4EC121" w14:textId="77777777" w:rsidR="001F7D99" w:rsidRPr="00C07DE4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453CA2F" w14:textId="77777777" w:rsidR="003B0294" w:rsidRPr="00C07DE4" w:rsidRDefault="003B0294">
      <w:pPr>
        <w:rPr>
          <w:rFonts w:cstheme="minorHAnsi"/>
        </w:rPr>
      </w:pPr>
    </w:p>
    <w:p w14:paraId="1362717C" w14:textId="77777777" w:rsidR="00C07DE4" w:rsidRPr="00C07DE4" w:rsidRDefault="00C07DE4">
      <w:pPr>
        <w:rPr>
          <w:rFonts w:cstheme="minorHAnsi"/>
        </w:rPr>
      </w:pPr>
    </w:p>
    <w:sectPr w:rsidR="00C07DE4" w:rsidRPr="00C0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9"/>
    <w:rsid w:val="001F7D99"/>
    <w:rsid w:val="003B0294"/>
    <w:rsid w:val="0069746B"/>
    <w:rsid w:val="007C11A2"/>
    <w:rsid w:val="00905800"/>
    <w:rsid w:val="00C07DE4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</cp:lastModifiedBy>
  <cp:revision>4</cp:revision>
  <dcterms:created xsi:type="dcterms:W3CDTF">2021-04-09T09:37:00Z</dcterms:created>
  <dcterms:modified xsi:type="dcterms:W3CDTF">2021-04-09T09:48:00Z</dcterms:modified>
</cp:coreProperties>
</file>