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B9" w:rsidRPr="00736670" w:rsidRDefault="004A45B9" w:rsidP="004A45B9">
      <w:pPr>
        <w:suppressAutoHyphens/>
        <w:spacing w:after="0" w:line="240" w:lineRule="auto"/>
        <w:ind w:right="-1418"/>
        <w:rPr>
          <w:rFonts w:eastAsia="Times New Roman" w:cstheme="minorHAnsi"/>
          <w:sz w:val="20"/>
          <w:szCs w:val="20"/>
          <w:lang w:eastAsia="ar-SA"/>
        </w:rPr>
      </w:pPr>
    </w:p>
    <w:p w:rsidR="004A45B9" w:rsidRPr="00736670" w:rsidRDefault="004A45B9" w:rsidP="004A45B9">
      <w:pPr>
        <w:suppressAutoHyphens/>
        <w:spacing w:after="0" w:line="240" w:lineRule="auto"/>
        <w:ind w:right="-1418"/>
        <w:rPr>
          <w:rFonts w:eastAsia="Times New Roman" w:cstheme="minorHAnsi"/>
          <w:sz w:val="20"/>
          <w:szCs w:val="20"/>
          <w:lang w:eastAsia="ar-SA"/>
        </w:rPr>
      </w:pPr>
    </w:p>
    <w:p w:rsidR="004A45B9" w:rsidRPr="00736670" w:rsidRDefault="004A45B9" w:rsidP="004A45B9">
      <w:pPr>
        <w:suppressAutoHyphens/>
        <w:spacing w:after="0" w:line="240" w:lineRule="auto"/>
        <w:ind w:right="-1418"/>
        <w:rPr>
          <w:rFonts w:eastAsia="Times New Roman" w:cstheme="minorHAnsi"/>
          <w:sz w:val="20"/>
          <w:szCs w:val="20"/>
          <w:lang w:eastAsia="ar-SA"/>
        </w:rPr>
      </w:pPr>
    </w:p>
    <w:p w:rsidR="004A45B9" w:rsidRPr="00736670" w:rsidRDefault="004A45B9" w:rsidP="004A45B9">
      <w:pPr>
        <w:suppressAutoHyphens/>
        <w:spacing w:after="0" w:line="240" w:lineRule="auto"/>
        <w:ind w:right="-1418"/>
        <w:rPr>
          <w:rFonts w:eastAsia="Times New Roman" w:cstheme="minorHAnsi"/>
          <w:sz w:val="20"/>
          <w:szCs w:val="20"/>
          <w:lang w:eastAsia="ar-SA"/>
        </w:rPr>
      </w:pPr>
      <w:r w:rsidRPr="00736670">
        <w:rPr>
          <w:rFonts w:eastAsia="Times New Roman" w:cstheme="minorHAnsi"/>
          <w:sz w:val="20"/>
          <w:szCs w:val="20"/>
          <w:lang w:eastAsia="ar-SA"/>
        </w:rPr>
        <w:t>Zamawiający:</w:t>
      </w:r>
    </w:p>
    <w:p w:rsidR="004A45B9" w:rsidRPr="00736670" w:rsidRDefault="004A45B9" w:rsidP="004A45B9">
      <w:pPr>
        <w:suppressAutoHyphens/>
        <w:spacing w:after="0" w:line="240" w:lineRule="auto"/>
        <w:ind w:right="-1418"/>
        <w:rPr>
          <w:rFonts w:eastAsia="Times New Roman" w:cstheme="minorHAnsi"/>
          <w:b/>
          <w:bCs/>
          <w:sz w:val="20"/>
          <w:szCs w:val="20"/>
          <w:lang w:eastAsia="ar-SA"/>
        </w:rPr>
      </w:pPr>
      <w:r w:rsidRPr="00736670">
        <w:rPr>
          <w:rFonts w:eastAsia="Times New Roman" w:cstheme="minorHAnsi"/>
          <w:b/>
          <w:bCs/>
          <w:sz w:val="20"/>
          <w:szCs w:val="20"/>
          <w:lang w:eastAsia="ar-SA"/>
        </w:rPr>
        <w:t>Gmina Wyszków</w:t>
      </w:r>
    </w:p>
    <w:p w:rsidR="004A45B9" w:rsidRPr="00736670" w:rsidRDefault="004A45B9" w:rsidP="004A45B9">
      <w:pPr>
        <w:spacing w:after="60"/>
        <w:outlineLvl w:val="1"/>
        <w:rPr>
          <w:rFonts w:eastAsia="Calibri" w:cstheme="minorHAnsi"/>
          <w:b/>
          <w:sz w:val="20"/>
          <w:szCs w:val="20"/>
        </w:rPr>
      </w:pPr>
      <w:r w:rsidRPr="00736670">
        <w:rPr>
          <w:rFonts w:eastAsia="Calibri" w:cstheme="minorHAnsi"/>
          <w:sz w:val="20"/>
          <w:szCs w:val="20"/>
        </w:rPr>
        <w:t xml:space="preserve">reprezentowana przez </w:t>
      </w:r>
      <w:r w:rsidRPr="00736670">
        <w:rPr>
          <w:rFonts w:eastAsia="Calibri" w:cstheme="minorHAnsi"/>
          <w:b/>
          <w:sz w:val="20"/>
          <w:szCs w:val="20"/>
        </w:rPr>
        <w:t>Burmistrza Wyszkowa</w:t>
      </w:r>
    </w:p>
    <w:p w:rsidR="004A45B9" w:rsidRPr="00736670" w:rsidRDefault="004A45B9" w:rsidP="004A45B9">
      <w:pPr>
        <w:spacing w:after="60"/>
        <w:outlineLvl w:val="1"/>
        <w:rPr>
          <w:rFonts w:eastAsia="Calibri" w:cstheme="minorHAnsi"/>
          <w:b/>
          <w:sz w:val="20"/>
          <w:szCs w:val="20"/>
        </w:rPr>
      </w:pPr>
      <w:bookmarkStart w:id="0" w:name="_GoBack"/>
      <w:bookmarkEnd w:id="0"/>
    </w:p>
    <w:p w:rsidR="004A45B9" w:rsidRPr="00736670" w:rsidRDefault="004A45B9" w:rsidP="004A45B9">
      <w:pPr>
        <w:spacing w:after="60"/>
        <w:outlineLvl w:val="1"/>
        <w:rPr>
          <w:rFonts w:eastAsia="Calibri" w:cstheme="minorHAnsi"/>
          <w:b/>
          <w:sz w:val="20"/>
          <w:szCs w:val="20"/>
        </w:rPr>
      </w:pPr>
    </w:p>
    <w:p w:rsidR="004A45B9" w:rsidRPr="00736670" w:rsidRDefault="004A45B9" w:rsidP="004A45B9">
      <w:pPr>
        <w:spacing w:after="60"/>
        <w:outlineLvl w:val="1"/>
        <w:rPr>
          <w:rFonts w:eastAsia="Calibri" w:cstheme="minorHAnsi"/>
          <w:sz w:val="20"/>
          <w:szCs w:val="20"/>
        </w:rPr>
      </w:pPr>
    </w:p>
    <w:p w:rsidR="004A45B9" w:rsidRPr="00736670" w:rsidRDefault="004A45B9" w:rsidP="004A45B9">
      <w:pPr>
        <w:spacing w:after="60"/>
        <w:outlineLvl w:val="1"/>
        <w:rPr>
          <w:rFonts w:eastAsia="Calibri" w:cstheme="minorHAnsi"/>
          <w:b/>
          <w:sz w:val="20"/>
          <w:szCs w:val="20"/>
          <w:u w:val="single"/>
        </w:rPr>
      </w:pPr>
    </w:p>
    <w:p w:rsidR="004A45B9" w:rsidRPr="00736670" w:rsidRDefault="004A45B9" w:rsidP="004A45B9">
      <w:pPr>
        <w:suppressAutoHyphens/>
        <w:spacing w:after="0" w:line="240" w:lineRule="auto"/>
        <w:ind w:right="-3"/>
        <w:jc w:val="center"/>
        <w:rPr>
          <w:rFonts w:eastAsia="Times New Roman" w:cstheme="minorHAnsi"/>
          <w:b/>
          <w:sz w:val="24"/>
          <w:szCs w:val="24"/>
          <w:lang w:eastAsia="ar-SA"/>
        </w:rPr>
      </w:pPr>
      <w:r w:rsidRPr="00736670">
        <w:rPr>
          <w:rFonts w:eastAsia="Times New Roman" w:cstheme="minorHAnsi"/>
          <w:b/>
          <w:sz w:val="24"/>
          <w:szCs w:val="24"/>
          <w:lang w:eastAsia="ar-SA"/>
        </w:rPr>
        <w:t>SPECYFIKACJA   ISTOTNYCH  WARUNKÓW   ZAMÓWIENIA</w:t>
      </w:r>
    </w:p>
    <w:p w:rsidR="004A45B9" w:rsidRPr="00736670" w:rsidRDefault="004A45B9" w:rsidP="004A45B9">
      <w:pPr>
        <w:suppressAutoHyphens/>
        <w:spacing w:after="0" w:line="240" w:lineRule="auto"/>
        <w:ind w:right="-3"/>
        <w:jc w:val="center"/>
        <w:rPr>
          <w:rFonts w:eastAsia="Times New Roman" w:cstheme="minorHAnsi"/>
          <w:b/>
          <w:sz w:val="24"/>
          <w:szCs w:val="24"/>
          <w:lang w:eastAsia="ar-SA"/>
        </w:rPr>
      </w:pPr>
    </w:p>
    <w:p w:rsidR="004A45B9" w:rsidRPr="00736670" w:rsidRDefault="004A45B9" w:rsidP="004A45B9">
      <w:pPr>
        <w:tabs>
          <w:tab w:val="left" w:pos="1440"/>
        </w:tabs>
        <w:spacing w:after="0" w:line="240" w:lineRule="auto"/>
        <w:jc w:val="center"/>
        <w:outlineLvl w:val="1"/>
        <w:rPr>
          <w:rFonts w:eastAsia="Times New Roman" w:cstheme="minorHAnsi"/>
          <w:i/>
          <w:sz w:val="20"/>
          <w:szCs w:val="20"/>
          <w:lang w:eastAsia="ar-SA"/>
        </w:rPr>
      </w:pPr>
      <w:r w:rsidRPr="00736670">
        <w:rPr>
          <w:rFonts w:eastAsia="Times New Roman" w:cstheme="minorHAnsi"/>
          <w:i/>
          <w:sz w:val="20"/>
          <w:szCs w:val="20"/>
          <w:lang w:eastAsia="ar-SA"/>
        </w:rPr>
        <w:t xml:space="preserve">o udzielenie zamówienia publicznego </w:t>
      </w:r>
    </w:p>
    <w:p w:rsidR="004A45B9" w:rsidRPr="00736670" w:rsidRDefault="004A45B9" w:rsidP="004A45B9">
      <w:pPr>
        <w:tabs>
          <w:tab w:val="left" w:pos="1440"/>
        </w:tabs>
        <w:spacing w:after="0" w:line="240" w:lineRule="auto"/>
        <w:jc w:val="center"/>
        <w:outlineLvl w:val="1"/>
        <w:rPr>
          <w:rFonts w:eastAsia="Calibri" w:cstheme="minorHAnsi"/>
          <w:i/>
          <w:sz w:val="20"/>
          <w:szCs w:val="20"/>
        </w:rPr>
      </w:pPr>
      <w:r w:rsidRPr="00736670">
        <w:rPr>
          <w:rFonts w:eastAsia="Times New Roman" w:cstheme="minorHAnsi"/>
          <w:i/>
          <w:sz w:val="20"/>
          <w:szCs w:val="20"/>
          <w:lang w:eastAsia="ar-SA"/>
        </w:rPr>
        <w:t>prowadzonego w trybie przetargu nieograniczonego</w:t>
      </w:r>
    </w:p>
    <w:p w:rsidR="004A45B9" w:rsidRPr="00736670" w:rsidRDefault="004A45B9" w:rsidP="004A45B9">
      <w:pPr>
        <w:tabs>
          <w:tab w:val="left" w:pos="1440"/>
        </w:tabs>
        <w:spacing w:after="0" w:line="240" w:lineRule="auto"/>
        <w:jc w:val="both"/>
        <w:outlineLvl w:val="1"/>
        <w:rPr>
          <w:rFonts w:eastAsia="Calibri" w:cstheme="minorHAnsi"/>
          <w:color w:val="FF0000"/>
          <w:sz w:val="28"/>
          <w:szCs w:val="28"/>
        </w:rPr>
      </w:pPr>
    </w:p>
    <w:p w:rsidR="004A45B9" w:rsidRPr="00736670" w:rsidRDefault="004A45B9" w:rsidP="004A45B9">
      <w:pPr>
        <w:autoSpaceDE w:val="0"/>
        <w:autoSpaceDN w:val="0"/>
        <w:adjustRightInd w:val="0"/>
        <w:spacing w:after="0" w:line="360" w:lineRule="auto"/>
        <w:jc w:val="center"/>
        <w:rPr>
          <w:rFonts w:eastAsia="Calibri" w:cstheme="minorHAnsi"/>
          <w:b/>
          <w:bCs/>
          <w:sz w:val="28"/>
          <w:szCs w:val="28"/>
        </w:rPr>
      </w:pPr>
      <w:r w:rsidRPr="00736670">
        <w:rPr>
          <w:rFonts w:eastAsia="Times New Roman" w:cstheme="minorHAnsi"/>
          <w:b/>
          <w:bCs/>
          <w:sz w:val="28"/>
          <w:szCs w:val="28"/>
          <w:lang w:eastAsia="pl-PL"/>
        </w:rPr>
        <w:t>„</w:t>
      </w:r>
      <w:r w:rsidRPr="00736670">
        <w:rPr>
          <w:rFonts w:eastAsia="Calibri" w:cstheme="minorHAnsi"/>
          <w:b/>
          <w:bCs/>
          <w:sz w:val="28"/>
          <w:szCs w:val="28"/>
        </w:rPr>
        <w:t xml:space="preserve">Utrzymanie czystości i zieleni w Parku </w:t>
      </w:r>
      <w:r w:rsidR="00193BEE" w:rsidRPr="00736670">
        <w:rPr>
          <w:rFonts w:eastAsia="Calibri" w:cstheme="minorHAnsi"/>
          <w:b/>
          <w:bCs/>
          <w:sz w:val="28"/>
          <w:szCs w:val="28"/>
        </w:rPr>
        <w:t xml:space="preserve">Karola Ferdynanda </w:t>
      </w:r>
      <w:r w:rsidRPr="00736670">
        <w:rPr>
          <w:rFonts w:eastAsia="Calibri" w:cstheme="minorHAnsi"/>
          <w:b/>
          <w:bCs/>
          <w:sz w:val="28"/>
          <w:szCs w:val="28"/>
        </w:rPr>
        <w:t>Waz</w:t>
      </w:r>
      <w:r w:rsidR="00193BEE" w:rsidRPr="00736670">
        <w:rPr>
          <w:rFonts w:eastAsia="Calibri" w:cstheme="minorHAnsi"/>
          <w:b/>
          <w:bCs/>
          <w:sz w:val="28"/>
          <w:szCs w:val="28"/>
        </w:rPr>
        <w:t>y</w:t>
      </w:r>
    </w:p>
    <w:p w:rsidR="004A45B9" w:rsidRPr="00736670" w:rsidRDefault="00193BEE" w:rsidP="004A45B9">
      <w:pPr>
        <w:autoSpaceDE w:val="0"/>
        <w:autoSpaceDN w:val="0"/>
        <w:adjustRightInd w:val="0"/>
        <w:spacing w:after="0" w:line="360" w:lineRule="auto"/>
        <w:jc w:val="center"/>
        <w:rPr>
          <w:rFonts w:eastAsia="Times New Roman" w:cstheme="minorHAnsi"/>
          <w:b/>
          <w:bCs/>
          <w:sz w:val="28"/>
          <w:szCs w:val="28"/>
          <w:lang w:eastAsia="pl-PL"/>
        </w:rPr>
      </w:pPr>
      <w:r w:rsidRPr="00736670">
        <w:rPr>
          <w:rFonts w:eastAsia="Calibri" w:cstheme="minorHAnsi"/>
          <w:b/>
          <w:bCs/>
          <w:sz w:val="28"/>
          <w:szCs w:val="28"/>
        </w:rPr>
        <w:t xml:space="preserve">oraz </w:t>
      </w:r>
      <w:r w:rsidR="004A45B9" w:rsidRPr="00736670">
        <w:rPr>
          <w:rFonts w:eastAsia="Calibri" w:cstheme="minorHAnsi"/>
          <w:b/>
          <w:bCs/>
          <w:sz w:val="28"/>
          <w:szCs w:val="28"/>
        </w:rPr>
        <w:t xml:space="preserve"> na Skwerze Jana Pawła II w Wyszkowie</w:t>
      </w:r>
      <w:r w:rsidR="004A45B9" w:rsidRPr="00736670">
        <w:rPr>
          <w:rFonts w:eastAsia="Times New Roman" w:cstheme="minorHAnsi"/>
          <w:b/>
          <w:bCs/>
          <w:sz w:val="28"/>
          <w:szCs w:val="28"/>
          <w:lang w:eastAsia="pl-PL"/>
        </w:rPr>
        <w:t>”</w:t>
      </w:r>
    </w:p>
    <w:p w:rsidR="004A45B9" w:rsidRPr="00736670" w:rsidRDefault="004A45B9" w:rsidP="004A45B9">
      <w:pPr>
        <w:spacing w:after="0" w:line="360" w:lineRule="auto"/>
        <w:jc w:val="center"/>
        <w:rPr>
          <w:rFonts w:eastAsia="Calibri" w:cstheme="minorHAnsi"/>
          <w:b/>
          <w:bCs/>
          <w:sz w:val="28"/>
          <w:szCs w:val="28"/>
        </w:rPr>
      </w:pPr>
    </w:p>
    <w:p w:rsidR="004A45B9" w:rsidRPr="00736670" w:rsidRDefault="004A45B9" w:rsidP="004A45B9">
      <w:pPr>
        <w:spacing w:after="0" w:line="240" w:lineRule="auto"/>
        <w:jc w:val="center"/>
        <w:rPr>
          <w:rFonts w:eastAsia="Calibri" w:cstheme="minorHAnsi"/>
          <w:b/>
          <w:bCs/>
          <w:i/>
          <w:sz w:val="28"/>
          <w:szCs w:val="28"/>
        </w:rPr>
      </w:pPr>
    </w:p>
    <w:p w:rsidR="004A45B9" w:rsidRPr="00736670" w:rsidRDefault="004A45B9" w:rsidP="004A45B9">
      <w:pPr>
        <w:tabs>
          <w:tab w:val="left" w:pos="540"/>
        </w:tabs>
        <w:suppressAutoHyphens/>
        <w:spacing w:after="0"/>
        <w:rPr>
          <w:rFonts w:eastAsia="Calibri" w:cstheme="minorHAnsi"/>
          <w:i/>
          <w:sz w:val="28"/>
          <w:szCs w:val="28"/>
        </w:rPr>
      </w:pPr>
    </w:p>
    <w:p w:rsidR="004A45B9" w:rsidRPr="00736670" w:rsidRDefault="004A45B9" w:rsidP="004A45B9">
      <w:pPr>
        <w:tabs>
          <w:tab w:val="left" w:pos="540"/>
        </w:tabs>
        <w:suppressAutoHyphens/>
        <w:spacing w:after="0"/>
        <w:rPr>
          <w:rFonts w:eastAsia="Calibri" w:cstheme="minorHAnsi"/>
          <w:i/>
        </w:rPr>
      </w:pPr>
      <w:r w:rsidRPr="00736670">
        <w:rPr>
          <w:rFonts w:eastAsia="Calibri" w:cstheme="minorHAnsi"/>
          <w:i/>
          <w:sz w:val="20"/>
          <w:szCs w:val="20"/>
        </w:rPr>
        <w:t>CPV   77.31.00.00-6    Usługi sadzenia roślin oraz utrzymania terenów zielonych</w:t>
      </w:r>
    </w:p>
    <w:p w:rsidR="004A45B9" w:rsidRPr="00736670" w:rsidRDefault="004A45B9" w:rsidP="004A45B9">
      <w:pPr>
        <w:suppressAutoHyphens/>
        <w:spacing w:after="0" w:line="240" w:lineRule="auto"/>
        <w:ind w:left="284"/>
        <w:rPr>
          <w:rFonts w:cstheme="minorHAnsi"/>
          <w:i/>
          <w:sz w:val="20"/>
          <w:szCs w:val="20"/>
        </w:rPr>
      </w:pPr>
      <w:r w:rsidRPr="00736670">
        <w:rPr>
          <w:rFonts w:eastAsia="Calibri" w:cstheme="minorHAnsi"/>
          <w:i/>
          <w:sz w:val="20"/>
          <w:szCs w:val="20"/>
        </w:rPr>
        <w:t xml:space="preserve">  </w:t>
      </w:r>
    </w:p>
    <w:p w:rsidR="004A45B9" w:rsidRPr="00736670" w:rsidRDefault="004A45B9" w:rsidP="004A45B9">
      <w:pPr>
        <w:spacing w:after="0" w:line="240" w:lineRule="auto"/>
        <w:jc w:val="both"/>
        <w:rPr>
          <w:rFonts w:eastAsia="Calibri" w:cstheme="minorHAnsi"/>
          <w:sz w:val="20"/>
          <w:szCs w:val="20"/>
        </w:rPr>
      </w:pPr>
    </w:p>
    <w:p w:rsidR="004A45B9" w:rsidRPr="00736670" w:rsidRDefault="004A45B9" w:rsidP="004A45B9">
      <w:pPr>
        <w:spacing w:after="0" w:line="240" w:lineRule="auto"/>
        <w:jc w:val="both"/>
        <w:rPr>
          <w:rFonts w:eastAsia="Calibri" w:cstheme="minorHAnsi"/>
          <w:sz w:val="20"/>
          <w:szCs w:val="20"/>
        </w:rPr>
      </w:pPr>
      <w:r w:rsidRPr="00736670">
        <w:rPr>
          <w:rFonts w:eastAsia="Calibri" w:cstheme="minorHAnsi"/>
          <w:sz w:val="20"/>
          <w:szCs w:val="20"/>
        </w:rPr>
        <w:t>Instrukcje dla wykonawców.</w:t>
      </w:r>
    </w:p>
    <w:p w:rsidR="004A45B9" w:rsidRPr="00736670" w:rsidRDefault="004A45B9" w:rsidP="004A45B9">
      <w:pPr>
        <w:spacing w:after="0" w:line="240" w:lineRule="auto"/>
        <w:jc w:val="both"/>
        <w:rPr>
          <w:rFonts w:eastAsia="Calibri" w:cstheme="minorHAnsi"/>
          <w:sz w:val="20"/>
          <w:szCs w:val="20"/>
        </w:rPr>
      </w:pPr>
    </w:p>
    <w:p w:rsidR="004A45B9" w:rsidRPr="00736670" w:rsidRDefault="004A45B9" w:rsidP="004A45B9">
      <w:pPr>
        <w:numPr>
          <w:ilvl w:val="0"/>
          <w:numId w:val="1"/>
        </w:numPr>
        <w:tabs>
          <w:tab w:val="left" w:pos="700"/>
        </w:tabs>
        <w:suppressAutoHyphens/>
        <w:spacing w:after="0" w:line="260" w:lineRule="atLeast"/>
        <w:ind w:right="-3"/>
        <w:jc w:val="both"/>
        <w:rPr>
          <w:rFonts w:eastAsia="Calibri" w:cstheme="minorHAnsi"/>
          <w:sz w:val="20"/>
          <w:szCs w:val="20"/>
        </w:rPr>
      </w:pPr>
      <w:r w:rsidRPr="00736670">
        <w:rPr>
          <w:rFonts w:eastAsia="Calibri" w:cstheme="minorHAnsi"/>
          <w:sz w:val="20"/>
          <w:szCs w:val="20"/>
        </w:rPr>
        <w:t xml:space="preserve"> Instrukcje dla Wykonawców wraz z załącznikami</w:t>
      </w:r>
    </w:p>
    <w:p w:rsidR="004A45B9" w:rsidRPr="00736670" w:rsidRDefault="004A45B9" w:rsidP="004A45B9">
      <w:pPr>
        <w:numPr>
          <w:ilvl w:val="0"/>
          <w:numId w:val="1"/>
        </w:numPr>
        <w:tabs>
          <w:tab w:val="left" w:pos="700"/>
        </w:tabs>
        <w:suppressAutoHyphens/>
        <w:spacing w:after="0" w:line="260" w:lineRule="atLeast"/>
        <w:ind w:right="-3"/>
        <w:jc w:val="both"/>
        <w:rPr>
          <w:rFonts w:eastAsia="Calibri" w:cstheme="minorHAnsi"/>
          <w:sz w:val="20"/>
          <w:szCs w:val="20"/>
        </w:rPr>
      </w:pPr>
      <w:r w:rsidRPr="00736670">
        <w:rPr>
          <w:rFonts w:eastAsia="Calibri" w:cstheme="minorHAnsi"/>
          <w:sz w:val="20"/>
          <w:szCs w:val="20"/>
        </w:rPr>
        <w:t xml:space="preserve"> Wzór umowy</w:t>
      </w:r>
    </w:p>
    <w:p w:rsidR="00231C9F" w:rsidRPr="00736670" w:rsidRDefault="004A45B9" w:rsidP="00193BEE">
      <w:pPr>
        <w:suppressAutoHyphens/>
        <w:spacing w:after="0" w:line="240" w:lineRule="auto"/>
        <w:ind w:right="-1418"/>
        <w:jc w:val="both"/>
        <w:rPr>
          <w:rFonts w:eastAsia="Times New Roman" w:cstheme="minorHAnsi"/>
          <w:b/>
          <w:sz w:val="20"/>
          <w:szCs w:val="20"/>
          <w:lang w:eastAsia="ar-SA"/>
        </w:rPr>
      </w:pPr>
      <w:r w:rsidRPr="00736670">
        <w:rPr>
          <w:rFonts w:eastAsia="Times New Roman" w:cstheme="minorHAnsi"/>
          <w:sz w:val="20"/>
          <w:szCs w:val="20"/>
          <w:lang w:eastAsia="ar-SA"/>
        </w:rPr>
        <w:t xml:space="preserve">                                                                                          Zatwierdzam</w:t>
      </w:r>
      <w:r w:rsidRPr="00736670">
        <w:rPr>
          <w:rFonts w:eastAsia="Times New Roman" w:cstheme="minorHAnsi"/>
          <w:b/>
          <w:sz w:val="20"/>
          <w:szCs w:val="20"/>
          <w:lang w:eastAsia="ar-SA"/>
        </w:rPr>
        <w:t xml:space="preserve">:    </w:t>
      </w:r>
    </w:p>
    <w:p w:rsidR="004A45B9" w:rsidRPr="00736670" w:rsidRDefault="004A45B9" w:rsidP="004A45B9">
      <w:pPr>
        <w:suppressAutoHyphens/>
        <w:spacing w:after="0" w:line="480" w:lineRule="auto"/>
        <w:ind w:right="-1418"/>
        <w:jc w:val="both"/>
        <w:rPr>
          <w:rFonts w:eastAsia="Times New Roman" w:cstheme="minorHAnsi"/>
          <w:b/>
          <w:sz w:val="20"/>
          <w:szCs w:val="20"/>
          <w:lang w:eastAsia="ar-SA"/>
        </w:rPr>
      </w:pPr>
    </w:p>
    <w:p w:rsidR="004A45B9" w:rsidRPr="00736670" w:rsidRDefault="004A45B9" w:rsidP="004A45B9">
      <w:pPr>
        <w:suppressAutoHyphens/>
        <w:spacing w:after="0" w:line="240" w:lineRule="auto"/>
        <w:ind w:right="-1418"/>
        <w:jc w:val="center"/>
        <w:rPr>
          <w:rFonts w:eastAsia="Times New Roman" w:cstheme="minorHAnsi"/>
          <w:i/>
          <w:sz w:val="20"/>
          <w:szCs w:val="20"/>
          <w:lang w:eastAsia="ar-SA"/>
        </w:rPr>
      </w:pPr>
      <w:r w:rsidRPr="00736670">
        <w:rPr>
          <w:rFonts w:eastAsia="Times New Roman" w:cstheme="minorHAnsi"/>
          <w:i/>
          <w:sz w:val="20"/>
          <w:szCs w:val="20"/>
          <w:lang w:eastAsia="ar-SA"/>
        </w:rPr>
        <w:t xml:space="preserve">                                                                                   ………………………………………………….</w:t>
      </w:r>
    </w:p>
    <w:p w:rsidR="004A45B9" w:rsidRPr="00736670" w:rsidRDefault="004A45B9" w:rsidP="004A45B9">
      <w:pPr>
        <w:suppressAutoHyphens/>
        <w:spacing w:after="0" w:line="240" w:lineRule="auto"/>
        <w:ind w:right="-1418"/>
        <w:jc w:val="center"/>
        <w:rPr>
          <w:rFonts w:eastAsia="Times New Roman" w:cstheme="minorHAnsi"/>
          <w:sz w:val="16"/>
          <w:szCs w:val="16"/>
          <w:lang w:eastAsia="ar-SA"/>
        </w:rPr>
      </w:pPr>
      <w:r w:rsidRPr="00736670">
        <w:rPr>
          <w:rFonts w:eastAsia="Times New Roman" w:cstheme="minorHAnsi"/>
          <w:i/>
          <w:sz w:val="16"/>
          <w:szCs w:val="16"/>
          <w:lang w:eastAsia="ar-SA"/>
        </w:rPr>
        <w:t xml:space="preserve">                                                                                             (podpis zamawiającego)</w:t>
      </w:r>
    </w:p>
    <w:p w:rsidR="004A45B9" w:rsidRPr="00736670" w:rsidRDefault="004A45B9" w:rsidP="004A45B9">
      <w:pPr>
        <w:suppressAutoHyphens/>
        <w:spacing w:after="0" w:line="240" w:lineRule="auto"/>
        <w:ind w:right="-1418"/>
        <w:jc w:val="center"/>
        <w:rPr>
          <w:rFonts w:eastAsia="Times New Roman" w:cstheme="minorHAnsi"/>
          <w:sz w:val="20"/>
          <w:szCs w:val="20"/>
          <w:lang w:eastAsia="ar-SA"/>
        </w:rPr>
      </w:pPr>
    </w:p>
    <w:p w:rsidR="004A45B9" w:rsidRPr="00736670" w:rsidRDefault="004A45B9" w:rsidP="004A45B9">
      <w:pPr>
        <w:suppressAutoHyphens/>
        <w:spacing w:after="0" w:line="240" w:lineRule="auto"/>
        <w:ind w:right="-1418"/>
        <w:jc w:val="center"/>
        <w:rPr>
          <w:rFonts w:eastAsia="Times New Roman" w:cstheme="minorHAnsi"/>
          <w:sz w:val="20"/>
          <w:szCs w:val="20"/>
          <w:lang w:eastAsia="ar-SA"/>
        </w:rPr>
      </w:pPr>
    </w:p>
    <w:p w:rsidR="004A45B9" w:rsidRPr="00736670" w:rsidRDefault="004A45B9" w:rsidP="004A45B9">
      <w:pPr>
        <w:suppressAutoHyphens/>
        <w:spacing w:after="0" w:line="240" w:lineRule="auto"/>
        <w:ind w:right="-1418"/>
        <w:jc w:val="center"/>
        <w:rPr>
          <w:rFonts w:eastAsia="Times New Roman" w:cstheme="minorHAnsi"/>
          <w:sz w:val="20"/>
          <w:szCs w:val="20"/>
          <w:lang w:eastAsia="ar-SA"/>
        </w:rPr>
      </w:pPr>
    </w:p>
    <w:p w:rsidR="004A45B9" w:rsidRPr="00736670" w:rsidRDefault="004A45B9" w:rsidP="004A45B9">
      <w:pPr>
        <w:tabs>
          <w:tab w:val="left" w:pos="872"/>
        </w:tabs>
        <w:spacing w:after="60" w:line="360" w:lineRule="auto"/>
        <w:outlineLvl w:val="1"/>
        <w:rPr>
          <w:rFonts w:eastAsia="Calibri" w:cstheme="minorHAnsi"/>
          <w:color w:val="000000"/>
          <w:sz w:val="20"/>
          <w:szCs w:val="20"/>
        </w:rPr>
      </w:pPr>
      <w:r w:rsidRPr="00736670">
        <w:rPr>
          <w:rFonts w:eastAsia="Calibri" w:cstheme="minorHAnsi"/>
          <w:color w:val="000000"/>
          <w:sz w:val="20"/>
          <w:szCs w:val="20"/>
        </w:rPr>
        <w:t xml:space="preserve">Wyszków, dnia </w:t>
      </w:r>
      <w:r w:rsidR="00193BEE" w:rsidRPr="00736670">
        <w:rPr>
          <w:rFonts w:eastAsia="Calibri" w:cstheme="minorHAnsi"/>
          <w:color w:val="000000"/>
          <w:sz w:val="20"/>
          <w:szCs w:val="20"/>
        </w:rPr>
        <w:t>02-12-2020</w:t>
      </w:r>
      <w:r w:rsidRPr="00736670">
        <w:rPr>
          <w:rFonts w:eastAsia="Calibri" w:cstheme="minorHAnsi"/>
          <w:color w:val="000000"/>
          <w:sz w:val="20"/>
          <w:szCs w:val="20"/>
        </w:rPr>
        <w:t xml:space="preserve"> r.</w:t>
      </w:r>
    </w:p>
    <w:p w:rsidR="004A45B9" w:rsidRPr="00736670" w:rsidRDefault="004A45B9" w:rsidP="004A45B9">
      <w:pPr>
        <w:tabs>
          <w:tab w:val="left" w:pos="872"/>
        </w:tabs>
        <w:spacing w:after="60" w:line="360" w:lineRule="auto"/>
        <w:outlineLvl w:val="1"/>
        <w:rPr>
          <w:rFonts w:eastAsia="Calibri" w:cstheme="minorHAnsi"/>
          <w:i/>
          <w:color w:val="000000"/>
          <w:sz w:val="20"/>
          <w:szCs w:val="20"/>
        </w:rPr>
      </w:pPr>
    </w:p>
    <w:p w:rsidR="004A45B9" w:rsidRPr="00736670" w:rsidRDefault="004A45B9" w:rsidP="004A45B9">
      <w:pPr>
        <w:tabs>
          <w:tab w:val="left" w:pos="872"/>
        </w:tabs>
        <w:spacing w:after="60" w:line="360" w:lineRule="auto"/>
        <w:outlineLvl w:val="1"/>
        <w:rPr>
          <w:rFonts w:eastAsia="Calibri" w:cstheme="minorHAnsi"/>
          <w:i/>
          <w:color w:val="000000"/>
          <w:sz w:val="20"/>
          <w:szCs w:val="20"/>
        </w:rPr>
      </w:pPr>
    </w:p>
    <w:p w:rsidR="004A45B9" w:rsidRPr="00736670" w:rsidRDefault="004A45B9" w:rsidP="004A45B9">
      <w:pPr>
        <w:tabs>
          <w:tab w:val="left" w:pos="872"/>
        </w:tabs>
        <w:spacing w:after="60" w:line="360" w:lineRule="auto"/>
        <w:outlineLvl w:val="1"/>
        <w:rPr>
          <w:rFonts w:eastAsia="Calibri" w:cstheme="minorHAnsi"/>
          <w:i/>
          <w:color w:val="000000"/>
          <w:sz w:val="20"/>
          <w:szCs w:val="20"/>
        </w:rPr>
      </w:pPr>
    </w:p>
    <w:p w:rsidR="004A45B9" w:rsidRPr="00736670" w:rsidRDefault="004A45B9" w:rsidP="004A45B9">
      <w:pPr>
        <w:tabs>
          <w:tab w:val="left" w:pos="872"/>
        </w:tabs>
        <w:spacing w:after="60" w:line="360" w:lineRule="auto"/>
        <w:outlineLvl w:val="1"/>
        <w:rPr>
          <w:rFonts w:eastAsia="Calibri" w:cstheme="minorHAnsi"/>
          <w:i/>
          <w:color w:val="000000"/>
          <w:sz w:val="20"/>
          <w:szCs w:val="20"/>
        </w:rPr>
      </w:pPr>
    </w:p>
    <w:p w:rsidR="004A45B9" w:rsidRPr="00736670" w:rsidRDefault="004A45B9" w:rsidP="004A45B9">
      <w:pPr>
        <w:tabs>
          <w:tab w:val="left" w:pos="872"/>
        </w:tabs>
        <w:spacing w:after="60" w:line="360" w:lineRule="auto"/>
        <w:outlineLvl w:val="1"/>
        <w:rPr>
          <w:rFonts w:eastAsia="Calibri" w:cstheme="minorHAnsi"/>
          <w:i/>
          <w:color w:val="000000"/>
          <w:sz w:val="20"/>
          <w:szCs w:val="20"/>
        </w:rPr>
      </w:pPr>
    </w:p>
    <w:p w:rsidR="004A45B9" w:rsidRPr="00736670" w:rsidRDefault="004A45B9" w:rsidP="004A45B9">
      <w:pPr>
        <w:tabs>
          <w:tab w:val="left" w:pos="872"/>
        </w:tabs>
        <w:spacing w:after="60" w:line="360" w:lineRule="auto"/>
        <w:outlineLvl w:val="1"/>
        <w:rPr>
          <w:rFonts w:eastAsia="Calibri" w:cstheme="minorHAnsi"/>
          <w:i/>
          <w:color w:val="000000"/>
          <w:sz w:val="20"/>
          <w:szCs w:val="20"/>
        </w:rPr>
      </w:pPr>
    </w:p>
    <w:p w:rsidR="00193BEE" w:rsidRPr="00736670" w:rsidRDefault="00193BEE" w:rsidP="004A45B9">
      <w:pPr>
        <w:tabs>
          <w:tab w:val="left" w:pos="872"/>
        </w:tabs>
        <w:spacing w:after="60" w:line="360" w:lineRule="auto"/>
        <w:outlineLvl w:val="1"/>
        <w:rPr>
          <w:rFonts w:eastAsia="Calibri" w:cstheme="minorHAnsi"/>
          <w:i/>
          <w:color w:val="000000"/>
          <w:sz w:val="20"/>
          <w:szCs w:val="20"/>
        </w:rPr>
      </w:pPr>
    </w:p>
    <w:p w:rsidR="002C2BE3" w:rsidRPr="00736670" w:rsidRDefault="002C2BE3" w:rsidP="004A45B9">
      <w:pPr>
        <w:tabs>
          <w:tab w:val="left" w:pos="872"/>
        </w:tabs>
        <w:spacing w:after="60" w:line="360" w:lineRule="auto"/>
        <w:outlineLvl w:val="1"/>
        <w:rPr>
          <w:rFonts w:eastAsia="Calibri" w:cstheme="minorHAnsi"/>
          <w:i/>
          <w:color w:val="000000"/>
          <w:sz w:val="20"/>
          <w:szCs w:val="20"/>
        </w:rPr>
      </w:pPr>
    </w:p>
    <w:p w:rsidR="004A45B9" w:rsidRPr="00736670" w:rsidRDefault="004A45B9" w:rsidP="004A45B9">
      <w:pPr>
        <w:tabs>
          <w:tab w:val="left" w:pos="872"/>
        </w:tabs>
        <w:spacing w:after="60" w:line="360" w:lineRule="auto"/>
        <w:outlineLvl w:val="1"/>
        <w:rPr>
          <w:rFonts w:eastAsia="Calibri" w:cstheme="minorHAnsi"/>
          <w:b/>
          <w:color w:val="000000"/>
          <w:sz w:val="20"/>
          <w:szCs w:val="20"/>
          <w:u w:val="single"/>
        </w:rPr>
      </w:pPr>
    </w:p>
    <w:p w:rsidR="004A45B9" w:rsidRPr="00736670" w:rsidRDefault="004A45B9" w:rsidP="004A45B9">
      <w:pPr>
        <w:shd w:val="clear" w:color="auto" w:fill="BFBFBF" w:themeFill="background1" w:themeFillShade="BF"/>
        <w:tabs>
          <w:tab w:val="left" w:pos="872"/>
        </w:tabs>
        <w:spacing w:after="60" w:line="360" w:lineRule="auto"/>
        <w:outlineLvl w:val="1"/>
        <w:rPr>
          <w:rFonts w:eastAsia="Calibri" w:cstheme="minorHAnsi"/>
          <w:b/>
          <w:color w:val="000000"/>
          <w:sz w:val="20"/>
          <w:szCs w:val="20"/>
          <w:u w:val="single"/>
        </w:rPr>
      </w:pPr>
    </w:p>
    <w:p w:rsidR="004A45B9" w:rsidRPr="00736670" w:rsidRDefault="004A45B9" w:rsidP="004A45B9">
      <w:pPr>
        <w:shd w:val="clear" w:color="auto" w:fill="BFBFBF" w:themeFill="background1" w:themeFillShade="BF"/>
        <w:tabs>
          <w:tab w:val="left" w:pos="872"/>
        </w:tabs>
        <w:spacing w:after="60" w:line="360" w:lineRule="auto"/>
        <w:outlineLvl w:val="1"/>
        <w:rPr>
          <w:rFonts w:eastAsia="Calibri" w:cstheme="minorHAnsi"/>
          <w:b/>
          <w:color w:val="000000"/>
          <w:sz w:val="20"/>
          <w:szCs w:val="20"/>
          <w:u w:val="single"/>
        </w:rPr>
      </w:pPr>
      <w:r w:rsidRPr="00736670">
        <w:rPr>
          <w:rFonts w:eastAsia="Calibri" w:cstheme="minorHAnsi"/>
          <w:b/>
          <w:color w:val="000000"/>
          <w:sz w:val="20"/>
          <w:szCs w:val="20"/>
          <w:u w:val="single"/>
        </w:rPr>
        <w:t>I.  Nazwa  i  adres zamawiającego.</w:t>
      </w:r>
    </w:p>
    <w:p w:rsidR="004A45B9" w:rsidRPr="00736670" w:rsidRDefault="004A45B9" w:rsidP="004A45B9">
      <w:pPr>
        <w:spacing w:after="60" w:line="240" w:lineRule="auto"/>
        <w:outlineLvl w:val="1"/>
        <w:rPr>
          <w:rFonts w:eastAsia="Calibri" w:cstheme="minorHAnsi"/>
          <w:b/>
          <w:color w:val="000000"/>
          <w:sz w:val="20"/>
          <w:szCs w:val="20"/>
        </w:rPr>
      </w:pPr>
      <w:r w:rsidRPr="00736670">
        <w:rPr>
          <w:rFonts w:eastAsia="Calibri" w:cstheme="minorHAnsi"/>
          <w:b/>
          <w:color w:val="000000"/>
          <w:sz w:val="20"/>
          <w:szCs w:val="20"/>
        </w:rPr>
        <w:t>GMINA  WYSZKÓW</w:t>
      </w:r>
    </w:p>
    <w:p w:rsidR="004A45B9" w:rsidRPr="00736670" w:rsidRDefault="004A45B9" w:rsidP="004A45B9">
      <w:pPr>
        <w:spacing w:after="60" w:line="240" w:lineRule="auto"/>
        <w:outlineLvl w:val="1"/>
        <w:rPr>
          <w:rFonts w:eastAsia="Calibri" w:cstheme="minorHAnsi"/>
          <w:b/>
          <w:color w:val="000000"/>
          <w:sz w:val="20"/>
          <w:szCs w:val="20"/>
        </w:rPr>
      </w:pPr>
      <w:r w:rsidRPr="00736670">
        <w:rPr>
          <w:rFonts w:eastAsia="Calibri" w:cstheme="minorHAnsi"/>
          <w:b/>
          <w:color w:val="000000"/>
          <w:sz w:val="20"/>
          <w:szCs w:val="20"/>
        </w:rPr>
        <w:t>reprezentowana przez  Burmistrza Wyszkowa</w:t>
      </w:r>
    </w:p>
    <w:p w:rsidR="004A45B9" w:rsidRPr="00736670" w:rsidRDefault="004A45B9" w:rsidP="004A45B9">
      <w:pPr>
        <w:spacing w:after="60" w:line="240" w:lineRule="auto"/>
        <w:outlineLvl w:val="1"/>
        <w:rPr>
          <w:rFonts w:eastAsia="Calibri" w:cstheme="minorHAnsi"/>
          <w:b/>
          <w:color w:val="000000"/>
          <w:sz w:val="20"/>
          <w:szCs w:val="20"/>
        </w:rPr>
      </w:pPr>
      <w:r w:rsidRPr="00736670">
        <w:rPr>
          <w:rFonts w:eastAsia="Calibri" w:cstheme="minorHAnsi"/>
          <w:b/>
          <w:color w:val="000000"/>
          <w:sz w:val="20"/>
          <w:szCs w:val="20"/>
        </w:rPr>
        <w:t xml:space="preserve">Urząd Miejski, 07-200 Wyszków, ul. Aleja Róż 2, </w:t>
      </w:r>
    </w:p>
    <w:p w:rsidR="004A45B9" w:rsidRPr="00736670" w:rsidRDefault="004A45B9" w:rsidP="004A45B9">
      <w:pPr>
        <w:spacing w:after="60" w:line="240" w:lineRule="auto"/>
        <w:outlineLvl w:val="1"/>
        <w:rPr>
          <w:rFonts w:eastAsia="Calibri" w:cstheme="minorHAnsi"/>
          <w:b/>
          <w:color w:val="000000"/>
          <w:sz w:val="20"/>
          <w:szCs w:val="20"/>
          <w:lang w:val="en-US"/>
        </w:rPr>
      </w:pPr>
      <w:r w:rsidRPr="00736670">
        <w:rPr>
          <w:rFonts w:eastAsia="Calibri" w:cstheme="minorHAnsi"/>
          <w:b/>
          <w:color w:val="000000"/>
          <w:sz w:val="20"/>
          <w:szCs w:val="20"/>
          <w:lang w:val="en-US"/>
        </w:rPr>
        <w:t>Tel. 029 74 240 20, fax 029 742-42-09</w:t>
      </w:r>
    </w:p>
    <w:p w:rsidR="004A45B9" w:rsidRPr="00736670" w:rsidRDefault="004A45B9" w:rsidP="004A45B9">
      <w:pPr>
        <w:spacing w:after="60" w:line="240" w:lineRule="auto"/>
        <w:outlineLvl w:val="1"/>
        <w:rPr>
          <w:rFonts w:eastAsia="Calibri" w:cstheme="minorHAnsi"/>
          <w:b/>
          <w:color w:val="000000"/>
          <w:sz w:val="20"/>
          <w:szCs w:val="20"/>
          <w:lang w:val="en-US"/>
        </w:rPr>
      </w:pPr>
      <w:r w:rsidRPr="00736670">
        <w:rPr>
          <w:rFonts w:eastAsia="Calibri" w:cstheme="minorHAnsi"/>
          <w:b/>
          <w:color w:val="000000"/>
          <w:sz w:val="20"/>
          <w:szCs w:val="20"/>
          <w:lang w:val="en-US"/>
        </w:rPr>
        <w:t xml:space="preserve">REGON </w:t>
      </w:r>
      <w:r w:rsidR="00AE6BE6" w:rsidRPr="00736670">
        <w:rPr>
          <w:rFonts w:eastAsia="Calibri" w:cstheme="minorHAnsi"/>
          <w:b/>
          <w:color w:val="000000"/>
          <w:sz w:val="20"/>
          <w:szCs w:val="20"/>
          <w:lang w:val="en-US"/>
        </w:rPr>
        <w:t>550667994</w:t>
      </w:r>
      <w:r w:rsidRPr="00736670">
        <w:rPr>
          <w:rFonts w:eastAsia="Calibri" w:cstheme="minorHAnsi"/>
          <w:b/>
          <w:color w:val="000000"/>
          <w:sz w:val="20"/>
          <w:szCs w:val="20"/>
          <w:lang w:val="en-US"/>
        </w:rPr>
        <w:t>, NIP 762-18-88-505</w:t>
      </w:r>
    </w:p>
    <w:p w:rsidR="004A45B9" w:rsidRPr="00736670" w:rsidRDefault="004A45B9" w:rsidP="004A45B9">
      <w:pPr>
        <w:suppressAutoHyphens/>
        <w:spacing w:after="0" w:line="240" w:lineRule="auto"/>
        <w:rPr>
          <w:rFonts w:eastAsia="Times New Roman" w:cstheme="minorHAnsi"/>
          <w:sz w:val="20"/>
          <w:szCs w:val="20"/>
          <w:lang w:val="de-DE" w:eastAsia="ar-SA"/>
        </w:rPr>
      </w:pPr>
      <w:proofErr w:type="spellStart"/>
      <w:r w:rsidRPr="00736670">
        <w:rPr>
          <w:rFonts w:eastAsia="Times New Roman" w:cstheme="minorHAnsi"/>
          <w:sz w:val="20"/>
          <w:szCs w:val="20"/>
          <w:lang w:val="de-DE" w:eastAsia="ar-SA"/>
        </w:rPr>
        <w:t>adres</w:t>
      </w:r>
      <w:proofErr w:type="spellEnd"/>
      <w:r w:rsidRPr="00736670">
        <w:rPr>
          <w:rFonts w:eastAsia="Times New Roman" w:cstheme="minorHAnsi"/>
          <w:sz w:val="20"/>
          <w:szCs w:val="20"/>
          <w:lang w:val="de-DE" w:eastAsia="ar-SA"/>
        </w:rPr>
        <w:t xml:space="preserve">  </w:t>
      </w:r>
      <w:proofErr w:type="spellStart"/>
      <w:r w:rsidRPr="00736670">
        <w:rPr>
          <w:rFonts w:eastAsia="Times New Roman" w:cstheme="minorHAnsi"/>
          <w:sz w:val="20"/>
          <w:szCs w:val="20"/>
          <w:lang w:val="de-DE" w:eastAsia="ar-SA"/>
        </w:rPr>
        <w:t>e-mail</w:t>
      </w:r>
      <w:proofErr w:type="spellEnd"/>
      <w:r w:rsidRPr="00736670">
        <w:rPr>
          <w:rFonts w:eastAsia="Times New Roman" w:cstheme="minorHAnsi"/>
          <w:sz w:val="20"/>
          <w:szCs w:val="20"/>
          <w:lang w:val="de-DE" w:eastAsia="ar-SA"/>
        </w:rPr>
        <w:t xml:space="preserve">: </w:t>
      </w:r>
      <w:r w:rsidR="00857503" w:rsidRPr="00736670">
        <w:rPr>
          <w:rFonts w:cstheme="minorHAnsi"/>
        </w:rPr>
        <w:fldChar w:fldCharType="begin"/>
      </w:r>
      <w:r w:rsidR="00857503" w:rsidRPr="00736670">
        <w:rPr>
          <w:rFonts w:cstheme="minorHAnsi"/>
          <w:lang w:val="en-US"/>
        </w:rPr>
        <w:instrText xml:space="preserve"> HYPERLINK "http://www.wyszkow.pl" </w:instrText>
      </w:r>
      <w:r w:rsidR="00857503" w:rsidRPr="00736670">
        <w:rPr>
          <w:rFonts w:cstheme="minorHAnsi"/>
        </w:rPr>
        <w:fldChar w:fldCharType="separate"/>
      </w:r>
      <w:r w:rsidRPr="00736670">
        <w:rPr>
          <w:rFonts w:eastAsia="Calibri" w:cstheme="minorHAnsi"/>
          <w:color w:val="0000FF"/>
          <w:sz w:val="20"/>
          <w:szCs w:val="20"/>
          <w:u w:val="single"/>
          <w:lang w:val="de-DE" w:eastAsia="ar-SA"/>
        </w:rPr>
        <w:t>gmina@wyszkow.pl</w:t>
      </w:r>
      <w:r w:rsidR="00857503" w:rsidRPr="00736670">
        <w:rPr>
          <w:rFonts w:eastAsia="Calibri" w:cstheme="minorHAnsi"/>
          <w:color w:val="0000FF"/>
          <w:sz w:val="20"/>
          <w:szCs w:val="20"/>
          <w:u w:val="single"/>
          <w:lang w:val="de-DE" w:eastAsia="ar-SA"/>
        </w:rPr>
        <w:fldChar w:fldCharType="end"/>
      </w:r>
      <w:r w:rsidRPr="00736670">
        <w:rPr>
          <w:rFonts w:eastAsia="Times New Roman" w:cstheme="minorHAnsi"/>
          <w:sz w:val="20"/>
          <w:szCs w:val="20"/>
          <w:lang w:val="de-DE" w:eastAsia="ar-SA"/>
        </w:rPr>
        <w:t xml:space="preserve">, </w:t>
      </w:r>
      <w:r w:rsidR="00857503" w:rsidRPr="00736670">
        <w:rPr>
          <w:rFonts w:cstheme="minorHAnsi"/>
        </w:rPr>
        <w:fldChar w:fldCharType="begin"/>
      </w:r>
      <w:r w:rsidR="00857503" w:rsidRPr="00736670">
        <w:rPr>
          <w:rFonts w:cstheme="minorHAnsi"/>
          <w:lang w:val="en-US"/>
        </w:rPr>
        <w:instrText xml:space="preserve"> HYPERLINK "mailto:beata.garbarczyk@wyszkow.pl" </w:instrText>
      </w:r>
      <w:r w:rsidR="00857503" w:rsidRPr="00736670">
        <w:rPr>
          <w:rFonts w:cstheme="minorHAnsi"/>
        </w:rPr>
        <w:fldChar w:fldCharType="separate"/>
      </w:r>
      <w:r w:rsidR="00193BEE" w:rsidRPr="00736670">
        <w:rPr>
          <w:rStyle w:val="Hipercze"/>
          <w:rFonts w:eastAsia="Times New Roman" w:cstheme="minorHAnsi"/>
          <w:sz w:val="20"/>
          <w:szCs w:val="20"/>
          <w:lang w:val="de-DE" w:eastAsia="ar-SA"/>
        </w:rPr>
        <w:t>beata.garbarczyk@wyszkow.pl</w:t>
      </w:r>
      <w:r w:rsidR="00857503" w:rsidRPr="00736670">
        <w:rPr>
          <w:rStyle w:val="Hipercze"/>
          <w:rFonts w:eastAsia="Times New Roman" w:cstheme="minorHAnsi"/>
          <w:sz w:val="20"/>
          <w:szCs w:val="20"/>
          <w:lang w:val="de-DE" w:eastAsia="ar-SA"/>
        </w:rPr>
        <w:fldChar w:fldCharType="end"/>
      </w:r>
    </w:p>
    <w:p w:rsidR="004A45B9" w:rsidRPr="00736670" w:rsidRDefault="004A45B9" w:rsidP="004A45B9">
      <w:pPr>
        <w:suppressAutoHyphens/>
        <w:spacing w:after="0" w:line="240" w:lineRule="auto"/>
        <w:rPr>
          <w:rFonts w:eastAsia="Times New Roman" w:cstheme="minorHAnsi"/>
          <w:sz w:val="20"/>
          <w:szCs w:val="20"/>
          <w:lang w:eastAsia="ar-SA"/>
        </w:rPr>
      </w:pPr>
      <w:r w:rsidRPr="00736670">
        <w:rPr>
          <w:rFonts w:eastAsia="Times New Roman" w:cstheme="minorHAnsi"/>
          <w:sz w:val="20"/>
          <w:szCs w:val="20"/>
          <w:lang w:eastAsia="ar-SA"/>
        </w:rPr>
        <w:t xml:space="preserve">strona internetowa:www.wyszkow.pl, </w:t>
      </w:r>
      <w:hyperlink r:id="rId9" w:history="1">
        <w:r w:rsidRPr="00736670">
          <w:rPr>
            <w:rStyle w:val="Hipercze"/>
            <w:rFonts w:eastAsia="Times New Roman" w:cstheme="minorHAnsi"/>
            <w:sz w:val="20"/>
            <w:szCs w:val="20"/>
            <w:lang w:eastAsia="ar-SA"/>
          </w:rPr>
          <w:t>www.wyszkow.pl</w:t>
        </w:r>
      </w:hyperlink>
      <w:r w:rsidRPr="00736670">
        <w:rPr>
          <w:rFonts w:eastAsia="Times New Roman" w:cstheme="minorHAnsi"/>
          <w:sz w:val="20"/>
          <w:szCs w:val="20"/>
          <w:lang w:eastAsia="ar-SA"/>
        </w:rPr>
        <w:t xml:space="preserve">, </w:t>
      </w:r>
      <w:hyperlink r:id="rId10" w:history="1">
        <w:r w:rsidRPr="00736670">
          <w:rPr>
            <w:rStyle w:val="Hipercze"/>
            <w:rFonts w:cstheme="minorHAnsi"/>
            <w:sz w:val="20"/>
            <w:szCs w:val="20"/>
            <w:lang w:eastAsia="ar-SA"/>
          </w:rPr>
          <w:t>www.bip.wyszkow.pl</w:t>
        </w:r>
      </w:hyperlink>
      <w:r w:rsidRPr="00736670">
        <w:rPr>
          <w:rFonts w:eastAsia="Times New Roman" w:cstheme="minorHAnsi"/>
          <w:sz w:val="20"/>
          <w:szCs w:val="20"/>
          <w:lang w:eastAsia="ar-SA"/>
        </w:rPr>
        <w:t xml:space="preserve"> </w:t>
      </w:r>
    </w:p>
    <w:p w:rsidR="004A45B9" w:rsidRPr="00736670" w:rsidRDefault="004A45B9" w:rsidP="004A45B9">
      <w:pPr>
        <w:spacing w:after="60"/>
        <w:jc w:val="center"/>
        <w:outlineLvl w:val="1"/>
        <w:rPr>
          <w:rFonts w:eastAsia="Calibri" w:cstheme="minorHAnsi"/>
          <w:b/>
          <w:color w:val="000000"/>
          <w:sz w:val="20"/>
          <w:szCs w:val="20"/>
        </w:rPr>
      </w:pPr>
    </w:p>
    <w:p w:rsidR="004A45B9" w:rsidRPr="00736670" w:rsidRDefault="004A45B9" w:rsidP="004A45B9">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736670">
        <w:rPr>
          <w:rFonts w:eastAsia="Calibri" w:cstheme="minorHAnsi"/>
          <w:b/>
          <w:color w:val="000000"/>
          <w:sz w:val="20"/>
          <w:szCs w:val="20"/>
          <w:u w:val="single"/>
        </w:rPr>
        <w:t>II.  Tryb udzielenia zamówienia</w:t>
      </w:r>
    </w:p>
    <w:p w:rsidR="004A45B9" w:rsidRPr="00736670" w:rsidRDefault="004A45B9" w:rsidP="002165C5">
      <w:pPr>
        <w:pStyle w:val="Akapitzlist"/>
        <w:numPr>
          <w:ilvl w:val="0"/>
          <w:numId w:val="13"/>
        </w:numPr>
        <w:tabs>
          <w:tab w:val="left" w:pos="1440"/>
        </w:tabs>
        <w:spacing w:after="60"/>
        <w:jc w:val="both"/>
        <w:outlineLvl w:val="1"/>
        <w:rPr>
          <w:rFonts w:cstheme="minorHAnsi"/>
          <w:sz w:val="20"/>
          <w:szCs w:val="20"/>
        </w:rPr>
      </w:pPr>
      <w:r w:rsidRPr="00736670">
        <w:rPr>
          <w:rFonts w:cstheme="minorHAnsi"/>
          <w:color w:val="000000"/>
          <w:sz w:val="20"/>
          <w:szCs w:val="20"/>
        </w:rPr>
        <w:t xml:space="preserve">Przetarg nieograniczony o wartości zamówienia poniżej kwoty określonej w przepisach wydanych na podstawie art. 11 ust. 8 ustawy Prawo zamówień Publicznych z dnia 29 stycznia 2004r </w:t>
      </w:r>
      <w:r w:rsidRPr="00736670">
        <w:rPr>
          <w:rFonts w:cstheme="minorHAnsi"/>
          <w:sz w:val="20"/>
          <w:szCs w:val="20"/>
        </w:rPr>
        <w:t>(tekst jednolity Dz. U. z 201</w:t>
      </w:r>
      <w:r w:rsidR="00193BEE" w:rsidRPr="00736670">
        <w:rPr>
          <w:rFonts w:cstheme="minorHAnsi"/>
          <w:sz w:val="20"/>
          <w:szCs w:val="20"/>
        </w:rPr>
        <w:t xml:space="preserve">9 </w:t>
      </w:r>
      <w:r w:rsidRPr="00736670">
        <w:rPr>
          <w:rFonts w:cstheme="minorHAnsi"/>
          <w:sz w:val="20"/>
          <w:szCs w:val="20"/>
        </w:rPr>
        <w:t>r</w:t>
      </w:r>
      <w:r w:rsidR="00193BEE" w:rsidRPr="00736670">
        <w:rPr>
          <w:rFonts w:cstheme="minorHAnsi"/>
          <w:sz w:val="20"/>
          <w:szCs w:val="20"/>
        </w:rPr>
        <w:t xml:space="preserve">. </w:t>
      </w:r>
      <w:r w:rsidRPr="00736670">
        <w:rPr>
          <w:rFonts w:cstheme="minorHAnsi"/>
          <w:sz w:val="20"/>
          <w:szCs w:val="20"/>
        </w:rPr>
        <w:t xml:space="preserve"> poz. </w:t>
      </w:r>
      <w:r w:rsidR="00193BEE" w:rsidRPr="00736670">
        <w:rPr>
          <w:rFonts w:cstheme="minorHAnsi"/>
          <w:sz w:val="20"/>
          <w:szCs w:val="20"/>
        </w:rPr>
        <w:t>1843</w:t>
      </w:r>
      <w:r w:rsidRPr="00736670">
        <w:rPr>
          <w:rFonts w:cstheme="minorHAnsi"/>
          <w:sz w:val="20"/>
          <w:szCs w:val="20"/>
        </w:rPr>
        <w:t xml:space="preserve"> ze zm.) zwanej w skrócie </w:t>
      </w:r>
      <w:proofErr w:type="spellStart"/>
      <w:r w:rsidRPr="00736670">
        <w:rPr>
          <w:rFonts w:cstheme="minorHAnsi"/>
          <w:sz w:val="20"/>
          <w:szCs w:val="20"/>
        </w:rPr>
        <w:t>Pzp</w:t>
      </w:r>
      <w:proofErr w:type="spellEnd"/>
      <w:r w:rsidRPr="00736670">
        <w:rPr>
          <w:rFonts w:cstheme="minorHAnsi"/>
          <w:sz w:val="20"/>
          <w:szCs w:val="20"/>
        </w:rPr>
        <w:t>.</w:t>
      </w:r>
    </w:p>
    <w:p w:rsidR="004A45B9" w:rsidRPr="00736670" w:rsidRDefault="004A45B9" w:rsidP="002165C5">
      <w:pPr>
        <w:pStyle w:val="Akapitzlist"/>
        <w:numPr>
          <w:ilvl w:val="0"/>
          <w:numId w:val="13"/>
        </w:numPr>
        <w:tabs>
          <w:tab w:val="left" w:pos="1440"/>
        </w:tabs>
        <w:spacing w:after="60"/>
        <w:jc w:val="both"/>
        <w:outlineLvl w:val="1"/>
        <w:rPr>
          <w:rFonts w:cstheme="minorHAnsi"/>
          <w:sz w:val="20"/>
          <w:szCs w:val="20"/>
        </w:rPr>
      </w:pPr>
      <w:r w:rsidRPr="00736670">
        <w:rPr>
          <w:rFonts w:cstheme="minorHAnsi"/>
          <w:sz w:val="20"/>
          <w:szCs w:val="20"/>
        </w:rPr>
        <w:t xml:space="preserve">Zamawiający  nie dopuszcza składania ofert częściowych. </w:t>
      </w:r>
    </w:p>
    <w:p w:rsidR="004A45B9" w:rsidRPr="00736670" w:rsidRDefault="004A45B9" w:rsidP="002165C5">
      <w:pPr>
        <w:pStyle w:val="Akapitzlist"/>
        <w:numPr>
          <w:ilvl w:val="0"/>
          <w:numId w:val="13"/>
        </w:numPr>
        <w:tabs>
          <w:tab w:val="left" w:pos="1440"/>
        </w:tabs>
        <w:spacing w:after="60"/>
        <w:jc w:val="both"/>
        <w:outlineLvl w:val="1"/>
        <w:rPr>
          <w:rFonts w:cstheme="minorHAnsi"/>
          <w:sz w:val="20"/>
          <w:szCs w:val="20"/>
        </w:rPr>
      </w:pPr>
      <w:r w:rsidRPr="00736670">
        <w:rPr>
          <w:rFonts w:cstheme="minorHAnsi"/>
          <w:sz w:val="20"/>
          <w:szCs w:val="20"/>
        </w:rPr>
        <w:t>Zamawiający nie przewiduje zawarcia umowy ramowej.</w:t>
      </w:r>
    </w:p>
    <w:p w:rsidR="004A45B9" w:rsidRPr="00736670" w:rsidRDefault="004A45B9" w:rsidP="002165C5">
      <w:pPr>
        <w:pStyle w:val="Akapitzlist"/>
        <w:numPr>
          <w:ilvl w:val="0"/>
          <w:numId w:val="13"/>
        </w:numPr>
        <w:tabs>
          <w:tab w:val="left" w:pos="1440"/>
        </w:tabs>
        <w:spacing w:after="60"/>
        <w:jc w:val="both"/>
        <w:outlineLvl w:val="1"/>
        <w:rPr>
          <w:rFonts w:cstheme="minorHAnsi"/>
          <w:sz w:val="20"/>
          <w:szCs w:val="20"/>
        </w:rPr>
      </w:pPr>
      <w:r w:rsidRPr="00736670">
        <w:rPr>
          <w:rFonts w:cstheme="minorHAnsi"/>
          <w:sz w:val="20"/>
          <w:szCs w:val="20"/>
        </w:rPr>
        <w:t>Zamawiający nie dopuszcza składania ofert wariantowych.</w:t>
      </w:r>
    </w:p>
    <w:p w:rsidR="004A45B9" w:rsidRPr="00736670" w:rsidRDefault="004A45B9" w:rsidP="002165C5">
      <w:pPr>
        <w:pStyle w:val="Akapitzlist"/>
        <w:numPr>
          <w:ilvl w:val="0"/>
          <w:numId w:val="13"/>
        </w:numPr>
        <w:tabs>
          <w:tab w:val="left" w:pos="1440"/>
        </w:tabs>
        <w:spacing w:after="60"/>
        <w:jc w:val="both"/>
        <w:outlineLvl w:val="1"/>
        <w:rPr>
          <w:rFonts w:cstheme="minorHAnsi"/>
          <w:sz w:val="20"/>
          <w:szCs w:val="20"/>
        </w:rPr>
      </w:pPr>
      <w:r w:rsidRPr="00736670">
        <w:rPr>
          <w:rFonts w:cstheme="minorHAnsi"/>
          <w:sz w:val="20"/>
          <w:szCs w:val="20"/>
        </w:rPr>
        <w:t>Zamawiający nie przewiduje aukcji elektronicznej.</w:t>
      </w:r>
    </w:p>
    <w:p w:rsidR="004A45B9" w:rsidRPr="00736670" w:rsidRDefault="004A45B9" w:rsidP="002165C5">
      <w:pPr>
        <w:pStyle w:val="Akapitzlist"/>
        <w:numPr>
          <w:ilvl w:val="0"/>
          <w:numId w:val="13"/>
        </w:numPr>
        <w:tabs>
          <w:tab w:val="left" w:pos="1440"/>
        </w:tabs>
        <w:spacing w:after="60"/>
        <w:jc w:val="both"/>
        <w:outlineLvl w:val="1"/>
        <w:rPr>
          <w:rFonts w:cstheme="minorHAnsi"/>
          <w:sz w:val="20"/>
          <w:szCs w:val="20"/>
        </w:rPr>
      </w:pPr>
      <w:r w:rsidRPr="00736670">
        <w:rPr>
          <w:rFonts w:cstheme="minorHAnsi"/>
          <w:sz w:val="20"/>
          <w:szCs w:val="20"/>
        </w:rPr>
        <w:t>Zamawiający nie przewiduje zwrotu kosztów udziału w postępowaniu.</w:t>
      </w:r>
    </w:p>
    <w:p w:rsidR="004A45B9" w:rsidRPr="00736670" w:rsidRDefault="004A45B9" w:rsidP="002165C5">
      <w:pPr>
        <w:pStyle w:val="Akapitzlist"/>
        <w:numPr>
          <w:ilvl w:val="0"/>
          <w:numId w:val="13"/>
        </w:numPr>
        <w:tabs>
          <w:tab w:val="left" w:pos="1440"/>
        </w:tabs>
        <w:spacing w:after="60"/>
        <w:jc w:val="both"/>
        <w:outlineLvl w:val="1"/>
        <w:rPr>
          <w:rFonts w:cstheme="minorHAnsi"/>
          <w:sz w:val="20"/>
          <w:szCs w:val="20"/>
        </w:rPr>
      </w:pPr>
      <w:r w:rsidRPr="00736670">
        <w:rPr>
          <w:rFonts w:cstheme="minorHAnsi"/>
          <w:sz w:val="20"/>
          <w:szCs w:val="20"/>
        </w:rPr>
        <w:t xml:space="preserve">Zamawiający nie przewiduje określania w opisie przedmiotu zamówienia wymagań związanych                       z realizacją zamówienia, o których mowa w art. 29 ust. 3a ustawy </w:t>
      </w:r>
      <w:proofErr w:type="spellStart"/>
      <w:r w:rsidRPr="00736670">
        <w:rPr>
          <w:rFonts w:cstheme="minorHAnsi"/>
          <w:sz w:val="20"/>
          <w:szCs w:val="20"/>
        </w:rPr>
        <w:t>Pzp</w:t>
      </w:r>
      <w:proofErr w:type="spellEnd"/>
      <w:r w:rsidRPr="00736670">
        <w:rPr>
          <w:rFonts w:cstheme="minorHAnsi"/>
          <w:sz w:val="20"/>
          <w:szCs w:val="20"/>
        </w:rPr>
        <w:t xml:space="preserve">. </w:t>
      </w:r>
    </w:p>
    <w:p w:rsidR="004A45B9" w:rsidRPr="00736670" w:rsidRDefault="004A45B9" w:rsidP="002165C5">
      <w:pPr>
        <w:pStyle w:val="Akapitzlist"/>
        <w:numPr>
          <w:ilvl w:val="0"/>
          <w:numId w:val="13"/>
        </w:numPr>
        <w:tabs>
          <w:tab w:val="left" w:pos="1440"/>
        </w:tabs>
        <w:spacing w:after="60"/>
        <w:jc w:val="both"/>
        <w:outlineLvl w:val="1"/>
        <w:rPr>
          <w:rFonts w:cstheme="minorHAnsi"/>
          <w:sz w:val="20"/>
          <w:szCs w:val="20"/>
        </w:rPr>
      </w:pPr>
      <w:r w:rsidRPr="00736670">
        <w:rPr>
          <w:rFonts w:cstheme="minorHAnsi"/>
          <w:sz w:val="20"/>
          <w:szCs w:val="20"/>
        </w:rPr>
        <w:t>Zamawiający nie przewiduje rozliczenia w walutach obcych.</w:t>
      </w:r>
    </w:p>
    <w:p w:rsidR="004A45B9" w:rsidRPr="00736670" w:rsidRDefault="004A45B9" w:rsidP="002165C5">
      <w:pPr>
        <w:pStyle w:val="Akapitzlist"/>
        <w:numPr>
          <w:ilvl w:val="0"/>
          <w:numId w:val="13"/>
        </w:numPr>
        <w:tabs>
          <w:tab w:val="left" w:pos="1440"/>
        </w:tabs>
        <w:spacing w:after="60"/>
        <w:jc w:val="both"/>
        <w:outlineLvl w:val="1"/>
        <w:rPr>
          <w:rFonts w:cstheme="minorHAnsi"/>
          <w:sz w:val="20"/>
          <w:szCs w:val="20"/>
        </w:rPr>
      </w:pPr>
      <w:r w:rsidRPr="00736670">
        <w:rPr>
          <w:rFonts w:cstheme="minorHAnsi"/>
          <w:sz w:val="20"/>
          <w:szCs w:val="20"/>
        </w:rPr>
        <w:t>Zamawiający nie przewiduje zorganizowania zebrania informacyjnego wykonawców.</w:t>
      </w:r>
    </w:p>
    <w:p w:rsidR="004A45B9" w:rsidRPr="00736670" w:rsidRDefault="004A45B9" w:rsidP="004A45B9">
      <w:pPr>
        <w:tabs>
          <w:tab w:val="left" w:pos="1440"/>
        </w:tabs>
        <w:spacing w:after="0" w:line="360" w:lineRule="auto"/>
        <w:outlineLvl w:val="1"/>
        <w:rPr>
          <w:rFonts w:eastAsia="Calibri" w:cstheme="minorHAnsi"/>
          <w:b/>
          <w:color w:val="000000"/>
          <w:sz w:val="20"/>
          <w:szCs w:val="20"/>
          <w:u w:val="single"/>
        </w:rPr>
      </w:pPr>
    </w:p>
    <w:p w:rsidR="004A45B9" w:rsidRPr="00736670" w:rsidRDefault="004A45B9" w:rsidP="002C4BEB">
      <w:pPr>
        <w:shd w:val="clear" w:color="auto" w:fill="BFBFBF" w:themeFill="background1" w:themeFillShade="BF"/>
        <w:tabs>
          <w:tab w:val="left" w:pos="1440"/>
        </w:tabs>
        <w:spacing w:after="0" w:line="360" w:lineRule="auto"/>
        <w:outlineLvl w:val="1"/>
        <w:rPr>
          <w:rFonts w:eastAsia="Calibri" w:cstheme="minorHAnsi"/>
          <w:b/>
          <w:color w:val="000000"/>
          <w:sz w:val="20"/>
          <w:szCs w:val="20"/>
          <w:u w:val="single"/>
        </w:rPr>
      </w:pPr>
      <w:r w:rsidRPr="00736670">
        <w:rPr>
          <w:rFonts w:eastAsia="Calibri" w:cstheme="minorHAnsi"/>
          <w:b/>
          <w:color w:val="000000"/>
          <w:sz w:val="20"/>
          <w:szCs w:val="20"/>
          <w:u w:val="single"/>
        </w:rPr>
        <w:t>III.  Opis przedmiotu zamówienia.</w:t>
      </w:r>
    </w:p>
    <w:p w:rsidR="000844DF" w:rsidRPr="00736670" w:rsidRDefault="00B27FC5" w:rsidP="00193BEE">
      <w:pPr>
        <w:tabs>
          <w:tab w:val="left" w:pos="567"/>
          <w:tab w:val="left" w:pos="4680"/>
          <w:tab w:val="left" w:pos="12542"/>
        </w:tabs>
        <w:ind w:left="360"/>
        <w:rPr>
          <w:rFonts w:cstheme="minorHAnsi"/>
          <w:kern w:val="1"/>
          <w:sz w:val="20"/>
          <w:szCs w:val="20"/>
        </w:rPr>
      </w:pPr>
      <w:r w:rsidRPr="00736670">
        <w:rPr>
          <w:rFonts w:cstheme="minorHAnsi"/>
          <w:b/>
          <w:bCs/>
          <w:kern w:val="1"/>
          <w:sz w:val="20"/>
          <w:szCs w:val="20"/>
        </w:rPr>
        <w:t>Zamówienie obejmuje:</w:t>
      </w:r>
    </w:p>
    <w:p w:rsidR="00193BEE" w:rsidRPr="00736670" w:rsidRDefault="00193BEE" w:rsidP="00193BEE">
      <w:pPr>
        <w:pStyle w:val="Akapitzlist"/>
        <w:numPr>
          <w:ilvl w:val="0"/>
          <w:numId w:val="33"/>
        </w:numPr>
        <w:tabs>
          <w:tab w:val="left" w:pos="14040"/>
          <w:tab w:val="left" w:pos="21902"/>
        </w:tabs>
        <w:suppressAutoHyphens/>
        <w:spacing w:after="0"/>
        <w:ind w:left="714" w:hanging="357"/>
        <w:jc w:val="both"/>
        <w:rPr>
          <w:rFonts w:cstheme="minorHAnsi"/>
          <w:kern w:val="2"/>
          <w:sz w:val="20"/>
          <w:szCs w:val="20"/>
        </w:rPr>
      </w:pPr>
      <w:r w:rsidRPr="00736670">
        <w:rPr>
          <w:rFonts w:cstheme="minorHAnsi"/>
          <w:kern w:val="2"/>
          <w:sz w:val="20"/>
          <w:szCs w:val="20"/>
        </w:rPr>
        <w:t>Koszenie trawników w parku i na terenach przyległych (skarpa, teren ciągu pieszo-jezdnego nad rzeką, teren od ciągu pieszego do rzeki, teren Urzędu i wokół) w tym pozbieranie nieczystości widocznych po wykoszeniu, zamiecenie skoszonej trawy z alejek parkowych i chodników - prace porządkowe należy wykonać od razu po skoszeniu  trawników.</w:t>
      </w:r>
    </w:p>
    <w:p w:rsidR="00193BEE" w:rsidRPr="00736670" w:rsidRDefault="00193BEE" w:rsidP="00193BEE">
      <w:pPr>
        <w:pStyle w:val="Akapitzlist"/>
        <w:numPr>
          <w:ilvl w:val="0"/>
          <w:numId w:val="33"/>
        </w:numPr>
        <w:tabs>
          <w:tab w:val="left" w:pos="14040"/>
          <w:tab w:val="left" w:pos="21902"/>
        </w:tabs>
        <w:suppressAutoHyphens/>
        <w:spacing w:after="0"/>
        <w:ind w:left="714" w:hanging="357"/>
        <w:jc w:val="both"/>
        <w:rPr>
          <w:rFonts w:cstheme="minorHAnsi"/>
          <w:kern w:val="2"/>
          <w:sz w:val="20"/>
          <w:szCs w:val="20"/>
        </w:rPr>
      </w:pPr>
      <w:r w:rsidRPr="00736670">
        <w:rPr>
          <w:rFonts w:cstheme="minorHAnsi"/>
          <w:kern w:val="2"/>
          <w:sz w:val="20"/>
          <w:szCs w:val="20"/>
        </w:rPr>
        <w:t>Wygrabianie trawników w parku i na terenach przyległych (skoszonej trawy i liści).</w:t>
      </w:r>
    </w:p>
    <w:p w:rsidR="00193BEE" w:rsidRPr="00736670" w:rsidRDefault="00193BEE" w:rsidP="00193BEE">
      <w:pPr>
        <w:pStyle w:val="Akapitzlist"/>
        <w:numPr>
          <w:ilvl w:val="0"/>
          <w:numId w:val="33"/>
        </w:numPr>
        <w:tabs>
          <w:tab w:val="left" w:pos="14040"/>
          <w:tab w:val="left" w:pos="21902"/>
        </w:tabs>
        <w:suppressAutoHyphens/>
        <w:spacing w:after="0"/>
        <w:ind w:left="714" w:hanging="357"/>
        <w:jc w:val="both"/>
        <w:rPr>
          <w:rFonts w:cstheme="minorHAnsi"/>
          <w:kern w:val="2"/>
          <w:sz w:val="20"/>
          <w:szCs w:val="20"/>
        </w:rPr>
      </w:pPr>
      <w:r w:rsidRPr="00736670">
        <w:rPr>
          <w:rFonts w:cstheme="minorHAnsi"/>
          <w:kern w:val="2"/>
          <w:sz w:val="20"/>
          <w:szCs w:val="20"/>
        </w:rPr>
        <w:t>Cięcia pielęgnacyjne drzew i krzewów (wraz z uporządkowaniem terenu).</w:t>
      </w:r>
    </w:p>
    <w:p w:rsidR="00193BEE" w:rsidRPr="00736670" w:rsidRDefault="00193BEE" w:rsidP="00193BEE">
      <w:pPr>
        <w:pStyle w:val="Akapitzlist"/>
        <w:numPr>
          <w:ilvl w:val="0"/>
          <w:numId w:val="33"/>
        </w:numPr>
        <w:tabs>
          <w:tab w:val="left" w:pos="14040"/>
          <w:tab w:val="left" w:pos="21902"/>
        </w:tabs>
        <w:suppressAutoHyphens/>
        <w:spacing w:after="0"/>
        <w:ind w:left="709"/>
        <w:jc w:val="both"/>
        <w:rPr>
          <w:rFonts w:cstheme="minorHAnsi"/>
          <w:kern w:val="2"/>
          <w:sz w:val="20"/>
          <w:szCs w:val="20"/>
        </w:rPr>
      </w:pPr>
      <w:r w:rsidRPr="00736670">
        <w:rPr>
          <w:rFonts w:cstheme="minorHAnsi"/>
          <w:kern w:val="2"/>
          <w:sz w:val="20"/>
          <w:szCs w:val="20"/>
        </w:rPr>
        <w:t>Cięcia pielęgnacyjne żywopłotów (wraz z uporządkowaniem terenu).</w:t>
      </w:r>
    </w:p>
    <w:p w:rsidR="00193BEE" w:rsidRPr="00736670" w:rsidRDefault="00193BEE" w:rsidP="00193BEE">
      <w:pPr>
        <w:pStyle w:val="Akapitzlist"/>
        <w:numPr>
          <w:ilvl w:val="0"/>
          <w:numId w:val="33"/>
        </w:numPr>
        <w:tabs>
          <w:tab w:val="left" w:pos="14040"/>
          <w:tab w:val="left" w:pos="21902"/>
        </w:tabs>
        <w:suppressAutoHyphens/>
        <w:spacing w:after="0"/>
        <w:ind w:left="709"/>
        <w:jc w:val="both"/>
        <w:rPr>
          <w:rFonts w:cstheme="minorHAnsi"/>
          <w:kern w:val="2"/>
          <w:sz w:val="20"/>
          <w:szCs w:val="20"/>
        </w:rPr>
      </w:pPr>
      <w:r w:rsidRPr="00736670">
        <w:rPr>
          <w:rFonts w:cstheme="minorHAnsi"/>
          <w:kern w:val="2"/>
          <w:sz w:val="20"/>
          <w:szCs w:val="20"/>
        </w:rPr>
        <w:t>Odchwaszczanie żywopłotów i wygrabianie żywopłotów.</w:t>
      </w:r>
    </w:p>
    <w:p w:rsidR="00193BEE" w:rsidRPr="00736670" w:rsidRDefault="00193BEE" w:rsidP="00193BEE">
      <w:pPr>
        <w:pStyle w:val="Akapitzlist"/>
        <w:numPr>
          <w:ilvl w:val="0"/>
          <w:numId w:val="33"/>
        </w:numPr>
        <w:tabs>
          <w:tab w:val="left" w:pos="14040"/>
          <w:tab w:val="left" w:pos="21902"/>
        </w:tabs>
        <w:suppressAutoHyphens/>
        <w:spacing w:after="0"/>
        <w:ind w:left="709"/>
        <w:jc w:val="both"/>
        <w:rPr>
          <w:rFonts w:cstheme="minorHAnsi"/>
          <w:kern w:val="2"/>
          <w:sz w:val="20"/>
          <w:szCs w:val="20"/>
        </w:rPr>
      </w:pPr>
      <w:r w:rsidRPr="00736670">
        <w:rPr>
          <w:rFonts w:cstheme="minorHAnsi"/>
          <w:kern w:val="2"/>
          <w:sz w:val="20"/>
          <w:szCs w:val="20"/>
        </w:rPr>
        <w:t xml:space="preserve">Uzupełnienie brakujących krzewów róż (odmiana </w:t>
      </w:r>
      <w:proofErr w:type="spellStart"/>
      <w:r w:rsidRPr="00736670">
        <w:rPr>
          <w:rFonts w:cstheme="minorHAnsi"/>
          <w:kern w:val="2"/>
          <w:sz w:val="20"/>
          <w:szCs w:val="20"/>
        </w:rPr>
        <w:t>Marathon</w:t>
      </w:r>
      <w:proofErr w:type="spellEnd"/>
      <w:r w:rsidRPr="00736670">
        <w:rPr>
          <w:rFonts w:cstheme="minorHAnsi"/>
          <w:kern w:val="2"/>
          <w:sz w:val="20"/>
          <w:szCs w:val="20"/>
        </w:rPr>
        <w:t>);</w:t>
      </w:r>
    </w:p>
    <w:p w:rsidR="00193BEE" w:rsidRPr="00736670" w:rsidRDefault="00193BEE" w:rsidP="00193BEE">
      <w:pPr>
        <w:pStyle w:val="Akapitzlist"/>
        <w:numPr>
          <w:ilvl w:val="0"/>
          <w:numId w:val="34"/>
        </w:numPr>
        <w:tabs>
          <w:tab w:val="left" w:pos="14040"/>
          <w:tab w:val="left" w:pos="21902"/>
        </w:tabs>
        <w:suppressAutoHyphens/>
        <w:spacing w:after="0"/>
        <w:ind w:left="709"/>
        <w:jc w:val="both"/>
        <w:rPr>
          <w:rFonts w:cstheme="minorHAnsi"/>
          <w:kern w:val="2"/>
          <w:sz w:val="20"/>
          <w:szCs w:val="20"/>
        </w:rPr>
      </w:pPr>
      <w:r w:rsidRPr="00736670">
        <w:rPr>
          <w:rFonts w:cstheme="minorHAnsi"/>
          <w:kern w:val="2"/>
          <w:sz w:val="20"/>
          <w:szCs w:val="20"/>
        </w:rPr>
        <w:t>Pielęgnacja krzewów róż, w tym (nawożenie, podlewanie, odchwaszczanie, zwalczanie chorób i szkodników, przycinanie oraz zabezpieczenie krzewów róż przed zimą).</w:t>
      </w:r>
    </w:p>
    <w:p w:rsidR="00193BEE" w:rsidRPr="00736670" w:rsidRDefault="00193BEE" w:rsidP="00193BEE">
      <w:pPr>
        <w:pStyle w:val="Akapitzlist"/>
        <w:numPr>
          <w:ilvl w:val="0"/>
          <w:numId w:val="35"/>
        </w:numPr>
        <w:tabs>
          <w:tab w:val="left" w:pos="14040"/>
          <w:tab w:val="left" w:pos="21902"/>
        </w:tabs>
        <w:suppressAutoHyphens/>
        <w:spacing w:after="0"/>
        <w:ind w:left="709" w:hanging="284"/>
        <w:jc w:val="both"/>
        <w:rPr>
          <w:rFonts w:cstheme="minorHAnsi"/>
          <w:kern w:val="2"/>
          <w:sz w:val="20"/>
          <w:szCs w:val="20"/>
        </w:rPr>
      </w:pPr>
      <w:r w:rsidRPr="00736670">
        <w:rPr>
          <w:rFonts w:cstheme="minorHAnsi"/>
          <w:kern w:val="2"/>
          <w:sz w:val="20"/>
          <w:szCs w:val="20"/>
        </w:rPr>
        <w:t>Renowacja trawników w parku i na terenach przyległych.</w:t>
      </w:r>
    </w:p>
    <w:p w:rsidR="00193BEE" w:rsidRPr="00736670" w:rsidRDefault="00193BEE" w:rsidP="00193BEE">
      <w:pPr>
        <w:pStyle w:val="Akapitzlist"/>
        <w:numPr>
          <w:ilvl w:val="0"/>
          <w:numId w:val="35"/>
        </w:numPr>
        <w:tabs>
          <w:tab w:val="left" w:pos="14040"/>
          <w:tab w:val="left" w:pos="21902"/>
        </w:tabs>
        <w:suppressAutoHyphens/>
        <w:spacing w:after="0"/>
        <w:ind w:left="709" w:hanging="284"/>
        <w:jc w:val="both"/>
        <w:rPr>
          <w:rFonts w:cstheme="minorHAnsi"/>
          <w:kern w:val="2"/>
          <w:sz w:val="20"/>
          <w:szCs w:val="20"/>
        </w:rPr>
      </w:pPr>
      <w:r w:rsidRPr="00736670">
        <w:rPr>
          <w:rFonts w:cstheme="minorHAnsi"/>
          <w:kern w:val="2"/>
          <w:sz w:val="20"/>
          <w:szCs w:val="20"/>
        </w:rPr>
        <w:t>Drobne naprawy ławek (konserwacja, uzupełnienie brakujących elementów, usunięcie starych powłok malarskich i pomalowanie  ich).</w:t>
      </w:r>
    </w:p>
    <w:p w:rsidR="00193BEE" w:rsidRPr="00736670" w:rsidRDefault="00193BEE" w:rsidP="00193BEE">
      <w:pPr>
        <w:pStyle w:val="Akapitzlist"/>
        <w:numPr>
          <w:ilvl w:val="0"/>
          <w:numId w:val="35"/>
        </w:numPr>
        <w:tabs>
          <w:tab w:val="left" w:pos="14040"/>
          <w:tab w:val="left" w:pos="21902"/>
        </w:tabs>
        <w:suppressAutoHyphens/>
        <w:spacing w:after="0"/>
        <w:ind w:left="709" w:hanging="284"/>
        <w:jc w:val="both"/>
        <w:rPr>
          <w:rFonts w:cstheme="minorHAnsi"/>
          <w:kern w:val="2"/>
          <w:sz w:val="20"/>
          <w:szCs w:val="20"/>
        </w:rPr>
      </w:pPr>
      <w:r w:rsidRPr="00736670">
        <w:rPr>
          <w:rFonts w:cstheme="minorHAnsi"/>
          <w:kern w:val="2"/>
          <w:sz w:val="20"/>
          <w:szCs w:val="20"/>
        </w:rPr>
        <w:t xml:space="preserve">Wycięcie drzew (łącznie z usunięciem karp). </w:t>
      </w:r>
    </w:p>
    <w:p w:rsidR="00193BEE" w:rsidRPr="00736670" w:rsidRDefault="00193BEE" w:rsidP="00193BEE">
      <w:pPr>
        <w:pStyle w:val="Akapitzlist"/>
        <w:numPr>
          <w:ilvl w:val="0"/>
          <w:numId w:val="35"/>
        </w:numPr>
        <w:tabs>
          <w:tab w:val="left" w:pos="14040"/>
          <w:tab w:val="left" w:pos="21902"/>
        </w:tabs>
        <w:suppressAutoHyphens/>
        <w:spacing w:after="0"/>
        <w:ind w:left="709" w:hanging="425"/>
        <w:jc w:val="both"/>
        <w:rPr>
          <w:rFonts w:cstheme="minorHAnsi"/>
          <w:kern w:val="2"/>
          <w:sz w:val="20"/>
          <w:szCs w:val="20"/>
          <w:u w:val="single"/>
        </w:rPr>
      </w:pPr>
      <w:r w:rsidRPr="00736670">
        <w:rPr>
          <w:rFonts w:cstheme="minorHAnsi"/>
          <w:kern w:val="2"/>
          <w:sz w:val="20"/>
          <w:szCs w:val="20"/>
        </w:rPr>
        <w:t xml:space="preserve">Codzienne bieżące utrzymanie czystości w parku, na skarpie i ciągu pieszo-jezdnym na odcinku od cieku struga do Alei Róż oraz na trawnikach i chodnikach przy ulicach: B. Joselewicza (po obu stronach ulicy), T. Kościuszki (po stronie parku), 3 Maja (po stronie parku), Aleja Róż (po obu stronach ulicy) tj. (opróżnianie koszy </w:t>
      </w:r>
      <w:r w:rsidRPr="00736670">
        <w:rPr>
          <w:rFonts w:cstheme="minorHAnsi"/>
          <w:sz w:val="20"/>
          <w:szCs w:val="20"/>
        </w:rPr>
        <w:t>w tym koszy na psie odchody)</w:t>
      </w:r>
      <w:r w:rsidRPr="00736670">
        <w:rPr>
          <w:rFonts w:cstheme="minorHAnsi"/>
          <w:kern w:val="2"/>
          <w:sz w:val="20"/>
          <w:szCs w:val="20"/>
        </w:rPr>
        <w:t>, omiatanie alejek, omiatanie chodnika i zatoki parkingowej przy ul. B. Joselewicza (od parku do mostu kołowego).</w:t>
      </w:r>
    </w:p>
    <w:p w:rsidR="00193BEE" w:rsidRPr="00736670" w:rsidRDefault="00193BEE" w:rsidP="00193BEE">
      <w:pPr>
        <w:pStyle w:val="Akapitzlist"/>
        <w:numPr>
          <w:ilvl w:val="0"/>
          <w:numId w:val="35"/>
        </w:numPr>
        <w:tabs>
          <w:tab w:val="left" w:pos="14040"/>
          <w:tab w:val="left" w:pos="21902"/>
        </w:tabs>
        <w:suppressAutoHyphens/>
        <w:spacing w:after="0"/>
        <w:ind w:left="709" w:hanging="425"/>
        <w:jc w:val="both"/>
        <w:rPr>
          <w:rFonts w:cstheme="minorHAnsi"/>
          <w:kern w:val="2"/>
          <w:sz w:val="20"/>
          <w:szCs w:val="20"/>
          <w:u w:val="single"/>
        </w:rPr>
      </w:pPr>
      <w:r w:rsidRPr="00736670">
        <w:rPr>
          <w:rFonts w:cstheme="minorHAnsi"/>
          <w:kern w:val="2"/>
          <w:sz w:val="20"/>
          <w:szCs w:val="20"/>
        </w:rPr>
        <w:t xml:space="preserve">Odśnieżanie i posypywanie alejek w parku oraz na w/w terenach przyległych do parku mieszanką </w:t>
      </w:r>
      <w:proofErr w:type="spellStart"/>
      <w:r w:rsidRPr="00736670">
        <w:rPr>
          <w:rFonts w:cstheme="minorHAnsi"/>
          <w:kern w:val="2"/>
          <w:sz w:val="20"/>
          <w:szCs w:val="20"/>
        </w:rPr>
        <w:t>uszorstniającą</w:t>
      </w:r>
      <w:proofErr w:type="spellEnd"/>
      <w:r w:rsidRPr="00736670">
        <w:rPr>
          <w:rFonts w:cstheme="minorHAnsi"/>
          <w:kern w:val="2"/>
          <w:sz w:val="20"/>
          <w:szCs w:val="20"/>
        </w:rPr>
        <w:t xml:space="preserve"> - do godziny 7</w:t>
      </w:r>
      <w:r w:rsidRPr="00736670">
        <w:rPr>
          <w:rFonts w:cstheme="minorHAnsi"/>
          <w:kern w:val="2"/>
          <w:sz w:val="20"/>
          <w:szCs w:val="20"/>
          <w:vertAlign w:val="superscript"/>
        </w:rPr>
        <w:t>00</w:t>
      </w:r>
      <w:r w:rsidRPr="00736670">
        <w:rPr>
          <w:rFonts w:cstheme="minorHAnsi"/>
          <w:kern w:val="2"/>
          <w:sz w:val="20"/>
          <w:szCs w:val="20"/>
        </w:rPr>
        <w:t xml:space="preserve"> oraz wywożenie śniegu w miarę potrzeby).</w:t>
      </w:r>
    </w:p>
    <w:p w:rsidR="00193BEE" w:rsidRPr="00736670" w:rsidRDefault="00193BEE" w:rsidP="00193BEE">
      <w:pPr>
        <w:pStyle w:val="Akapitzlist"/>
        <w:numPr>
          <w:ilvl w:val="0"/>
          <w:numId w:val="35"/>
        </w:numPr>
        <w:tabs>
          <w:tab w:val="left" w:pos="14040"/>
          <w:tab w:val="left" w:pos="21902"/>
        </w:tabs>
        <w:suppressAutoHyphens/>
        <w:spacing w:after="0"/>
        <w:ind w:left="709" w:hanging="425"/>
        <w:jc w:val="both"/>
        <w:rPr>
          <w:rFonts w:cstheme="minorHAnsi"/>
          <w:kern w:val="2"/>
          <w:sz w:val="20"/>
          <w:szCs w:val="20"/>
          <w:u w:val="single"/>
        </w:rPr>
      </w:pPr>
      <w:r w:rsidRPr="00736670">
        <w:rPr>
          <w:rFonts w:cstheme="minorHAnsi"/>
          <w:kern w:val="2"/>
          <w:sz w:val="20"/>
          <w:szCs w:val="20"/>
          <w:u w:val="single"/>
        </w:rPr>
        <w:lastRenderedPageBreak/>
        <w:t>Codzienne zbieranie nieczystości usuwanie liści, gałęzi i konarów szczególnie w nasadzeniu roślinnym z 2016 r., 2018 r., 2019 r. zabezpieczenie tulipanowców matami słomianymi przed zimą - lokalizacja wykonania prac wskazana na załączniku graficznym.</w:t>
      </w:r>
    </w:p>
    <w:p w:rsidR="00193BEE" w:rsidRPr="00736670" w:rsidRDefault="00193BEE" w:rsidP="00193BEE">
      <w:pPr>
        <w:pStyle w:val="Akapitzlist"/>
        <w:numPr>
          <w:ilvl w:val="0"/>
          <w:numId w:val="35"/>
        </w:numPr>
        <w:tabs>
          <w:tab w:val="left" w:pos="14040"/>
          <w:tab w:val="left" w:pos="21902"/>
        </w:tabs>
        <w:suppressAutoHyphens/>
        <w:spacing w:after="0"/>
        <w:ind w:left="709" w:hanging="425"/>
        <w:jc w:val="both"/>
        <w:rPr>
          <w:rFonts w:cstheme="minorHAnsi"/>
          <w:kern w:val="2"/>
          <w:sz w:val="20"/>
          <w:szCs w:val="20"/>
          <w:u w:val="single"/>
        </w:rPr>
      </w:pPr>
      <w:r w:rsidRPr="00736670">
        <w:rPr>
          <w:rFonts w:cstheme="minorHAnsi"/>
          <w:kern w:val="2"/>
          <w:sz w:val="20"/>
          <w:szCs w:val="20"/>
        </w:rPr>
        <w:t>Codzienne utrzymanie czystości w miejscach odpoczynku (punkt widokowy i park) opróżnianie koszy, omiatanie chodników, koszenie, zbieranie nieczystości, zamiecenie skoszonej trawy z chodników, odśnieżanie i posypywanie) - do godziny 7</w:t>
      </w:r>
      <w:r w:rsidRPr="00736670">
        <w:rPr>
          <w:rFonts w:cstheme="minorHAnsi"/>
          <w:kern w:val="2"/>
          <w:sz w:val="20"/>
          <w:szCs w:val="20"/>
          <w:vertAlign w:val="superscript"/>
        </w:rPr>
        <w:t>00</w:t>
      </w:r>
      <w:r w:rsidRPr="00736670">
        <w:rPr>
          <w:rFonts w:cstheme="minorHAnsi"/>
          <w:kern w:val="2"/>
          <w:sz w:val="20"/>
          <w:szCs w:val="20"/>
        </w:rPr>
        <w:t>. Wykonywanie napraw punktów odpoczynku oraz ich konserwacja (odnowienie nawierzchni drewnianych i metalowych, wymiana uszkodzonych desek i innych elementów).</w:t>
      </w:r>
    </w:p>
    <w:p w:rsidR="00193BEE" w:rsidRPr="00736670" w:rsidRDefault="00193BEE" w:rsidP="00193BEE">
      <w:pPr>
        <w:pStyle w:val="Akapitzlist"/>
        <w:numPr>
          <w:ilvl w:val="0"/>
          <w:numId w:val="35"/>
        </w:numPr>
        <w:tabs>
          <w:tab w:val="left" w:pos="14040"/>
          <w:tab w:val="left" w:pos="21902"/>
        </w:tabs>
        <w:suppressAutoHyphens/>
        <w:spacing w:after="0"/>
        <w:ind w:left="709" w:hanging="425"/>
        <w:jc w:val="both"/>
        <w:rPr>
          <w:rFonts w:cstheme="minorHAnsi"/>
          <w:kern w:val="2"/>
          <w:sz w:val="20"/>
          <w:szCs w:val="20"/>
          <w:u w:val="single"/>
        </w:rPr>
      </w:pPr>
      <w:r w:rsidRPr="00736670">
        <w:rPr>
          <w:rFonts w:cstheme="minorHAnsi"/>
          <w:kern w:val="2"/>
          <w:sz w:val="20"/>
          <w:szCs w:val="20"/>
        </w:rPr>
        <w:t>Codzienne bieżące utrzymanie czystości na Skwerze Jana Pawła II (omiatanie schodów, chodników i ciągów pieszo - jezdnych w tym usuwanie nieczystości na w/w terenie oraz na terenach przyległych w obrębie 10 m, jak również sprzątanie po imprezach masowych organizowanych przez Gminę) - do godz. 7</w:t>
      </w:r>
      <w:r w:rsidRPr="00736670">
        <w:rPr>
          <w:rFonts w:cstheme="minorHAnsi"/>
          <w:kern w:val="2"/>
          <w:sz w:val="20"/>
          <w:szCs w:val="20"/>
          <w:vertAlign w:val="superscript"/>
        </w:rPr>
        <w:t>00</w:t>
      </w:r>
      <w:r w:rsidRPr="00736670">
        <w:rPr>
          <w:rFonts w:cstheme="minorHAnsi"/>
          <w:kern w:val="2"/>
          <w:sz w:val="20"/>
          <w:szCs w:val="20"/>
        </w:rPr>
        <w:t>.</w:t>
      </w:r>
    </w:p>
    <w:p w:rsidR="00193BEE" w:rsidRPr="00736670" w:rsidRDefault="00193BEE" w:rsidP="00193BEE">
      <w:pPr>
        <w:pStyle w:val="Akapitzlist"/>
        <w:numPr>
          <w:ilvl w:val="0"/>
          <w:numId w:val="35"/>
        </w:numPr>
        <w:tabs>
          <w:tab w:val="left" w:pos="14040"/>
          <w:tab w:val="left" w:pos="21902"/>
        </w:tabs>
        <w:suppressAutoHyphens/>
        <w:spacing w:after="0"/>
        <w:ind w:left="709" w:hanging="425"/>
        <w:jc w:val="both"/>
        <w:rPr>
          <w:rFonts w:cstheme="minorHAnsi"/>
          <w:kern w:val="2"/>
          <w:sz w:val="20"/>
          <w:szCs w:val="20"/>
          <w:u w:val="single"/>
        </w:rPr>
      </w:pPr>
      <w:r w:rsidRPr="00736670">
        <w:rPr>
          <w:rFonts w:cstheme="minorHAnsi"/>
          <w:kern w:val="2"/>
          <w:sz w:val="20"/>
          <w:szCs w:val="20"/>
        </w:rPr>
        <w:t xml:space="preserve">Odśnieżanie i posypywanie chodników i ciągów pieszo-jezdnych oraz na terenach przyległych do Skweru Jana Pawła II mieszanką </w:t>
      </w:r>
      <w:proofErr w:type="spellStart"/>
      <w:r w:rsidRPr="00736670">
        <w:rPr>
          <w:rFonts w:cstheme="minorHAnsi"/>
          <w:kern w:val="2"/>
          <w:sz w:val="20"/>
          <w:szCs w:val="20"/>
        </w:rPr>
        <w:t>uszorstniającą</w:t>
      </w:r>
      <w:proofErr w:type="spellEnd"/>
      <w:r w:rsidRPr="00736670">
        <w:rPr>
          <w:rFonts w:cstheme="minorHAnsi"/>
          <w:kern w:val="2"/>
          <w:sz w:val="20"/>
          <w:szCs w:val="20"/>
        </w:rPr>
        <w:t xml:space="preserve"> oraz wywożenie śniegu (w miarę potrzeby).</w:t>
      </w:r>
    </w:p>
    <w:p w:rsidR="00193BEE" w:rsidRPr="00736670" w:rsidRDefault="00193BEE" w:rsidP="00193BEE">
      <w:pPr>
        <w:pStyle w:val="Akapitzlist"/>
        <w:numPr>
          <w:ilvl w:val="0"/>
          <w:numId w:val="35"/>
        </w:numPr>
        <w:tabs>
          <w:tab w:val="left" w:pos="14040"/>
          <w:tab w:val="left" w:pos="21902"/>
        </w:tabs>
        <w:suppressAutoHyphens/>
        <w:spacing w:after="0"/>
        <w:ind w:left="709" w:hanging="425"/>
        <w:jc w:val="both"/>
        <w:rPr>
          <w:rFonts w:cstheme="minorHAnsi"/>
          <w:kern w:val="2"/>
          <w:sz w:val="20"/>
          <w:szCs w:val="20"/>
          <w:u w:val="single"/>
        </w:rPr>
      </w:pPr>
      <w:r w:rsidRPr="00736670">
        <w:rPr>
          <w:rFonts w:cstheme="minorHAnsi"/>
          <w:kern w:val="2"/>
          <w:sz w:val="20"/>
          <w:szCs w:val="20"/>
        </w:rPr>
        <w:t>Opróżnianie koszy ustawionych na Skwerze Jana Pawła II oraz na ciągu pieszym nad rzeką i ciągu pieszo-jezdnym.</w:t>
      </w:r>
    </w:p>
    <w:p w:rsidR="00193BEE" w:rsidRPr="00736670" w:rsidRDefault="00193BEE" w:rsidP="00193BEE">
      <w:pPr>
        <w:pStyle w:val="Akapitzlist"/>
        <w:numPr>
          <w:ilvl w:val="0"/>
          <w:numId w:val="35"/>
        </w:numPr>
        <w:tabs>
          <w:tab w:val="left" w:pos="14040"/>
          <w:tab w:val="left" w:pos="21902"/>
        </w:tabs>
        <w:suppressAutoHyphens/>
        <w:spacing w:after="0"/>
        <w:ind w:left="709" w:hanging="425"/>
        <w:jc w:val="both"/>
        <w:rPr>
          <w:rFonts w:cstheme="minorHAnsi"/>
          <w:kern w:val="2"/>
          <w:sz w:val="20"/>
          <w:szCs w:val="20"/>
          <w:u w:val="single"/>
        </w:rPr>
      </w:pPr>
      <w:r w:rsidRPr="00736670">
        <w:rPr>
          <w:rFonts w:cstheme="minorHAnsi"/>
          <w:kern w:val="2"/>
          <w:sz w:val="20"/>
          <w:szCs w:val="20"/>
        </w:rPr>
        <w:t>Naprawa i malowanie ławek na Skwerze Jana Pawła II oraz przy punkcie widokowym.</w:t>
      </w:r>
    </w:p>
    <w:p w:rsidR="00193BEE" w:rsidRPr="00736670" w:rsidRDefault="00193BEE" w:rsidP="00193BEE">
      <w:pPr>
        <w:pStyle w:val="Akapitzlist"/>
        <w:numPr>
          <w:ilvl w:val="0"/>
          <w:numId w:val="35"/>
        </w:numPr>
        <w:tabs>
          <w:tab w:val="left" w:pos="14040"/>
          <w:tab w:val="left" w:pos="21902"/>
        </w:tabs>
        <w:suppressAutoHyphens/>
        <w:spacing w:after="0"/>
        <w:ind w:left="709" w:hanging="425"/>
        <w:jc w:val="both"/>
        <w:rPr>
          <w:rFonts w:cstheme="minorHAnsi"/>
          <w:kern w:val="2"/>
          <w:sz w:val="20"/>
          <w:szCs w:val="20"/>
          <w:u w:val="single"/>
        </w:rPr>
      </w:pPr>
      <w:r w:rsidRPr="00736670">
        <w:rPr>
          <w:rFonts w:cstheme="minorHAnsi"/>
          <w:kern w:val="2"/>
          <w:sz w:val="20"/>
          <w:szCs w:val="20"/>
        </w:rPr>
        <w:t>Odchwaszczanie i podlewanie krzewów i roślin wieloletnich.</w:t>
      </w:r>
    </w:p>
    <w:p w:rsidR="00193BEE" w:rsidRPr="00736670" w:rsidRDefault="00193BEE" w:rsidP="00193BEE">
      <w:pPr>
        <w:pStyle w:val="Akapitzlist"/>
        <w:numPr>
          <w:ilvl w:val="0"/>
          <w:numId w:val="35"/>
        </w:numPr>
        <w:tabs>
          <w:tab w:val="left" w:pos="14040"/>
          <w:tab w:val="left" w:pos="21902"/>
        </w:tabs>
        <w:suppressAutoHyphens/>
        <w:spacing w:after="0"/>
        <w:ind w:left="709" w:hanging="425"/>
        <w:jc w:val="both"/>
        <w:rPr>
          <w:rFonts w:cstheme="minorHAnsi"/>
          <w:kern w:val="2"/>
          <w:sz w:val="20"/>
          <w:szCs w:val="20"/>
          <w:u w:val="single"/>
        </w:rPr>
      </w:pPr>
      <w:r w:rsidRPr="00736670">
        <w:rPr>
          <w:rFonts w:cstheme="minorHAnsi"/>
          <w:kern w:val="2"/>
          <w:sz w:val="20"/>
          <w:szCs w:val="20"/>
        </w:rPr>
        <w:t xml:space="preserve">Koszenie trawników na Skwerze Jana Pawła II i na terenach przyległych, w parku, na skarpie i przy ciągu pieszo-jezdnym od cieku struga do Alei Róż oraz trawniki przy ulicach przyległych </w:t>
      </w:r>
      <w:r w:rsidR="002C4BEB" w:rsidRPr="00736670">
        <w:rPr>
          <w:rFonts w:cstheme="minorHAnsi"/>
          <w:kern w:val="2"/>
          <w:sz w:val="20"/>
          <w:szCs w:val="20"/>
        </w:rPr>
        <w:t xml:space="preserve">                       </w:t>
      </w:r>
      <w:r w:rsidRPr="00736670">
        <w:rPr>
          <w:rFonts w:cstheme="minorHAnsi"/>
          <w:kern w:val="2"/>
          <w:sz w:val="20"/>
          <w:szCs w:val="20"/>
        </w:rPr>
        <w:t>B. Joselewicza (po obu stronach ulicy), T. Kościuszki (po stronie parku), 3 Maja (po stronie parku), Aleja Róż, na terenie Urzędu pozbieranie nieczystości widocznych po wykoszeniu, zamiecenie skoszonej trawy z chodników - prace porządkowe należy wykonać od razu po skoszeniu trawników; Wygrabienie trawników (skoszonej trawy i liści).</w:t>
      </w:r>
    </w:p>
    <w:p w:rsidR="00193BEE" w:rsidRPr="00736670" w:rsidRDefault="00193BEE" w:rsidP="00193BEE">
      <w:pPr>
        <w:pStyle w:val="Akapitzlist"/>
        <w:numPr>
          <w:ilvl w:val="0"/>
          <w:numId w:val="35"/>
        </w:numPr>
        <w:tabs>
          <w:tab w:val="left" w:pos="14040"/>
          <w:tab w:val="left" w:pos="21902"/>
        </w:tabs>
        <w:suppressAutoHyphens/>
        <w:spacing w:after="0"/>
        <w:ind w:left="709" w:hanging="425"/>
        <w:jc w:val="both"/>
        <w:rPr>
          <w:rFonts w:cstheme="minorHAnsi"/>
          <w:sz w:val="20"/>
          <w:szCs w:val="20"/>
        </w:rPr>
      </w:pPr>
      <w:r w:rsidRPr="00736670">
        <w:rPr>
          <w:rFonts w:cstheme="minorHAnsi"/>
          <w:kern w:val="2"/>
          <w:sz w:val="20"/>
          <w:szCs w:val="20"/>
        </w:rPr>
        <w:t>Odśnieżanie i posypywanie środkami wymienionymi w Rozporządzeniu Ministra Ochrony Środowiska z dnia 27 października 2005 roku w sprawie rodzajów i warunków stosowania środków, jakie mogą być używane na drogach publicznych oraz ulicach i placach (Dz. U. 2005 r., Nr 230 poz. 1960) chodników i ciągów pieszo – jezdnych) na całym terenie; Oczyszczanie korytek deszczowych (ściek u podnóża i na wierzchołku skarpy parkowej); Usuwanie trawy z elementów drobno wymiarowych.</w:t>
      </w:r>
    </w:p>
    <w:p w:rsidR="00193BEE" w:rsidRPr="00736670" w:rsidRDefault="00193BEE" w:rsidP="002C4BEB">
      <w:pPr>
        <w:pStyle w:val="Akapitzlist"/>
        <w:numPr>
          <w:ilvl w:val="0"/>
          <w:numId w:val="35"/>
        </w:numPr>
        <w:tabs>
          <w:tab w:val="left" w:pos="14040"/>
          <w:tab w:val="left" w:pos="21902"/>
        </w:tabs>
        <w:suppressAutoHyphens/>
        <w:spacing w:after="0"/>
        <w:ind w:left="709" w:hanging="425"/>
        <w:jc w:val="both"/>
        <w:rPr>
          <w:rFonts w:cstheme="minorHAnsi"/>
          <w:sz w:val="20"/>
          <w:szCs w:val="20"/>
        </w:rPr>
      </w:pPr>
      <w:r w:rsidRPr="00736670">
        <w:rPr>
          <w:rFonts w:cstheme="minorHAnsi"/>
          <w:sz w:val="20"/>
          <w:szCs w:val="20"/>
        </w:rPr>
        <w:t>Oczyszczanie i drobne naprawy lamp podświetlających pomniki przyrody oraz ławeczkę Różyckiego</w:t>
      </w:r>
    </w:p>
    <w:p w:rsidR="00193BEE" w:rsidRPr="00736670" w:rsidRDefault="00193BEE" w:rsidP="00193BEE">
      <w:pPr>
        <w:pStyle w:val="Akapitzlist"/>
        <w:numPr>
          <w:ilvl w:val="0"/>
          <w:numId w:val="35"/>
        </w:numPr>
        <w:tabs>
          <w:tab w:val="left" w:pos="14040"/>
          <w:tab w:val="left" w:pos="21902"/>
        </w:tabs>
        <w:suppressAutoHyphens/>
        <w:spacing w:after="0"/>
        <w:ind w:left="709" w:hanging="425"/>
        <w:jc w:val="both"/>
        <w:rPr>
          <w:rFonts w:cstheme="minorHAnsi"/>
          <w:kern w:val="2"/>
          <w:sz w:val="20"/>
          <w:szCs w:val="20"/>
          <w:u w:val="single"/>
        </w:rPr>
      </w:pPr>
      <w:r w:rsidRPr="00736670">
        <w:rPr>
          <w:rFonts w:cstheme="minorHAnsi"/>
          <w:kern w:val="2"/>
          <w:sz w:val="20"/>
          <w:szCs w:val="20"/>
        </w:rPr>
        <w:t>Pielęgnacja roślin wieloletnich w Parku Karola Ferdynanda Wazy posadzonych w etapie I </w:t>
      </w:r>
      <w:proofErr w:type="spellStart"/>
      <w:r w:rsidRPr="00736670">
        <w:rPr>
          <w:rFonts w:cstheme="minorHAnsi"/>
          <w:kern w:val="2"/>
          <w:sz w:val="20"/>
          <w:szCs w:val="20"/>
        </w:rPr>
        <w:t>i</w:t>
      </w:r>
      <w:proofErr w:type="spellEnd"/>
      <w:r w:rsidRPr="00736670">
        <w:rPr>
          <w:rFonts w:cstheme="minorHAnsi"/>
          <w:kern w:val="2"/>
          <w:sz w:val="20"/>
          <w:szCs w:val="20"/>
        </w:rPr>
        <w:t xml:space="preserve"> II - wykonywana na bieżąco (obszar etapu I </w:t>
      </w:r>
      <w:proofErr w:type="spellStart"/>
      <w:r w:rsidRPr="00736670">
        <w:rPr>
          <w:rFonts w:cstheme="minorHAnsi"/>
          <w:kern w:val="2"/>
          <w:sz w:val="20"/>
          <w:szCs w:val="20"/>
        </w:rPr>
        <w:t>i</w:t>
      </w:r>
      <w:proofErr w:type="spellEnd"/>
      <w:r w:rsidRPr="00736670">
        <w:rPr>
          <w:rFonts w:cstheme="minorHAnsi"/>
          <w:kern w:val="2"/>
          <w:sz w:val="20"/>
          <w:szCs w:val="20"/>
        </w:rPr>
        <w:t xml:space="preserve"> II uwidoczniony jest na załączniku graficznym) w tym: formowanie klombów, poprawianie misek wokół drzew, kontrola i poprawianie wiązań przy drzewach, nawożenie, podlewanie, odchwaszczanie, uzupełnienie brakującej ziemi i kory, usunięcie przekwitniętych kwiatostanów, przycinanie roślin, zwalczanie chorób i szkodników, zabezpieczenie tulipanowców przed zimą matami oraz inne niezbędne zabiegi pielęgnacyjne w okresie III - XI. Do zadań Wykonawcy należy również usunięcie suchych, ubiegłorocznych kwiatostanów hortensji.</w:t>
      </w:r>
    </w:p>
    <w:p w:rsidR="00193BEE" w:rsidRPr="00736670" w:rsidRDefault="00193BEE" w:rsidP="00193BEE">
      <w:pPr>
        <w:pStyle w:val="Akapitzlist"/>
        <w:numPr>
          <w:ilvl w:val="0"/>
          <w:numId w:val="35"/>
        </w:numPr>
        <w:tabs>
          <w:tab w:val="left" w:pos="14040"/>
          <w:tab w:val="left" w:pos="21902"/>
        </w:tabs>
        <w:suppressAutoHyphens/>
        <w:spacing w:after="0"/>
        <w:ind w:left="709" w:hanging="425"/>
        <w:jc w:val="both"/>
        <w:rPr>
          <w:rFonts w:cstheme="minorHAnsi"/>
          <w:kern w:val="2"/>
          <w:sz w:val="20"/>
          <w:szCs w:val="20"/>
          <w:u w:val="single"/>
        </w:rPr>
      </w:pPr>
      <w:r w:rsidRPr="00736670">
        <w:rPr>
          <w:rFonts w:cstheme="minorHAnsi"/>
          <w:kern w:val="2"/>
          <w:sz w:val="20"/>
          <w:szCs w:val="20"/>
        </w:rPr>
        <w:t>Nasadzenie roślin jednorocznych obejmuje:</w:t>
      </w:r>
    </w:p>
    <w:p w:rsidR="00193BEE" w:rsidRPr="00736670" w:rsidRDefault="00193BEE" w:rsidP="00193BEE">
      <w:pPr>
        <w:pStyle w:val="Akapitzlist"/>
        <w:numPr>
          <w:ilvl w:val="0"/>
          <w:numId w:val="39"/>
        </w:numPr>
        <w:tabs>
          <w:tab w:val="left" w:pos="14040"/>
          <w:tab w:val="left" w:pos="21902"/>
        </w:tabs>
        <w:suppressAutoHyphens/>
        <w:spacing w:after="0"/>
        <w:ind w:left="1208" w:hanging="357"/>
        <w:jc w:val="both"/>
        <w:rPr>
          <w:rFonts w:cstheme="minorHAnsi"/>
          <w:kern w:val="2"/>
          <w:sz w:val="20"/>
          <w:szCs w:val="20"/>
        </w:rPr>
      </w:pPr>
      <w:r w:rsidRPr="00736670">
        <w:rPr>
          <w:rFonts w:cstheme="minorHAnsi"/>
          <w:kern w:val="2"/>
          <w:sz w:val="20"/>
          <w:szCs w:val="20"/>
        </w:rPr>
        <w:t>Przygotowanie gruntu pod nasadzenia roślin (wymiana ziemi, spulchnienie, formowanie rabat i klombów);</w:t>
      </w:r>
    </w:p>
    <w:p w:rsidR="00193BEE" w:rsidRPr="00736670" w:rsidRDefault="00193BEE" w:rsidP="00193BEE">
      <w:pPr>
        <w:pStyle w:val="Akapitzlist"/>
        <w:numPr>
          <w:ilvl w:val="0"/>
          <w:numId w:val="39"/>
        </w:numPr>
        <w:tabs>
          <w:tab w:val="left" w:pos="14040"/>
          <w:tab w:val="left" w:pos="21902"/>
        </w:tabs>
        <w:suppressAutoHyphens/>
        <w:spacing w:after="0"/>
        <w:ind w:left="1208" w:hanging="357"/>
        <w:jc w:val="both"/>
        <w:rPr>
          <w:rFonts w:cstheme="minorHAnsi"/>
          <w:kern w:val="2"/>
          <w:sz w:val="20"/>
          <w:szCs w:val="20"/>
        </w:rPr>
      </w:pPr>
      <w:r w:rsidRPr="00736670">
        <w:rPr>
          <w:rFonts w:cstheme="minorHAnsi"/>
          <w:kern w:val="2"/>
          <w:sz w:val="20"/>
          <w:szCs w:val="20"/>
        </w:rPr>
        <w:t>I zmianę na wiosnę - sezon wiosenny (bratki - minimalna ilość roślin 25 szt./m</w:t>
      </w:r>
      <w:r w:rsidRPr="00736670">
        <w:rPr>
          <w:rFonts w:cstheme="minorHAnsi"/>
          <w:kern w:val="2"/>
          <w:sz w:val="20"/>
          <w:szCs w:val="20"/>
          <w:vertAlign w:val="superscript"/>
        </w:rPr>
        <w:t>2</w:t>
      </w:r>
      <w:r w:rsidRPr="00736670">
        <w:rPr>
          <w:rFonts w:cstheme="minorHAnsi"/>
          <w:kern w:val="2"/>
          <w:sz w:val="20"/>
          <w:szCs w:val="20"/>
        </w:rPr>
        <w:t>) kolory kwiatów do uzgodnienia z Zamawiającym;</w:t>
      </w:r>
    </w:p>
    <w:p w:rsidR="00193BEE" w:rsidRPr="00736670" w:rsidRDefault="00193BEE" w:rsidP="00193BEE">
      <w:pPr>
        <w:pStyle w:val="Akapitzlist"/>
        <w:numPr>
          <w:ilvl w:val="0"/>
          <w:numId w:val="39"/>
        </w:numPr>
        <w:tabs>
          <w:tab w:val="left" w:pos="14040"/>
          <w:tab w:val="left" w:pos="21902"/>
        </w:tabs>
        <w:suppressAutoHyphens/>
        <w:spacing w:after="0"/>
        <w:ind w:left="1208" w:hanging="357"/>
        <w:jc w:val="both"/>
        <w:rPr>
          <w:rFonts w:cstheme="minorHAnsi"/>
          <w:kern w:val="2"/>
          <w:sz w:val="20"/>
          <w:szCs w:val="20"/>
        </w:rPr>
      </w:pPr>
      <w:r w:rsidRPr="00736670">
        <w:rPr>
          <w:rFonts w:cstheme="minorHAnsi"/>
          <w:kern w:val="2"/>
          <w:sz w:val="20"/>
          <w:szCs w:val="20"/>
        </w:rPr>
        <w:t xml:space="preserve">II zmiana roślin - sezon letni (Paciorecznik </w:t>
      </w:r>
      <w:proofErr w:type="spellStart"/>
      <w:r w:rsidRPr="00736670">
        <w:rPr>
          <w:rFonts w:cstheme="minorHAnsi"/>
          <w:kern w:val="2"/>
          <w:sz w:val="20"/>
          <w:szCs w:val="20"/>
        </w:rPr>
        <w:t>Canna</w:t>
      </w:r>
      <w:proofErr w:type="spellEnd"/>
      <w:r w:rsidRPr="00736670">
        <w:rPr>
          <w:rFonts w:cstheme="minorHAnsi"/>
          <w:kern w:val="2"/>
          <w:sz w:val="20"/>
          <w:szCs w:val="20"/>
        </w:rPr>
        <w:t xml:space="preserve"> - minimalna ilość roślin 3 szt./m</w:t>
      </w:r>
      <w:r w:rsidRPr="00736670">
        <w:rPr>
          <w:rFonts w:cstheme="minorHAnsi"/>
          <w:kern w:val="2"/>
          <w:sz w:val="20"/>
          <w:szCs w:val="20"/>
          <w:vertAlign w:val="superscript"/>
        </w:rPr>
        <w:t>2</w:t>
      </w:r>
      <w:r w:rsidRPr="00736670">
        <w:rPr>
          <w:rFonts w:cstheme="minorHAnsi"/>
          <w:kern w:val="2"/>
          <w:sz w:val="20"/>
          <w:szCs w:val="20"/>
        </w:rPr>
        <w:t>, aksamitka rozpierzchła - minimalna ilość roślin 25 szt./m</w:t>
      </w:r>
      <w:r w:rsidRPr="00736670">
        <w:rPr>
          <w:rFonts w:cstheme="minorHAnsi"/>
          <w:kern w:val="2"/>
          <w:sz w:val="20"/>
          <w:szCs w:val="20"/>
          <w:vertAlign w:val="superscript"/>
        </w:rPr>
        <w:t>2</w:t>
      </w:r>
      <w:r w:rsidRPr="00736670">
        <w:rPr>
          <w:rFonts w:cstheme="minorHAnsi"/>
          <w:kern w:val="2"/>
          <w:sz w:val="20"/>
          <w:szCs w:val="20"/>
        </w:rPr>
        <w:t>, szałwia błyszcząca - minimalna ilość roślin 25 szt./m</w:t>
      </w:r>
      <w:r w:rsidRPr="00736670">
        <w:rPr>
          <w:rFonts w:cstheme="minorHAnsi"/>
          <w:kern w:val="2"/>
          <w:sz w:val="20"/>
          <w:szCs w:val="20"/>
          <w:vertAlign w:val="superscript"/>
        </w:rPr>
        <w:t>2</w:t>
      </w:r>
      <w:r w:rsidRPr="00736670">
        <w:rPr>
          <w:rFonts w:cstheme="minorHAnsi"/>
          <w:kern w:val="2"/>
          <w:sz w:val="20"/>
          <w:szCs w:val="20"/>
        </w:rPr>
        <w:t xml:space="preserve"> - kolory kwiatów do uzgodnienia z  Zamawiającym).</w:t>
      </w:r>
    </w:p>
    <w:p w:rsidR="00193BEE" w:rsidRPr="00736670" w:rsidRDefault="00193BEE" w:rsidP="00193BEE">
      <w:pPr>
        <w:pStyle w:val="Akapitzlist"/>
        <w:numPr>
          <w:ilvl w:val="0"/>
          <w:numId w:val="40"/>
        </w:numPr>
        <w:tabs>
          <w:tab w:val="left" w:pos="14040"/>
          <w:tab w:val="left" w:pos="21902"/>
        </w:tabs>
        <w:suppressAutoHyphens/>
        <w:spacing w:after="0"/>
        <w:ind w:left="709" w:hanging="142"/>
        <w:jc w:val="both"/>
        <w:rPr>
          <w:rFonts w:cstheme="minorHAnsi"/>
          <w:kern w:val="2"/>
          <w:sz w:val="20"/>
          <w:szCs w:val="20"/>
        </w:rPr>
      </w:pPr>
      <w:r w:rsidRPr="00736670">
        <w:rPr>
          <w:rFonts w:cstheme="minorHAnsi"/>
          <w:kern w:val="2"/>
          <w:sz w:val="20"/>
          <w:szCs w:val="20"/>
        </w:rPr>
        <w:t>Pielęgnacja roślin jednorocznych w tym: uformowanie klombów, uzupełnienie brakującej ilości ziemi, spulchnianie ziemi wokół roślin nawożenie, podlewanie, odchwaszczanie uzupełnienie brakujących roślin, usunięcie przekwitniętych kwiatostanów, zwalczanie chorób i szkodników, usunięcie przekwitniętych kwiatostanów, usunięcie roślin przed zimą oraz inne zabiegi pielęgnacyjne (itp.) w okresie IV - X.</w:t>
      </w:r>
    </w:p>
    <w:p w:rsidR="00193BEE" w:rsidRPr="00736670" w:rsidRDefault="00193BEE" w:rsidP="00193BEE">
      <w:pPr>
        <w:pStyle w:val="Akapitzlist"/>
        <w:numPr>
          <w:ilvl w:val="0"/>
          <w:numId w:val="40"/>
        </w:numPr>
        <w:tabs>
          <w:tab w:val="left" w:pos="14040"/>
          <w:tab w:val="left" w:pos="21902"/>
        </w:tabs>
        <w:suppressAutoHyphens/>
        <w:spacing w:after="0"/>
        <w:ind w:left="709" w:hanging="142"/>
        <w:jc w:val="both"/>
        <w:rPr>
          <w:rFonts w:cstheme="minorHAnsi"/>
          <w:kern w:val="2"/>
          <w:sz w:val="20"/>
          <w:szCs w:val="20"/>
        </w:rPr>
      </w:pPr>
      <w:r w:rsidRPr="00736670">
        <w:rPr>
          <w:rFonts w:cstheme="minorHAnsi"/>
          <w:kern w:val="2"/>
          <w:sz w:val="20"/>
          <w:szCs w:val="20"/>
        </w:rPr>
        <w:t>Nasadzenie roślin wieloletnich obejmuje:</w:t>
      </w:r>
    </w:p>
    <w:p w:rsidR="00193BEE" w:rsidRPr="00736670" w:rsidRDefault="00193BEE" w:rsidP="00193BEE">
      <w:pPr>
        <w:pStyle w:val="Akapitzlist"/>
        <w:numPr>
          <w:ilvl w:val="1"/>
          <w:numId w:val="41"/>
        </w:numPr>
        <w:tabs>
          <w:tab w:val="left" w:pos="14040"/>
          <w:tab w:val="left" w:pos="21902"/>
        </w:tabs>
        <w:suppressAutoHyphens/>
        <w:spacing w:after="0"/>
        <w:ind w:left="1208" w:hanging="357"/>
        <w:jc w:val="both"/>
        <w:rPr>
          <w:rFonts w:cstheme="minorHAnsi"/>
          <w:kern w:val="2"/>
          <w:sz w:val="20"/>
          <w:szCs w:val="20"/>
        </w:rPr>
      </w:pPr>
      <w:r w:rsidRPr="00736670">
        <w:rPr>
          <w:rFonts w:cstheme="minorHAnsi"/>
          <w:kern w:val="2"/>
          <w:sz w:val="20"/>
          <w:szCs w:val="20"/>
        </w:rPr>
        <w:t xml:space="preserve">Przygotowanie gruntu pod nasadzenia roślin (wymiana ziemi, spulchnienie, formowanie  rabat, </w:t>
      </w:r>
      <w:proofErr w:type="spellStart"/>
      <w:r w:rsidRPr="00736670">
        <w:rPr>
          <w:rFonts w:cstheme="minorHAnsi"/>
          <w:kern w:val="2"/>
          <w:sz w:val="20"/>
          <w:szCs w:val="20"/>
        </w:rPr>
        <w:t>wykorowanie</w:t>
      </w:r>
      <w:proofErr w:type="spellEnd"/>
      <w:r w:rsidRPr="00736670">
        <w:rPr>
          <w:rFonts w:cstheme="minorHAnsi"/>
          <w:kern w:val="2"/>
          <w:sz w:val="20"/>
          <w:szCs w:val="20"/>
        </w:rPr>
        <w:t xml:space="preserve"> posadzonych roślin);</w:t>
      </w:r>
    </w:p>
    <w:p w:rsidR="00193BEE" w:rsidRPr="00736670" w:rsidRDefault="00193BEE" w:rsidP="00193BEE">
      <w:pPr>
        <w:pStyle w:val="Akapitzlist"/>
        <w:numPr>
          <w:ilvl w:val="1"/>
          <w:numId w:val="41"/>
        </w:numPr>
        <w:tabs>
          <w:tab w:val="left" w:pos="14040"/>
          <w:tab w:val="left" w:pos="21902"/>
        </w:tabs>
        <w:suppressAutoHyphens/>
        <w:spacing w:after="0"/>
        <w:ind w:left="1208" w:hanging="357"/>
        <w:jc w:val="both"/>
        <w:rPr>
          <w:rFonts w:cstheme="minorHAnsi"/>
          <w:sz w:val="20"/>
          <w:szCs w:val="20"/>
        </w:rPr>
      </w:pPr>
      <w:r w:rsidRPr="00736670">
        <w:rPr>
          <w:rFonts w:cstheme="minorHAnsi"/>
          <w:kern w:val="2"/>
          <w:sz w:val="20"/>
          <w:szCs w:val="20"/>
        </w:rPr>
        <w:lastRenderedPageBreak/>
        <w:t xml:space="preserve">zakup i posadzenie roślin – Bluszcz pospolity (Heder </w:t>
      </w:r>
      <w:proofErr w:type="spellStart"/>
      <w:r w:rsidRPr="00736670">
        <w:rPr>
          <w:rFonts w:cstheme="minorHAnsi"/>
          <w:kern w:val="2"/>
          <w:sz w:val="20"/>
          <w:szCs w:val="20"/>
        </w:rPr>
        <w:t>helix</w:t>
      </w:r>
      <w:proofErr w:type="spellEnd"/>
      <w:r w:rsidRPr="00736670">
        <w:rPr>
          <w:rFonts w:cstheme="minorHAnsi"/>
          <w:kern w:val="2"/>
          <w:sz w:val="20"/>
          <w:szCs w:val="20"/>
        </w:rPr>
        <w:t xml:space="preserve"> L.) – na pow. 3</w:t>
      </w:r>
      <w:r w:rsidRPr="00736670">
        <w:rPr>
          <w:rFonts w:eastAsia="Times New Roman" w:cstheme="minorHAnsi"/>
          <w:kern w:val="2"/>
          <w:sz w:val="20"/>
          <w:szCs w:val="20"/>
          <w:lang w:eastAsia="ar-SA"/>
        </w:rPr>
        <w:t>00</w:t>
      </w:r>
      <w:r w:rsidRPr="00736670">
        <w:rPr>
          <w:rFonts w:cstheme="minorHAnsi"/>
          <w:kern w:val="2"/>
          <w:sz w:val="20"/>
          <w:szCs w:val="20"/>
        </w:rPr>
        <w:t xml:space="preserve"> m</w:t>
      </w:r>
      <w:r w:rsidRPr="00736670">
        <w:rPr>
          <w:rFonts w:cstheme="minorHAnsi"/>
          <w:kern w:val="2"/>
          <w:sz w:val="20"/>
          <w:szCs w:val="20"/>
          <w:vertAlign w:val="superscript"/>
        </w:rPr>
        <w:t>2</w:t>
      </w:r>
      <w:r w:rsidRPr="00736670">
        <w:rPr>
          <w:rFonts w:cstheme="minorHAnsi"/>
          <w:kern w:val="2"/>
          <w:sz w:val="20"/>
          <w:szCs w:val="20"/>
        </w:rPr>
        <w:t xml:space="preserve"> w rozstawie </w:t>
      </w:r>
      <w:r w:rsidR="002C4BEB" w:rsidRPr="00736670">
        <w:rPr>
          <w:rFonts w:cstheme="minorHAnsi"/>
          <w:kern w:val="2"/>
          <w:sz w:val="20"/>
          <w:szCs w:val="20"/>
        </w:rPr>
        <w:t xml:space="preserve">   </w:t>
      </w:r>
      <w:r w:rsidRPr="00736670">
        <w:rPr>
          <w:rFonts w:cstheme="minorHAnsi"/>
          <w:kern w:val="2"/>
          <w:sz w:val="20"/>
          <w:szCs w:val="20"/>
        </w:rPr>
        <w:t>5 szt. na 1 m</w:t>
      </w:r>
      <w:r w:rsidRPr="00736670">
        <w:rPr>
          <w:rFonts w:cstheme="minorHAnsi"/>
          <w:kern w:val="2"/>
          <w:sz w:val="20"/>
          <w:szCs w:val="20"/>
          <w:vertAlign w:val="superscript"/>
        </w:rPr>
        <w:t xml:space="preserve">2 </w:t>
      </w:r>
      <w:r w:rsidRPr="00736670">
        <w:rPr>
          <w:rFonts w:cstheme="minorHAnsi"/>
          <w:kern w:val="2"/>
          <w:sz w:val="20"/>
          <w:szCs w:val="20"/>
        </w:rPr>
        <w:t xml:space="preserve"> (1500 szt.)</w:t>
      </w:r>
    </w:p>
    <w:p w:rsidR="00193BEE" w:rsidRPr="00736670" w:rsidRDefault="00193BEE" w:rsidP="00193BEE">
      <w:pPr>
        <w:pStyle w:val="Akapitzlist"/>
        <w:numPr>
          <w:ilvl w:val="1"/>
          <w:numId w:val="41"/>
        </w:numPr>
        <w:tabs>
          <w:tab w:val="left" w:pos="14040"/>
          <w:tab w:val="left" w:pos="21902"/>
        </w:tabs>
        <w:suppressAutoHyphens/>
        <w:spacing w:after="0"/>
        <w:ind w:left="1276" w:hanging="425"/>
        <w:jc w:val="both"/>
        <w:rPr>
          <w:rFonts w:cstheme="minorHAnsi"/>
          <w:sz w:val="20"/>
          <w:szCs w:val="20"/>
        </w:rPr>
      </w:pPr>
      <w:r w:rsidRPr="00736670">
        <w:rPr>
          <w:rFonts w:cstheme="minorHAnsi"/>
          <w:kern w:val="2"/>
          <w:sz w:val="20"/>
          <w:szCs w:val="20"/>
        </w:rPr>
        <w:t xml:space="preserve">zakup i posadzenie roślin – </w:t>
      </w:r>
      <w:r w:rsidRPr="00736670">
        <w:rPr>
          <w:rFonts w:eastAsia="Times New Roman" w:cstheme="minorHAnsi"/>
          <w:kern w:val="2"/>
          <w:sz w:val="20"/>
          <w:szCs w:val="20"/>
          <w:lang w:eastAsia="ar-SA"/>
        </w:rPr>
        <w:t>Hosta Frances ‘</w:t>
      </w:r>
      <w:proofErr w:type="spellStart"/>
      <w:r w:rsidRPr="00736670">
        <w:rPr>
          <w:rFonts w:eastAsia="Times New Roman" w:cstheme="minorHAnsi"/>
          <w:kern w:val="2"/>
          <w:sz w:val="20"/>
          <w:szCs w:val="20"/>
          <w:lang w:eastAsia="ar-SA"/>
        </w:rPr>
        <w:t>Williame</w:t>
      </w:r>
      <w:proofErr w:type="spellEnd"/>
      <w:r w:rsidRPr="00736670">
        <w:rPr>
          <w:rFonts w:eastAsia="Times New Roman" w:cstheme="minorHAnsi"/>
          <w:kern w:val="2"/>
          <w:sz w:val="20"/>
          <w:szCs w:val="20"/>
          <w:lang w:eastAsia="ar-SA"/>
        </w:rPr>
        <w:t xml:space="preserve">’ </w:t>
      </w:r>
      <w:r w:rsidRPr="00736670">
        <w:rPr>
          <w:rFonts w:cstheme="minorHAnsi"/>
          <w:kern w:val="2"/>
          <w:sz w:val="20"/>
          <w:szCs w:val="20"/>
        </w:rPr>
        <w:t xml:space="preserve"> – na pow. </w:t>
      </w:r>
      <w:r w:rsidRPr="00736670">
        <w:rPr>
          <w:rFonts w:eastAsia="Times New Roman" w:cstheme="minorHAnsi"/>
          <w:kern w:val="2"/>
          <w:sz w:val="20"/>
          <w:szCs w:val="20"/>
          <w:lang w:eastAsia="ar-SA"/>
        </w:rPr>
        <w:t>16</w:t>
      </w:r>
      <w:r w:rsidRPr="00736670">
        <w:rPr>
          <w:rFonts w:cstheme="minorHAnsi"/>
          <w:kern w:val="2"/>
          <w:sz w:val="20"/>
          <w:szCs w:val="20"/>
        </w:rPr>
        <w:t xml:space="preserve"> m </w:t>
      </w:r>
      <w:r w:rsidRPr="00736670">
        <w:rPr>
          <w:rFonts w:cstheme="minorHAnsi"/>
          <w:kern w:val="2"/>
          <w:sz w:val="20"/>
          <w:szCs w:val="20"/>
          <w:vertAlign w:val="superscript"/>
        </w:rPr>
        <w:t xml:space="preserve">2  </w:t>
      </w:r>
      <w:r w:rsidRPr="00736670">
        <w:rPr>
          <w:rFonts w:cstheme="minorHAnsi"/>
          <w:kern w:val="2"/>
          <w:sz w:val="20"/>
          <w:szCs w:val="20"/>
        </w:rPr>
        <w:t>w rozstawie 3 szt. na  1 m</w:t>
      </w:r>
      <w:r w:rsidRPr="00736670">
        <w:rPr>
          <w:rFonts w:cstheme="minorHAnsi"/>
          <w:kern w:val="2"/>
          <w:sz w:val="20"/>
          <w:szCs w:val="20"/>
          <w:vertAlign w:val="superscript"/>
        </w:rPr>
        <w:t>2</w:t>
      </w:r>
      <w:r w:rsidRPr="00736670">
        <w:rPr>
          <w:rFonts w:cstheme="minorHAnsi"/>
          <w:kern w:val="2"/>
          <w:sz w:val="20"/>
          <w:szCs w:val="20"/>
        </w:rPr>
        <w:t xml:space="preserve">  (48 szt. )</w:t>
      </w:r>
    </w:p>
    <w:p w:rsidR="00193BEE" w:rsidRPr="00736670" w:rsidRDefault="00193BEE" w:rsidP="00193BEE">
      <w:pPr>
        <w:pStyle w:val="Akapitzlist"/>
        <w:numPr>
          <w:ilvl w:val="1"/>
          <w:numId w:val="41"/>
        </w:numPr>
        <w:tabs>
          <w:tab w:val="left" w:pos="14040"/>
          <w:tab w:val="left" w:pos="21902"/>
        </w:tabs>
        <w:suppressAutoHyphens/>
        <w:spacing w:after="0"/>
        <w:ind w:left="1208" w:hanging="357"/>
        <w:jc w:val="both"/>
        <w:rPr>
          <w:rFonts w:cstheme="minorHAnsi"/>
          <w:sz w:val="20"/>
          <w:szCs w:val="20"/>
        </w:rPr>
      </w:pPr>
      <w:r w:rsidRPr="00736670">
        <w:rPr>
          <w:rFonts w:cstheme="minorHAnsi"/>
          <w:sz w:val="20"/>
          <w:szCs w:val="20"/>
        </w:rPr>
        <w:t xml:space="preserve">Zakup i posadzenie roślin – </w:t>
      </w:r>
      <w:r w:rsidRPr="00736670">
        <w:rPr>
          <w:rFonts w:eastAsia="Times New Roman" w:cstheme="minorHAnsi"/>
          <w:sz w:val="20"/>
          <w:szCs w:val="20"/>
          <w:lang w:eastAsia="ar-SA"/>
        </w:rPr>
        <w:t xml:space="preserve">Rozchodnik </w:t>
      </w:r>
      <w:proofErr w:type="spellStart"/>
      <w:r w:rsidRPr="00736670">
        <w:rPr>
          <w:rFonts w:eastAsia="Times New Roman" w:cstheme="minorHAnsi"/>
          <w:sz w:val="20"/>
          <w:szCs w:val="20"/>
          <w:lang w:eastAsia="ar-SA"/>
        </w:rPr>
        <w:t>Martona</w:t>
      </w:r>
      <w:proofErr w:type="spellEnd"/>
      <w:r w:rsidRPr="00736670">
        <w:rPr>
          <w:rFonts w:eastAsia="Times New Roman" w:cstheme="minorHAnsi"/>
          <w:sz w:val="20"/>
          <w:szCs w:val="20"/>
          <w:lang w:eastAsia="ar-SA"/>
        </w:rPr>
        <w:t xml:space="preserve"> (</w:t>
      </w:r>
      <w:proofErr w:type="spellStart"/>
      <w:r w:rsidRPr="00736670">
        <w:rPr>
          <w:rFonts w:eastAsia="Times New Roman" w:cstheme="minorHAnsi"/>
          <w:sz w:val="20"/>
          <w:szCs w:val="20"/>
          <w:lang w:eastAsia="ar-SA"/>
        </w:rPr>
        <w:t>Sedum</w:t>
      </w:r>
      <w:proofErr w:type="spellEnd"/>
      <w:r w:rsidRPr="00736670">
        <w:rPr>
          <w:rFonts w:eastAsia="Times New Roman" w:cstheme="minorHAnsi"/>
          <w:sz w:val="20"/>
          <w:szCs w:val="20"/>
          <w:lang w:eastAsia="ar-SA"/>
        </w:rPr>
        <w:t xml:space="preserve"> ‘</w:t>
      </w:r>
      <w:proofErr w:type="spellStart"/>
      <w:r w:rsidRPr="00736670">
        <w:rPr>
          <w:rFonts w:eastAsia="Times New Roman" w:cstheme="minorHAnsi"/>
          <w:sz w:val="20"/>
          <w:szCs w:val="20"/>
          <w:lang w:eastAsia="ar-SA"/>
        </w:rPr>
        <w:t>Martona</w:t>
      </w:r>
      <w:proofErr w:type="spellEnd"/>
      <w:r w:rsidRPr="00736670">
        <w:rPr>
          <w:rFonts w:eastAsia="Times New Roman" w:cstheme="minorHAnsi"/>
          <w:sz w:val="20"/>
          <w:szCs w:val="20"/>
          <w:lang w:eastAsia="ar-SA"/>
        </w:rPr>
        <w:t xml:space="preserve">’- </w:t>
      </w:r>
      <w:bookmarkStart w:id="1" w:name="__DdeLink__477_3918080263"/>
      <w:r w:rsidRPr="00736670">
        <w:rPr>
          <w:rFonts w:eastAsia="Times New Roman" w:cstheme="minorHAnsi"/>
          <w:sz w:val="20"/>
          <w:szCs w:val="20"/>
          <w:lang w:eastAsia="ar-SA"/>
        </w:rPr>
        <w:t xml:space="preserve">na pow. 14 </w:t>
      </w:r>
      <w:r w:rsidRPr="00736670">
        <w:rPr>
          <w:rFonts w:eastAsia="Times New Roman" w:cstheme="minorHAnsi"/>
          <w:kern w:val="2"/>
          <w:sz w:val="20"/>
          <w:szCs w:val="20"/>
          <w:lang w:eastAsia="ar-SA"/>
        </w:rPr>
        <w:t xml:space="preserve">m </w:t>
      </w:r>
      <w:r w:rsidRPr="00736670">
        <w:rPr>
          <w:rFonts w:eastAsia="Times New Roman" w:cstheme="minorHAnsi"/>
          <w:kern w:val="2"/>
          <w:sz w:val="20"/>
          <w:szCs w:val="20"/>
          <w:vertAlign w:val="superscript"/>
          <w:lang w:eastAsia="ar-SA"/>
        </w:rPr>
        <w:t xml:space="preserve">2                                </w:t>
      </w:r>
      <w:bookmarkEnd w:id="1"/>
      <w:r w:rsidRPr="00736670">
        <w:rPr>
          <w:rFonts w:eastAsia="Times New Roman" w:cstheme="minorHAnsi"/>
          <w:kern w:val="2"/>
          <w:sz w:val="20"/>
          <w:szCs w:val="20"/>
          <w:vertAlign w:val="superscript"/>
          <w:lang w:eastAsia="ar-SA"/>
        </w:rPr>
        <w:t xml:space="preserve"> </w:t>
      </w:r>
      <w:r w:rsidRPr="00736670">
        <w:rPr>
          <w:rFonts w:eastAsia="Times New Roman" w:cstheme="minorHAnsi"/>
          <w:kern w:val="2"/>
          <w:sz w:val="20"/>
          <w:szCs w:val="20"/>
          <w:lang w:eastAsia="ar-SA"/>
        </w:rPr>
        <w:t>w rozstawie  5 szt. na  1 m</w:t>
      </w:r>
      <w:r w:rsidRPr="00736670">
        <w:rPr>
          <w:rFonts w:eastAsia="Times New Roman" w:cstheme="minorHAnsi"/>
          <w:kern w:val="2"/>
          <w:sz w:val="20"/>
          <w:szCs w:val="20"/>
          <w:vertAlign w:val="superscript"/>
          <w:lang w:eastAsia="ar-SA"/>
        </w:rPr>
        <w:t>2</w:t>
      </w:r>
      <w:r w:rsidRPr="00736670">
        <w:rPr>
          <w:rFonts w:eastAsia="Times New Roman" w:cstheme="minorHAnsi"/>
          <w:kern w:val="2"/>
          <w:sz w:val="20"/>
          <w:szCs w:val="20"/>
          <w:lang w:eastAsia="ar-SA"/>
        </w:rPr>
        <w:t xml:space="preserve"> </w:t>
      </w:r>
      <w:r w:rsidRPr="00736670">
        <w:rPr>
          <w:rFonts w:eastAsia="Times New Roman" w:cstheme="minorHAnsi"/>
          <w:sz w:val="20"/>
          <w:szCs w:val="20"/>
          <w:lang w:eastAsia="ar-SA"/>
        </w:rPr>
        <w:t xml:space="preserve"> (75 szt.)</w:t>
      </w:r>
    </w:p>
    <w:p w:rsidR="00193BEE" w:rsidRPr="00736670" w:rsidRDefault="00193BEE" w:rsidP="00193BEE">
      <w:pPr>
        <w:pStyle w:val="Akapitzlist"/>
        <w:numPr>
          <w:ilvl w:val="0"/>
          <w:numId w:val="36"/>
        </w:numPr>
        <w:tabs>
          <w:tab w:val="left" w:pos="14040"/>
          <w:tab w:val="left" w:pos="21902"/>
        </w:tabs>
        <w:suppressAutoHyphens/>
        <w:spacing w:after="0"/>
        <w:ind w:left="709"/>
        <w:jc w:val="both"/>
        <w:rPr>
          <w:rFonts w:cstheme="minorHAnsi"/>
          <w:kern w:val="2"/>
          <w:sz w:val="20"/>
          <w:szCs w:val="20"/>
        </w:rPr>
      </w:pPr>
      <w:r w:rsidRPr="00736670">
        <w:rPr>
          <w:rFonts w:cstheme="minorHAnsi"/>
          <w:kern w:val="2"/>
          <w:sz w:val="20"/>
          <w:szCs w:val="20"/>
        </w:rPr>
        <w:t xml:space="preserve">Uzupełnienie brakujących płyt </w:t>
      </w:r>
      <w:proofErr w:type="spellStart"/>
      <w:r w:rsidRPr="00736670">
        <w:rPr>
          <w:rFonts w:cstheme="minorHAnsi"/>
          <w:kern w:val="2"/>
          <w:sz w:val="20"/>
          <w:szCs w:val="20"/>
        </w:rPr>
        <w:t>eko</w:t>
      </w:r>
      <w:proofErr w:type="spellEnd"/>
      <w:r w:rsidRPr="00736670">
        <w:rPr>
          <w:rFonts w:cstheme="minorHAnsi"/>
          <w:kern w:val="2"/>
          <w:sz w:val="20"/>
          <w:szCs w:val="20"/>
        </w:rPr>
        <w:t>, poprawne ich ułożenie na skarpie.</w:t>
      </w:r>
    </w:p>
    <w:p w:rsidR="00193BEE" w:rsidRPr="00736670" w:rsidRDefault="00193BEE" w:rsidP="00193BEE">
      <w:pPr>
        <w:pStyle w:val="Akapitzlist"/>
        <w:numPr>
          <w:ilvl w:val="0"/>
          <w:numId w:val="36"/>
        </w:numPr>
        <w:tabs>
          <w:tab w:val="left" w:pos="14040"/>
          <w:tab w:val="left" w:pos="21902"/>
        </w:tabs>
        <w:suppressAutoHyphens/>
        <w:spacing w:after="0"/>
        <w:ind w:left="709"/>
        <w:jc w:val="both"/>
        <w:rPr>
          <w:rFonts w:cstheme="minorHAnsi"/>
          <w:kern w:val="2"/>
          <w:sz w:val="20"/>
          <w:szCs w:val="20"/>
        </w:rPr>
      </w:pPr>
      <w:r w:rsidRPr="00736670">
        <w:rPr>
          <w:rFonts w:cstheme="minorHAnsi"/>
          <w:kern w:val="2"/>
          <w:sz w:val="20"/>
          <w:szCs w:val="20"/>
        </w:rPr>
        <w:t>Równanie i uzupełnianie alejek gruntowych.</w:t>
      </w:r>
    </w:p>
    <w:p w:rsidR="00193BEE" w:rsidRPr="00736670" w:rsidRDefault="00193BEE" w:rsidP="00193BEE">
      <w:pPr>
        <w:pStyle w:val="Akapitzlist"/>
        <w:numPr>
          <w:ilvl w:val="0"/>
          <w:numId w:val="36"/>
        </w:numPr>
        <w:tabs>
          <w:tab w:val="left" w:pos="14040"/>
          <w:tab w:val="left" w:pos="21902"/>
        </w:tabs>
        <w:suppressAutoHyphens/>
        <w:spacing w:after="0"/>
        <w:ind w:left="709"/>
        <w:jc w:val="both"/>
        <w:rPr>
          <w:rFonts w:cstheme="minorHAnsi"/>
          <w:kern w:val="2"/>
          <w:sz w:val="20"/>
          <w:szCs w:val="20"/>
        </w:rPr>
      </w:pPr>
      <w:r w:rsidRPr="00736670">
        <w:rPr>
          <w:rFonts w:cstheme="minorHAnsi"/>
          <w:kern w:val="2"/>
          <w:sz w:val="20"/>
          <w:szCs w:val="20"/>
        </w:rPr>
        <w:t>Uzupełnienie brakujących krzewów rosnących na małej górce w parku.</w:t>
      </w:r>
    </w:p>
    <w:p w:rsidR="00193BEE" w:rsidRPr="00736670" w:rsidRDefault="00193BEE" w:rsidP="00193BEE">
      <w:pPr>
        <w:pStyle w:val="Akapitzlist"/>
        <w:numPr>
          <w:ilvl w:val="0"/>
          <w:numId w:val="36"/>
        </w:numPr>
        <w:tabs>
          <w:tab w:val="left" w:pos="14040"/>
          <w:tab w:val="left" w:pos="21902"/>
        </w:tabs>
        <w:suppressAutoHyphens/>
        <w:spacing w:after="0"/>
        <w:ind w:left="709"/>
        <w:jc w:val="both"/>
        <w:rPr>
          <w:rFonts w:cstheme="minorHAnsi"/>
          <w:kern w:val="2"/>
          <w:sz w:val="20"/>
          <w:szCs w:val="20"/>
        </w:rPr>
      </w:pPr>
      <w:r w:rsidRPr="00736670">
        <w:rPr>
          <w:rFonts w:cstheme="minorHAnsi"/>
          <w:kern w:val="2"/>
          <w:sz w:val="20"/>
          <w:szCs w:val="20"/>
        </w:rPr>
        <w:t>Pielęgnacja krzewów (podlewanie, odchwaszczanie, nawożenie) oraz dosypanie kory między krzewami.</w:t>
      </w:r>
    </w:p>
    <w:p w:rsidR="00193BEE" w:rsidRPr="00736670" w:rsidRDefault="00193BEE" w:rsidP="00193BEE">
      <w:pPr>
        <w:pStyle w:val="Akapitzlist"/>
        <w:numPr>
          <w:ilvl w:val="0"/>
          <w:numId w:val="36"/>
        </w:numPr>
        <w:tabs>
          <w:tab w:val="left" w:pos="14040"/>
          <w:tab w:val="left" w:pos="21902"/>
        </w:tabs>
        <w:suppressAutoHyphens/>
        <w:spacing w:after="0"/>
        <w:ind w:left="709"/>
        <w:jc w:val="both"/>
        <w:rPr>
          <w:rFonts w:cstheme="minorHAnsi"/>
          <w:kern w:val="2"/>
          <w:sz w:val="20"/>
          <w:szCs w:val="20"/>
        </w:rPr>
      </w:pPr>
      <w:r w:rsidRPr="00736670">
        <w:rPr>
          <w:rFonts w:cstheme="minorHAnsi"/>
          <w:kern w:val="2"/>
          <w:sz w:val="20"/>
          <w:szCs w:val="20"/>
        </w:rPr>
        <w:t>Malowanie konstrukcji i odnowienie tablic informacyjnych.</w:t>
      </w:r>
    </w:p>
    <w:p w:rsidR="00193BEE" w:rsidRPr="00736670" w:rsidRDefault="00193BEE" w:rsidP="00193BEE">
      <w:pPr>
        <w:pStyle w:val="Akapitzlist"/>
        <w:numPr>
          <w:ilvl w:val="0"/>
          <w:numId w:val="36"/>
        </w:numPr>
        <w:tabs>
          <w:tab w:val="left" w:pos="14040"/>
          <w:tab w:val="left" w:pos="21902"/>
        </w:tabs>
        <w:suppressAutoHyphens/>
        <w:spacing w:after="0"/>
        <w:ind w:left="709"/>
        <w:jc w:val="both"/>
        <w:rPr>
          <w:rFonts w:cstheme="minorHAnsi"/>
          <w:sz w:val="20"/>
          <w:szCs w:val="20"/>
        </w:rPr>
      </w:pPr>
      <w:r w:rsidRPr="00736670">
        <w:rPr>
          <w:rFonts w:cstheme="minorHAnsi"/>
          <w:kern w:val="2"/>
          <w:sz w:val="20"/>
          <w:szCs w:val="20"/>
        </w:rPr>
        <w:t xml:space="preserve">Remont i malowanie barierek punktu widokowego, odnowienie herbu Wyszkowa, malowanie metalowej konstrukcji </w:t>
      </w:r>
      <w:proofErr w:type="spellStart"/>
      <w:r w:rsidRPr="00736670">
        <w:rPr>
          <w:rFonts w:cstheme="minorHAnsi"/>
          <w:kern w:val="2"/>
          <w:sz w:val="20"/>
          <w:szCs w:val="20"/>
        </w:rPr>
        <w:t>baneru</w:t>
      </w:r>
      <w:proofErr w:type="spellEnd"/>
      <w:r w:rsidRPr="00736670">
        <w:rPr>
          <w:rFonts w:cstheme="minorHAnsi"/>
          <w:kern w:val="2"/>
          <w:sz w:val="20"/>
          <w:szCs w:val="20"/>
        </w:rPr>
        <w:t xml:space="preserve"> z nazwą parku.</w:t>
      </w:r>
    </w:p>
    <w:p w:rsidR="00193BEE" w:rsidRPr="00736670" w:rsidRDefault="00193BEE" w:rsidP="00193BEE">
      <w:pPr>
        <w:pStyle w:val="Akapitzlist"/>
        <w:numPr>
          <w:ilvl w:val="0"/>
          <w:numId w:val="36"/>
        </w:numPr>
        <w:tabs>
          <w:tab w:val="left" w:pos="14040"/>
          <w:tab w:val="left" w:pos="21902"/>
        </w:tabs>
        <w:suppressAutoHyphens/>
        <w:spacing w:after="0"/>
        <w:ind w:left="709"/>
        <w:jc w:val="both"/>
        <w:rPr>
          <w:rFonts w:cstheme="minorHAnsi"/>
          <w:sz w:val="20"/>
          <w:szCs w:val="20"/>
        </w:rPr>
      </w:pPr>
      <w:r w:rsidRPr="00736670">
        <w:rPr>
          <w:rFonts w:cstheme="minorHAnsi"/>
          <w:kern w:val="2"/>
          <w:sz w:val="20"/>
          <w:szCs w:val="20"/>
        </w:rPr>
        <w:t xml:space="preserve">Zakup i montaż kołów drewnianych wokół młodych drzew posadzonych w etapie I </w:t>
      </w:r>
      <w:proofErr w:type="spellStart"/>
      <w:r w:rsidRPr="00736670">
        <w:rPr>
          <w:rFonts w:cstheme="minorHAnsi"/>
          <w:kern w:val="2"/>
          <w:sz w:val="20"/>
          <w:szCs w:val="20"/>
        </w:rPr>
        <w:t>i</w:t>
      </w:r>
      <w:proofErr w:type="spellEnd"/>
      <w:r w:rsidRPr="00736670">
        <w:rPr>
          <w:rFonts w:cstheme="minorHAnsi"/>
          <w:kern w:val="2"/>
          <w:sz w:val="20"/>
          <w:szCs w:val="20"/>
        </w:rPr>
        <w:t xml:space="preserve"> II (3 kołki do jednego drzewa).</w:t>
      </w:r>
    </w:p>
    <w:p w:rsidR="00193BEE" w:rsidRPr="00736670" w:rsidRDefault="00193BEE" w:rsidP="00193BEE">
      <w:pPr>
        <w:pStyle w:val="Akapitzlist"/>
        <w:numPr>
          <w:ilvl w:val="0"/>
          <w:numId w:val="36"/>
        </w:numPr>
        <w:tabs>
          <w:tab w:val="left" w:pos="14040"/>
          <w:tab w:val="left" w:pos="21902"/>
        </w:tabs>
        <w:suppressAutoHyphens/>
        <w:spacing w:after="0"/>
        <w:ind w:left="709"/>
        <w:jc w:val="both"/>
        <w:rPr>
          <w:rFonts w:cstheme="minorHAnsi"/>
          <w:sz w:val="20"/>
          <w:szCs w:val="20"/>
        </w:rPr>
      </w:pPr>
      <w:r w:rsidRPr="00736670">
        <w:rPr>
          <w:rFonts w:cstheme="minorHAnsi"/>
          <w:kern w:val="2"/>
          <w:sz w:val="20"/>
          <w:szCs w:val="20"/>
        </w:rPr>
        <w:t>Malowanie osłon toalet w parku.</w:t>
      </w:r>
    </w:p>
    <w:p w:rsidR="00193BEE" w:rsidRPr="00736670" w:rsidRDefault="00193BEE" w:rsidP="00193BEE">
      <w:pPr>
        <w:pStyle w:val="Akapitzlist"/>
        <w:numPr>
          <w:ilvl w:val="0"/>
          <w:numId w:val="36"/>
        </w:numPr>
        <w:tabs>
          <w:tab w:val="left" w:pos="14040"/>
          <w:tab w:val="left" w:pos="21902"/>
        </w:tabs>
        <w:suppressAutoHyphens/>
        <w:spacing w:after="0"/>
        <w:ind w:left="709"/>
        <w:jc w:val="both"/>
        <w:rPr>
          <w:rFonts w:cstheme="minorHAnsi"/>
          <w:kern w:val="2"/>
          <w:sz w:val="20"/>
          <w:szCs w:val="20"/>
        </w:rPr>
      </w:pPr>
      <w:r w:rsidRPr="00736670">
        <w:rPr>
          <w:rFonts w:cstheme="minorHAnsi"/>
          <w:kern w:val="2"/>
          <w:sz w:val="20"/>
          <w:szCs w:val="20"/>
        </w:rPr>
        <w:t xml:space="preserve">Założenie i zdjęcie dekoracji świątecznych na drzewie rosnącym (świerk) na placu przed budynkiem Urzędu Miejskiego w tym naprawa </w:t>
      </w:r>
      <w:r w:rsidRPr="00736670">
        <w:rPr>
          <w:rFonts w:cstheme="minorHAnsi"/>
          <w:sz w:val="20"/>
          <w:szCs w:val="20"/>
        </w:rPr>
        <w:t xml:space="preserve"> nieświecących elementów, d</w:t>
      </w:r>
      <w:r w:rsidRPr="00736670">
        <w:rPr>
          <w:rFonts w:cstheme="minorHAnsi"/>
          <w:kern w:val="2"/>
          <w:sz w:val="20"/>
          <w:szCs w:val="20"/>
        </w:rPr>
        <w:t>ekoracja wejść do budynku Urzędu Miejskiego od strony ul. 3 Maja i Alei Róż.</w:t>
      </w:r>
    </w:p>
    <w:p w:rsidR="00193BEE" w:rsidRPr="00736670" w:rsidRDefault="00193BEE" w:rsidP="00193BEE">
      <w:pPr>
        <w:pStyle w:val="Akapitzlist"/>
        <w:numPr>
          <w:ilvl w:val="0"/>
          <w:numId w:val="36"/>
        </w:numPr>
        <w:tabs>
          <w:tab w:val="left" w:pos="14040"/>
          <w:tab w:val="left" w:pos="21902"/>
        </w:tabs>
        <w:suppressAutoHyphens/>
        <w:spacing w:after="0"/>
        <w:ind w:left="709"/>
        <w:jc w:val="both"/>
        <w:rPr>
          <w:rFonts w:cstheme="minorHAnsi"/>
          <w:kern w:val="2"/>
          <w:sz w:val="20"/>
          <w:szCs w:val="20"/>
        </w:rPr>
      </w:pPr>
      <w:r w:rsidRPr="00736670">
        <w:rPr>
          <w:rFonts w:cstheme="minorHAnsi"/>
          <w:kern w:val="2"/>
          <w:sz w:val="20"/>
          <w:szCs w:val="20"/>
        </w:rPr>
        <w:t>Zdjęcie dekoracji i przekazanie Administratorowi Urzędu.</w:t>
      </w:r>
    </w:p>
    <w:p w:rsidR="002C4BEB" w:rsidRPr="00736670" w:rsidRDefault="002C4BEB" w:rsidP="002C4BEB">
      <w:pPr>
        <w:pStyle w:val="Akapitzlist"/>
        <w:tabs>
          <w:tab w:val="left" w:pos="14040"/>
          <w:tab w:val="left" w:pos="21902"/>
        </w:tabs>
        <w:suppressAutoHyphens/>
        <w:spacing w:after="0"/>
        <w:ind w:left="709"/>
        <w:jc w:val="both"/>
        <w:rPr>
          <w:rFonts w:cstheme="minorHAnsi"/>
          <w:kern w:val="2"/>
          <w:sz w:val="20"/>
          <w:szCs w:val="20"/>
        </w:rPr>
      </w:pPr>
    </w:p>
    <w:p w:rsidR="00193BEE" w:rsidRPr="00736670" w:rsidRDefault="00193BEE" w:rsidP="00193BEE">
      <w:pPr>
        <w:tabs>
          <w:tab w:val="left" w:pos="4680"/>
          <w:tab w:val="left" w:pos="12542"/>
        </w:tabs>
        <w:ind w:left="360"/>
        <w:jc w:val="both"/>
        <w:rPr>
          <w:rFonts w:cstheme="minorHAnsi"/>
          <w:b/>
          <w:kern w:val="2"/>
          <w:sz w:val="20"/>
          <w:szCs w:val="20"/>
        </w:rPr>
      </w:pPr>
      <w:r w:rsidRPr="00736670">
        <w:rPr>
          <w:rFonts w:cstheme="minorHAnsi"/>
          <w:b/>
          <w:kern w:val="2"/>
          <w:sz w:val="20"/>
          <w:szCs w:val="20"/>
        </w:rPr>
        <w:t>III.   Zasady realizacji przedmiotu zamówienia</w:t>
      </w:r>
    </w:p>
    <w:p w:rsidR="00193BEE" w:rsidRPr="00736670" w:rsidRDefault="00193BEE" w:rsidP="00193BEE">
      <w:pPr>
        <w:pStyle w:val="Akapitzlist"/>
        <w:numPr>
          <w:ilvl w:val="0"/>
          <w:numId w:val="37"/>
        </w:numPr>
        <w:tabs>
          <w:tab w:val="left" w:pos="4680"/>
          <w:tab w:val="left" w:pos="12542"/>
        </w:tabs>
        <w:suppressAutoHyphens/>
        <w:spacing w:after="0"/>
        <w:ind w:left="714" w:hanging="357"/>
        <w:jc w:val="both"/>
        <w:rPr>
          <w:rFonts w:cstheme="minorHAnsi"/>
          <w:sz w:val="20"/>
          <w:szCs w:val="20"/>
        </w:rPr>
      </w:pPr>
      <w:r w:rsidRPr="00736670">
        <w:rPr>
          <w:rFonts w:cstheme="minorHAnsi"/>
          <w:kern w:val="2"/>
          <w:sz w:val="20"/>
          <w:szCs w:val="20"/>
        </w:rPr>
        <w:t xml:space="preserve">Prace wykonane będą każdorazowo po zleceniu przez Zamawiającego. Zlecenie zawierało będzie wskazanie miejsca, określenie rodzaju prac oraz termin wykonania prac - termin  wykonania zgodnie z ofertą Wykonawcy jednak nie dłużej niż </w:t>
      </w:r>
      <w:r w:rsidR="00641678" w:rsidRPr="00736670">
        <w:rPr>
          <w:rFonts w:cstheme="minorHAnsi"/>
          <w:kern w:val="2"/>
          <w:sz w:val="20"/>
          <w:szCs w:val="20"/>
        </w:rPr>
        <w:t>5</w:t>
      </w:r>
      <w:r w:rsidR="002C4BEB" w:rsidRPr="00736670">
        <w:rPr>
          <w:rFonts w:cstheme="minorHAnsi"/>
          <w:kern w:val="2"/>
          <w:sz w:val="20"/>
          <w:szCs w:val="20"/>
        </w:rPr>
        <w:t xml:space="preserve"> dni </w:t>
      </w:r>
      <w:r w:rsidRPr="00736670">
        <w:rPr>
          <w:rFonts w:cstheme="minorHAnsi"/>
          <w:kern w:val="2"/>
          <w:sz w:val="20"/>
          <w:szCs w:val="20"/>
        </w:rPr>
        <w:t xml:space="preserve"> od daty otrzymania zlecenia.</w:t>
      </w:r>
    </w:p>
    <w:p w:rsidR="00193BEE" w:rsidRPr="00736670" w:rsidRDefault="00193BEE" w:rsidP="00193BEE">
      <w:pPr>
        <w:pStyle w:val="Akapitzlist"/>
        <w:numPr>
          <w:ilvl w:val="0"/>
          <w:numId w:val="37"/>
        </w:numPr>
        <w:tabs>
          <w:tab w:val="left" w:pos="4680"/>
          <w:tab w:val="left" w:pos="12542"/>
        </w:tabs>
        <w:suppressAutoHyphens/>
        <w:spacing w:after="0"/>
        <w:ind w:left="714" w:hanging="357"/>
        <w:jc w:val="both"/>
        <w:rPr>
          <w:rFonts w:cstheme="minorHAnsi"/>
          <w:kern w:val="2"/>
          <w:sz w:val="20"/>
          <w:szCs w:val="20"/>
        </w:rPr>
      </w:pPr>
      <w:r w:rsidRPr="00736670">
        <w:rPr>
          <w:rFonts w:cstheme="minorHAnsi"/>
          <w:kern w:val="2"/>
          <w:sz w:val="20"/>
          <w:szCs w:val="20"/>
        </w:rPr>
        <w:t>Wykonawca zobowiązany jest niezwłocznie do zgłoszenia wykonania robót celem dokonania  odbioru.</w:t>
      </w:r>
    </w:p>
    <w:p w:rsidR="00193BEE" w:rsidRPr="00736670" w:rsidRDefault="00193BEE" w:rsidP="00193BEE">
      <w:pPr>
        <w:pStyle w:val="Akapitzlist"/>
        <w:numPr>
          <w:ilvl w:val="0"/>
          <w:numId w:val="37"/>
        </w:numPr>
        <w:tabs>
          <w:tab w:val="left" w:pos="4680"/>
          <w:tab w:val="left" w:pos="12542"/>
        </w:tabs>
        <w:suppressAutoHyphens/>
        <w:spacing w:after="0"/>
        <w:jc w:val="both"/>
        <w:rPr>
          <w:rFonts w:cstheme="minorHAnsi"/>
          <w:kern w:val="2"/>
          <w:sz w:val="20"/>
          <w:szCs w:val="20"/>
        </w:rPr>
      </w:pPr>
      <w:r w:rsidRPr="00736670">
        <w:rPr>
          <w:rFonts w:cstheme="minorHAnsi"/>
          <w:kern w:val="2"/>
          <w:sz w:val="20"/>
          <w:szCs w:val="20"/>
        </w:rPr>
        <w:t>Wykonawca we własnym zakresie zabezpiecza materiały i urządzenia oraz sprzęt niezbędny  do  wykonania  zamówienia.</w:t>
      </w:r>
    </w:p>
    <w:p w:rsidR="00193BEE" w:rsidRPr="00736670" w:rsidRDefault="00193BEE" w:rsidP="00193BEE">
      <w:pPr>
        <w:pStyle w:val="Akapitzlist"/>
        <w:numPr>
          <w:ilvl w:val="0"/>
          <w:numId w:val="37"/>
        </w:numPr>
        <w:tabs>
          <w:tab w:val="left" w:pos="4680"/>
          <w:tab w:val="left" w:pos="12542"/>
        </w:tabs>
        <w:suppressAutoHyphens/>
        <w:spacing w:after="0"/>
        <w:jc w:val="both"/>
        <w:rPr>
          <w:rFonts w:cstheme="minorHAnsi"/>
          <w:kern w:val="2"/>
          <w:sz w:val="20"/>
          <w:szCs w:val="20"/>
        </w:rPr>
      </w:pPr>
      <w:r w:rsidRPr="00736670">
        <w:rPr>
          <w:rFonts w:cstheme="minorHAnsi"/>
          <w:kern w:val="2"/>
          <w:sz w:val="20"/>
          <w:szCs w:val="20"/>
        </w:rPr>
        <w:t>Wykonawca zobowiązuje się do wykonywania usług w kamizelkach odblaskowych z zachowaniem wszelkich zasad BHP.</w:t>
      </w:r>
    </w:p>
    <w:p w:rsidR="00193BEE" w:rsidRPr="00736670" w:rsidRDefault="00193BEE" w:rsidP="00193BEE">
      <w:pPr>
        <w:pStyle w:val="Akapitzlist"/>
        <w:numPr>
          <w:ilvl w:val="0"/>
          <w:numId w:val="37"/>
        </w:numPr>
        <w:tabs>
          <w:tab w:val="left" w:pos="4680"/>
          <w:tab w:val="left" w:pos="12542"/>
        </w:tabs>
        <w:suppressAutoHyphens/>
        <w:spacing w:after="0"/>
        <w:jc w:val="both"/>
        <w:rPr>
          <w:rFonts w:cstheme="minorHAnsi"/>
          <w:kern w:val="2"/>
          <w:sz w:val="20"/>
          <w:szCs w:val="20"/>
        </w:rPr>
      </w:pPr>
      <w:r w:rsidRPr="00736670">
        <w:rPr>
          <w:rFonts w:cstheme="minorHAnsi"/>
          <w:kern w:val="2"/>
          <w:sz w:val="20"/>
          <w:szCs w:val="20"/>
        </w:rPr>
        <w:t>Zamawiający  nie  udziela  zaliczek  na  poczet  wykonania  umowy.</w:t>
      </w:r>
    </w:p>
    <w:p w:rsidR="00193BEE" w:rsidRPr="00736670" w:rsidRDefault="00193BEE" w:rsidP="00193BEE">
      <w:pPr>
        <w:pStyle w:val="Akapitzlist"/>
        <w:numPr>
          <w:ilvl w:val="0"/>
          <w:numId w:val="37"/>
        </w:numPr>
        <w:tabs>
          <w:tab w:val="left" w:pos="4680"/>
          <w:tab w:val="left" w:pos="12542"/>
        </w:tabs>
        <w:suppressAutoHyphens/>
        <w:spacing w:after="0"/>
        <w:jc w:val="both"/>
        <w:rPr>
          <w:rFonts w:cstheme="minorHAnsi"/>
          <w:sz w:val="20"/>
          <w:szCs w:val="20"/>
        </w:rPr>
      </w:pPr>
      <w:r w:rsidRPr="00736670">
        <w:rPr>
          <w:rFonts w:cstheme="minorHAnsi"/>
          <w:sz w:val="20"/>
          <w:szCs w:val="20"/>
        </w:rPr>
        <w:t xml:space="preserve">Wykonawca usługi jest wytwórcą odpadów w rozumieniu przepisów art. 3 ust. 1 pkt. 32 ustawy z dnia 14 grudnia 2012 r. o odpadach. Wykonawca zobowiązany jest do przekazania zebranych odpadów komunalnych pochodzących z czyszczenia ulic i placów podmiotom uprawnionym do ich odzysku i utylizacji zgodnie z zasadami określonymi w ustawie z dnia 12 grudnia 2012r. o odpadach (t. jedn. Dz. U. z 2020r. poz. 797 z późn. zm.). Wykonawca zobowiązany jest do ponoszenia opłat za odzysk i utylizację odpadów. Wykonawca zobowiązany jest do przedstawienia na żądanie Zamawiającemu </w:t>
      </w:r>
      <w:r w:rsidRPr="00736670">
        <w:rPr>
          <w:rFonts w:eastAsia="Times New Roman" w:cstheme="minorHAnsi"/>
          <w:sz w:val="20"/>
          <w:szCs w:val="20"/>
          <w:lang w:eastAsia="ar-SA"/>
        </w:rPr>
        <w:t xml:space="preserve">dokumentów potwierdzających przekazanie odpadów wystawionych </w:t>
      </w:r>
      <w:r w:rsidRPr="00736670">
        <w:rPr>
          <w:rFonts w:cstheme="minorHAnsi"/>
          <w:sz w:val="20"/>
          <w:szCs w:val="20"/>
        </w:rPr>
        <w:t xml:space="preserve">zgodnie </w:t>
      </w:r>
      <w:r w:rsidRPr="00736670">
        <w:rPr>
          <w:rFonts w:eastAsia="Times New Roman" w:cstheme="minorHAnsi"/>
          <w:sz w:val="20"/>
          <w:szCs w:val="20"/>
          <w:lang w:eastAsia="ar-SA"/>
        </w:rPr>
        <w:t>z obowiązującymi przepisami</w:t>
      </w:r>
    </w:p>
    <w:p w:rsidR="00193BEE" w:rsidRPr="00736670" w:rsidRDefault="00193BEE" w:rsidP="002C4BEB">
      <w:pPr>
        <w:pStyle w:val="Akapitzlist"/>
        <w:numPr>
          <w:ilvl w:val="0"/>
          <w:numId w:val="37"/>
        </w:numPr>
        <w:tabs>
          <w:tab w:val="left" w:pos="4680"/>
          <w:tab w:val="left" w:pos="12542"/>
        </w:tabs>
        <w:suppressAutoHyphens/>
        <w:spacing w:after="0"/>
        <w:jc w:val="both"/>
        <w:rPr>
          <w:rFonts w:cstheme="minorHAnsi"/>
          <w:kern w:val="2"/>
          <w:sz w:val="20"/>
          <w:szCs w:val="20"/>
        </w:rPr>
      </w:pPr>
      <w:r w:rsidRPr="00736670">
        <w:rPr>
          <w:rFonts w:cstheme="minorHAnsi"/>
          <w:sz w:val="20"/>
          <w:szCs w:val="20"/>
        </w:rPr>
        <w:t>Osoba posiada doświadczenie lub pracownika z doświadczeniem w pracy na zabytkowych obiektach.</w:t>
      </w:r>
    </w:p>
    <w:p w:rsidR="00193BEE" w:rsidRPr="00736670" w:rsidRDefault="00193BEE" w:rsidP="00193BEE">
      <w:pPr>
        <w:tabs>
          <w:tab w:val="left" w:pos="4680"/>
          <w:tab w:val="left" w:pos="12542"/>
        </w:tabs>
        <w:ind w:left="360"/>
        <w:jc w:val="both"/>
        <w:rPr>
          <w:rFonts w:cstheme="minorHAnsi"/>
          <w:b/>
          <w:kern w:val="2"/>
          <w:sz w:val="20"/>
          <w:szCs w:val="20"/>
        </w:rPr>
      </w:pPr>
      <w:r w:rsidRPr="00736670">
        <w:rPr>
          <w:rFonts w:cstheme="minorHAnsi"/>
          <w:b/>
          <w:kern w:val="2"/>
          <w:sz w:val="20"/>
          <w:szCs w:val="20"/>
        </w:rPr>
        <w:t>IV. Fakturowanie</w:t>
      </w:r>
    </w:p>
    <w:p w:rsidR="00193BEE" w:rsidRPr="00736670" w:rsidRDefault="00193BEE" w:rsidP="00193BEE">
      <w:pPr>
        <w:pStyle w:val="Akapitzlist"/>
        <w:numPr>
          <w:ilvl w:val="0"/>
          <w:numId w:val="38"/>
        </w:numPr>
        <w:tabs>
          <w:tab w:val="left" w:pos="14040"/>
          <w:tab w:val="left" w:pos="21902"/>
        </w:tabs>
        <w:suppressAutoHyphens/>
        <w:spacing w:after="0"/>
        <w:ind w:left="714" w:hanging="357"/>
        <w:jc w:val="both"/>
        <w:rPr>
          <w:rFonts w:cstheme="minorHAnsi"/>
          <w:kern w:val="2"/>
          <w:sz w:val="20"/>
          <w:szCs w:val="20"/>
        </w:rPr>
      </w:pPr>
      <w:r w:rsidRPr="00736670">
        <w:rPr>
          <w:rFonts w:cstheme="minorHAnsi"/>
          <w:kern w:val="2"/>
          <w:sz w:val="20"/>
          <w:szCs w:val="20"/>
        </w:rPr>
        <w:t>Faktura za wykonanie usług zgodnie z formularzem cenowym wystawiana będzie na koniec każdego miesiąca, z terminem płatności 14 dni od daty złożenia prawidłowo wystawionej faktury.</w:t>
      </w:r>
    </w:p>
    <w:p w:rsidR="00193BEE" w:rsidRPr="00736670" w:rsidRDefault="00193BEE" w:rsidP="00193BEE">
      <w:pPr>
        <w:pStyle w:val="Akapitzlist"/>
        <w:numPr>
          <w:ilvl w:val="0"/>
          <w:numId w:val="38"/>
        </w:numPr>
        <w:tabs>
          <w:tab w:val="left" w:pos="14040"/>
          <w:tab w:val="left" w:pos="21902"/>
        </w:tabs>
        <w:suppressAutoHyphens/>
        <w:spacing w:after="0"/>
        <w:ind w:left="714" w:hanging="357"/>
        <w:jc w:val="both"/>
        <w:rPr>
          <w:rFonts w:cstheme="minorHAnsi"/>
          <w:kern w:val="2"/>
          <w:sz w:val="20"/>
          <w:szCs w:val="20"/>
        </w:rPr>
      </w:pPr>
      <w:r w:rsidRPr="00736670">
        <w:rPr>
          <w:rFonts w:cstheme="minorHAnsi"/>
          <w:kern w:val="2"/>
          <w:sz w:val="20"/>
          <w:szCs w:val="20"/>
        </w:rPr>
        <w:t>Podstawą do wystawienia faktury za dany miesiąc będą potwierdzone przez Zamawiającego protokoły odbioru prac sporządzone każdorazowo po wykonaniu zlecenia.</w:t>
      </w:r>
    </w:p>
    <w:p w:rsidR="002C4BEB" w:rsidRPr="00736670" w:rsidRDefault="00193BEE" w:rsidP="00193BEE">
      <w:pPr>
        <w:pStyle w:val="Akapitzlist"/>
        <w:numPr>
          <w:ilvl w:val="0"/>
          <w:numId w:val="38"/>
        </w:numPr>
        <w:tabs>
          <w:tab w:val="left" w:pos="14040"/>
          <w:tab w:val="left" w:pos="21902"/>
        </w:tabs>
        <w:suppressAutoHyphens/>
        <w:spacing w:after="0"/>
        <w:ind w:left="714" w:hanging="357"/>
        <w:jc w:val="both"/>
        <w:rPr>
          <w:rFonts w:cstheme="minorHAnsi"/>
          <w:kern w:val="2"/>
          <w:sz w:val="20"/>
          <w:szCs w:val="20"/>
        </w:rPr>
      </w:pPr>
      <w:r w:rsidRPr="00736670">
        <w:rPr>
          <w:rFonts w:cstheme="minorHAnsi"/>
          <w:kern w:val="2"/>
          <w:sz w:val="20"/>
          <w:szCs w:val="20"/>
        </w:rPr>
        <w:t>Faktura będzie wystawiona na następu</w:t>
      </w:r>
      <w:r w:rsidR="002C4BEB" w:rsidRPr="00736670">
        <w:rPr>
          <w:rFonts w:cstheme="minorHAnsi"/>
          <w:kern w:val="2"/>
          <w:sz w:val="20"/>
          <w:szCs w:val="20"/>
        </w:rPr>
        <w:t xml:space="preserve">jące dane: </w:t>
      </w:r>
    </w:p>
    <w:p w:rsidR="002C4BEB" w:rsidRPr="00736670" w:rsidRDefault="002C4BEB" w:rsidP="002C4BEB">
      <w:pPr>
        <w:pStyle w:val="Akapitzlist"/>
        <w:tabs>
          <w:tab w:val="left" w:pos="14040"/>
          <w:tab w:val="left" w:pos="21902"/>
        </w:tabs>
        <w:suppressAutoHyphens/>
        <w:spacing w:after="0"/>
        <w:ind w:left="714"/>
        <w:jc w:val="both"/>
        <w:rPr>
          <w:rFonts w:cstheme="minorHAnsi"/>
          <w:kern w:val="2"/>
          <w:sz w:val="20"/>
          <w:szCs w:val="20"/>
        </w:rPr>
      </w:pPr>
      <w:r w:rsidRPr="00736670">
        <w:rPr>
          <w:rFonts w:cstheme="minorHAnsi"/>
          <w:kern w:val="2"/>
          <w:sz w:val="20"/>
          <w:szCs w:val="20"/>
        </w:rPr>
        <w:t xml:space="preserve">NABYWCA: Gmina Wyszków </w:t>
      </w:r>
      <w:r w:rsidR="00193BEE" w:rsidRPr="00736670">
        <w:rPr>
          <w:rFonts w:cstheme="minorHAnsi"/>
          <w:kern w:val="2"/>
          <w:sz w:val="20"/>
          <w:szCs w:val="20"/>
        </w:rPr>
        <w:t xml:space="preserve">07 - 200 Wyszków, Aleja Róż 2; NIP 762-18-88-505; </w:t>
      </w:r>
    </w:p>
    <w:p w:rsidR="00193BEE" w:rsidRPr="00736670" w:rsidRDefault="00193BEE" w:rsidP="002C4BEB">
      <w:pPr>
        <w:pStyle w:val="Akapitzlist"/>
        <w:tabs>
          <w:tab w:val="left" w:pos="14040"/>
          <w:tab w:val="left" w:pos="21902"/>
        </w:tabs>
        <w:suppressAutoHyphens/>
        <w:spacing w:after="0"/>
        <w:ind w:left="714"/>
        <w:jc w:val="both"/>
        <w:rPr>
          <w:rFonts w:cstheme="minorHAnsi"/>
          <w:kern w:val="2"/>
          <w:sz w:val="20"/>
          <w:szCs w:val="20"/>
        </w:rPr>
      </w:pPr>
      <w:r w:rsidRPr="00736670">
        <w:rPr>
          <w:rFonts w:cstheme="minorHAnsi"/>
          <w:kern w:val="2"/>
          <w:sz w:val="20"/>
          <w:szCs w:val="20"/>
        </w:rPr>
        <w:t>ODBIORCA: Urząd Miejski w Wyszkowie; Aleja Róż 2; 07-200 Wyszków.</w:t>
      </w:r>
    </w:p>
    <w:p w:rsidR="00193BEE" w:rsidRPr="00736670" w:rsidRDefault="00193BEE" w:rsidP="004A45B9">
      <w:pPr>
        <w:autoSpaceDE w:val="0"/>
        <w:autoSpaceDN w:val="0"/>
        <w:adjustRightInd w:val="0"/>
        <w:spacing w:after="0"/>
        <w:jc w:val="both"/>
        <w:rPr>
          <w:rFonts w:eastAsia="Times New Roman" w:cstheme="minorHAnsi"/>
          <w:sz w:val="20"/>
          <w:szCs w:val="20"/>
        </w:rPr>
      </w:pPr>
    </w:p>
    <w:p w:rsidR="004A45B9" w:rsidRPr="00736670" w:rsidRDefault="004A45B9" w:rsidP="004A45B9">
      <w:pPr>
        <w:shd w:val="clear" w:color="auto" w:fill="BFBFBF" w:themeFill="background1" w:themeFillShade="BF"/>
        <w:tabs>
          <w:tab w:val="left" w:pos="1440"/>
        </w:tabs>
        <w:spacing w:after="60"/>
        <w:outlineLvl w:val="1"/>
        <w:rPr>
          <w:rFonts w:eastAsia="Calibri" w:cstheme="minorHAnsi"/>
          <w:b/>
          <w:color w:val="000000"/>
          <w:sz w:val="20"/>
          <w:szCs w:val="20"/>
          <w:u w:val="single"/>
        </w:rPr>
      </w:pPr>
      <w:r w:rsidRPr="00736670">
        <w:rPr>
          <w:rFonts w:eastAsia="Calibri" w:cstheme="minorHAnsi"/>
          <w:b/>
          <w:color w:val="000000"/>
          <w:sz w:val="20"/>
          <w:szCs w:val="20"/>
          <w:u w:val="single"/>
        </w:rPr>
        <w:lastRenderedPageBreak/>
        <w:t xml:space="preserve">IV.  Informacja o przewidywanych  zamówieniach uzupełniających,  o których mowa                  w art. 67 ust. 1 pkt 6 ustawy </w:t>
      </w:r>
      <w:proofErr w:type="spellStart"/>
      <w:r w:rsidRPr="00736670">
        <w:rPr>
          <w:rFonts w:eastAsia="Calibri" w:cstheme="minorHAnsi"/>
          <w:b/>
          <w:color w:val="000000"/>
          <w:sz w:val="20"/>
          <w:szCs w:val="20"/>
          <w:u w:val="single"/>
        </w:rPr>
        <w:t>Pzp</w:t>
      </w:r>
      <w:proofErr w:type="spellEnd"/>
      <w:r w:rsidRPr="00736670">
        <w:rPr>
          <w:rFonts w:eastAsia="Calibri" w:cstheme="minorHAnsi"/>
          <w:b/>
          <w:color w:val="000000"/>
          <w:sz w:val="20"/>
          <w:szCs w:val="20"/>
          <w:u w:val="single"/>
        </w:rPr>
        <w:t xml:space="preserve">  oraz okoliczności, po których zaistnieniu będą one udzielane, jeżeli zamawiający przewiduje udzielanie takich zamówień.</w:t>
      </w:r>
    </w:p>
    <w:p w:rsidR="004A45B9" w:rsidRPr="00736670" w:rsidRDefault="004A45B9" w:rsidP="004A45B9">
      <w:pPr>
        <w:spacing w:after="60"/>
        <w:jc w:val="both"/>
        <w:outlineLvl w:val="1"/>
        <w:rPr>
          <w:rFonts w:eastAsia="Calibri" w:cstheme="minorHAnsi"/>
          <w:sz w:val="20"/>
          <w:szCs w:val="20"/>
        </w:rPr>
      </w:pPr>
      <w:r w:rsidRPr="00736670">
        <w:rPr>
          <w:rFonts w:eastAsia="Calibri" w:cstheme="minorHAnsi"/>
          <w:sz w:val="20"/>
          <w:szCs w:val="20"/>
        </w:rPr>
        <w:t>Zamawiający dopuszcza możliwość udzielenia Wykonawcy wybranemu w niniejszym postępowaniu                w okresie 3 lat od dnia udzielenia zamówienia podstawowego, zamówienia polegającego na powtórzeniu usług wymienionych w opisie przedmiotu zamówienia. Całkowita wartość tego zamówienia została uwzględniona</w:t>
      </w:r>
      <w:r w:rsidR="00961B03" w:rsidRPr="00736670">
        <w:rPr>
          <w:rFonts w:eastAsia="Calibri" w:cstheme="minorHAnsi"/>
          <w:sz w:val="20"/>
          <w:szCs w:val="20"/>
        </w:rPr>
        <w:t xml:space="preserve"> przy obliczan</w:t>
      </w:r>
      <w:r w:rsidR="001C4167" w:rsidRPr="00736670">
        <w:rPr>
          <w:rFonts w:eastAsia="Calibri" w:cstheme="minorHAnsi"/>
          <w:sz w:val="20"/>
          <w:szCs w:val="20"/>
        </w:rPr>
        <w:t xml:space="preserve">iu jego wartości i wynosi  </w:t>
      </w:r>
      <w:r w:rsidR="00961B03" w:rsidRPr="00736670">
        <w:rPr>
          <w:rFonts w:eastAsia="Calibri" w:cstheme="minorHAnsi"/>
          <w:sz w:val="20"/>
          <w:szCs w:val="20"/>
        </w:rPr>
        <w:t xml:space="preserve"> </w:t>
      </w:r>
      <w:r w:rsidR="002C4BEB" w:rsidRPr="00736670">
        <w:rPr>
          <w:rFonts w:eastAsia="Calibri" w:cstheme="minorHAnsi"/>
          <w:sz w:val="20"/>
          <w:szCs w:val="20"/>
        </w:rPr>
        <w:t>50</w:t>
      </w:r>
      <w:r w:rsidR="001C4167" w:rsidRPr="00736670">
        <w:rPr>
          <w:rFonts w:eastAsia="Calibri" w:cstheme="minorHAnsi"/>
          <w:sz w:val="20"/>
          <w:szCs w:val="20"/>
        </w:rPr>
        <w:t> 000 zł</w:t>
      </w:r>
      <w:r w:rsidR="00961B03" w:rsidRPr="00736670">
        <w:rPr>
          <w:rFonts w:eastAsia="Calibri" w:cstheme="minorHAnsi"/>
          <w:sz w:val="20"/>
          <w:szCs w:val="20"/>
        </w:rPr>
        <w:t>.</w:t>
      </w:r>
    </w:p>
    <w:p w:rsidR="004A45B9" w:rsidRPr="00736670" w:rsidRDefault="004A45B9" w:rsidP="004A45B9">
      <w:pPr>
        <w:tabs>
          <w:tab w:val="left" w:pos="540"/>
        </w:tabs>
        <w:suppressAutoHyphens/>
        <w:spacing w:after="0"/>
        <w:jc w:val="both"/>
        <w:rPr>
          <w:rFonts w:eastAsia="Calibri" w:cstheme="minorHAnsi"/>
          <w:sz w:val="20"/>
          <w:szCs w:val="20"/>
          <w:u w:val="single"/>
        </w:rPr>
      </w:pPr>
    </w:p>
    <w:p w:rsidR="004A45B9" w:rsidRPr="00736670" w:rsidRDefault="004A45B9" w:rsidP="004A45B9">
      <w:pPr>
        <w:shd w:val="clear" w:color="auto" w:fill="BFBFBF" w:themeFill="background1" w:themeFillShade="BF"/>
        <w:tabs>
          <w:tab w:val="left" w:pos="1440"/>
        </w:tabs>
        <w:spacing w:after="60" w:line="360" w:lineRule="auto"/>
        <w:outlineLvl w:val="1"/>
        <w:rPr>
          <w:rFonts w:eastAsia="Calibri" w:cstheme="minorHAnsi"/>
          <w:b/>
          <w:sz w:val="20"/>
          <w:szCs w:val="20"/>
          <w:u w:val="single"/>
        </w:rPr>
      </w:pPr>
      <w:r w:rsidRPr="00736670">
        <w:rPr>
          <w:rFonts w:eastAsia="Calibri" w:cstheme="minorHAnsi"/>
          <w:b/>
          <w:sz w:val="20"/>
          <w:szCs w:val="20"/>
          <w:u w:val="single"/>
        </w:rPr>
        <w:t>V.  Termin wykonania zamówienia.</w:t>
      </w:r>
    </w:p>
    <w:p w:rsidR="002C4BEB" w:rsidRPr="00736670" w:rsidRDefault="002C4BEB" w:rsidP="00B27FC5">
      <w:pPr>
        <w:autoSpaceDE w:val="0"/>
        <w:autoSpaceDN w:val="0"/>
        <w:adjustRightInd w:val="0"/>
        <w:spacing w:after="0" w:line="240" w:lineRule="auto"/>
        <w:ind w:left="360"/>
        <w:jc w:val="both"/>
        <w:rPr>
          <w:rFonts w:eastAsia="Times New Roman" w:cstheme="minorHAnsi"/>
          <w:sz w:val="20"/>
          <w:szCs w:val="20"/>
          <w:lang w:eastAsia="ar-SA"/>
        </w:rPr>
      </w:pPr>
    </w:p>
    <w:p w:rsidR="004A45B9" w:rsidRPr="00736670" w:rsidRDefault="004A45B9" w:rsidP="00B27FC5">
      <w:pPr>
        <w:autoSpaceDE w:val="0"/>
        <w:autoSpaceDN w:val="0"/>
        <w:adjustRightInd w:val="0"/>
        <w:spacing w:after="0" w:line="240" w:lineRule="auto"/>
        <w:ind w:left="360"/>
        <w:jc w:val="both"/>
        <w:rPr>
          <w:rFonts w:eastAsia="Times New Roman" w:cstheme="minorHAnsi"/>
          <w:b/>
          <w:sz w:val="20"/>
          <w:szCs w:val="20"/>
          <w:lang w:eastAsia="pl-PL"/>
        </w:rPr>
      </w:pPr>
      <w:r w:rsidRPr="00736670">
        <w:rPr>
          <w:rFonts w:eastAsia="Times New Roman" w:cstheme="minorHAnsi"/>
          <w:sz w:val="20"/>
          <w:szCs w:val="20"/>
          <w:lang w:eastAsia="ar-SA"/>
        </w:rPr>
        <w:t xml:space="preserve">Zamówienie należy wykonać w terminie  </w:t>
      </w:r>
      <w:r w:rsidR="002C4BEB" w:rsidRPr="00736670">
        <w:rPr>
          <w:rFonts w:eastAsia="Times New Roman" w:cstheme="minorHAnsi"/>
          <w:b/>
          <w:sz w:val="20"/>
          <w:szCs w:val="20"/>
          <w:lang w:eastAsia="pl-PL"/>
        </w:rPr>
        <w:t>od</w:t>
      </w:r>
      <w:r w:rsidR="00B27FC5" w:rsidRPr="00736670">
        <w:rPr>
          <w:rFonts w:eastAsia="Times New Roman" w:cstheme="minorHAnsi"/>
          <w:b/>
          <w:sz w:val="20"/>
          <w:szCs w:val="20"/>
          <w:lang w:eastAsia="pl-PL"/>
        </w:rPr>
        <w:t xml:space="preserve"> dnia </w:t>
      </w:r>
      <w:r w:rsidR="002C4BEB" w:rsidRPr="00736670">
        <w:rPr>
          <w:rFonts w:eastAsia="Times New Roman" w:cstheme="minorHAnsi"/>
          <w:b/>
          <w:sz w:val="20"/>
          <w:szCs w:val="20"/>
          <w:lang w:eastAsia="pl-PL"/>
        </w:rPr>
        <w:t>01-01-2021 r.   do   31-12-2021 r.</w:t>
      </w:r>
    </w:p>
    <w:p w:rsidR="002C4BEB" w:rsidRPr="00736670" w:rsidRDefault="002C4BEB" w:rsidP="00B27FC5">
      <w:pPr>
        <w:autoSpaceDE w:val="0"/>
        <w:autoSpaceDN w:val="0"/>
        <w:adjustRightInd w:val="0"/>
        <w:spacing w:after="0" w:line="240" w:lineRule="auto"/>
        <w:ind w:left="360"/>
        <w:jc w:val="both"/>
        <w:rPr>
          <w:rFonts w:eastAsia="Times New Roman" w:cstheme="minorHAnsi"/>
          <w:b/>
          <w:sz w:val="20"/>
          <w:szCs w:val="20"/>
          <w:lang w:eastAsia="ar-SA"/>
        </w:rPr>
      </w:pPr>
    </w:p>
    <w:p w:rsidR="004A45B9" w:rsidRPr="00736670" w:rsidRDefault="004A45B9" w:rsidP="004A45B9">
      <w:pPr>
        <w:suppressAutoHyphens/>
        <w:spacing w:after="0" w:line="240" w:lineRule="auto"/>
        <w:jc w:val="both"/>
        <w:rPr>
          <w:rFonts w:eastAsia="Times New Roman" w:cstheme="minorHAnsi"/>
          <w:b/>
          <w:sz w:val="20"/>
          <w:szCs w:val="20"/>
          <w:u w:val="single"/>
          <w:lang w:eastAsia="ar-SA"/>
        </w:rPr>
      </w:pPr>
    </w:p>
    <w:p w:rsidR="004A45B9" w:rsidRPr="00736670" w:rsidRDefault="004A45B9" w:rsidP="004A45B9">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736670">
        <w:rPr>
          <w:rFonts w:eastAsia="Calibri" w:cstheme="minorHAnsi"/>
          <w:b/>
          <w:color w:val="000000"/>
          <w:sz w:val="20"/>
          <w:szCs w:val="20"/>
          <w:u w:val="single"/>
        </w:rPr>
        <w:t>VI.  Warunki udziału w postępowaniu oraz opis sposobu dokonywania oceny spełniania tych warunków.</w:t>
      </w:r>
    </w:p>
    <w:p w:rsidR="004A45B9" w:rsidRPr="00736670" w:rsidRDefault="004A45B9" w:rsidP="004A45B9">
      <w:pPr>
        <w:pStyle w:val="Akapitzlist"/>
        <w:tabs>
          <w:tab w:val="left" w:pos="1287"/>
        </w:tabs>
        <w:spacing w:after="0" w:line="240" w:lineRule="auto"/>
        <w:ind w:left="0"/>
        <w:jc w:val="both"/>
        <w:rPr>
          <w:rFonts w:cstheme="minorHAnsi"/>
          <w:color w:val="000000"/>
          <w:sz w:val="20"/>
          <w:szCs w:val="20"/>
        </w:rPr>
      </w:pPr>
    </w:p>
    <w:p w:rsidR="004A45B9" w:rsidRPr="00736670" w:rsidRDefault="004A45B9" w:rsidP="002165C5">
      <w:pPr>
        <w:pStyle w:val="Akapitzlist"/>
        <w:numPr>
          <w:ilvl w:val="0"/>
          <w:numId w:val="9"/>
        </w:numPr>
        <w:tabs>
          <w:tab w:val="left" w:pos="1287"/>
        </w:tabs>
        <w:spacing w:after="0" w:line="240" w:lineRule="auto"/>
        <w:ind w:left="0"/>
        <w:jc w:val="both"/>
        <w:rPr>
          <w:rFonts w:cstheme="minorHAnsi"/>
          <w:color w:val="000000"/>
          <w:sz w:val="20"/>
          <w:szCs w:val="20"/>
        </w:rPr>
      </w:pPr>
      <w:r w:rsidRPr="00736670">
        <w:rPr>
          <w:rFonts w:cstheme="minorHAnsi"/>
          <w:color w:val="000000"/>
          <w:sz w:val="20"/>
          <w:szCs w:val="20"/>
        </w:rPr>
        <w:t>O udzielenie zamówienia mogą ubiegać się wykonawcy, którzy:</w:t>
      </w:r>
    </w:p>
    <w:p w:rsidR="004A45B9" w:rsidRPr="00736670" w:rsidRDefault="004A45B9" w:rsidP="004A45B9">
      <w:pPr>
        <w:pStyle w:val="Akapitzlist"/>
        <w:tabs>
          <w:tab w:val="left" w:pos="1287"/>
        </w:tabs>
        <w:spacing w:after="0" w:line="240" w:lineRule="auto"/>
        <w:ind w:left="0" w:firstLine="284"/>
        <w:rPr>
          <w:rFonts w:cstheme="minorHAnsi"/>
          <w:color w:val="000000"/>
          <w:sz w:val="20"/>
          <w:szCs w:val="20"/>
        </w:rPr>
      </w:pPr>
      <w:r w:rsidRPr="00736670">
        <w:rPr>
          <w:rFonts w:cstheme="minorHAnsi"/>
          <w:color w:val="000000"/>
          <w:sz w:val="20"/>
          <w:szCs w:val="20"/>
        </w:rPr>
        <w:t xml:space="preserve">  1)  nie podlegają wykluczeniu;</w:t>
      </w:r>
    </w:p>
    <w:p w:rsidR="004A45B9" w:rsidRPr="00736670" w:rsidRDefault="004A45B9" w:rsidP="004A45B9">
      <w:pPr>
        <w:tabs>
          <w:tab w:val="left" w:pos="284"/>
          <w:tab w:val="left" w:pos="426"/>
        </w:tabs>
        <w:spacing w:after="0" w:line="240" w:lineRule="auto"/>
        <w:rPr>
          <w:rFonts w:cstheme="minorHAnsi"/>
          <w:color w:val="000000"/>
          <w:sz w:val="20"/>
          <w:szCs w:val="20"/>
        </w:rPr>
      </w:pPr>
      <w:r w:rsidRPr="00736670">
        <w:rPr>
          <w:rFonts w:cstheme="minorHAnsi"/>
          <w:color w:val="000000"/>
          <w:sz w:val="20"/>
          <w:szCs w:val="20"/>
        </w:rPr>
        <w:t xml:space="preserve">      2)   spełniają warunki udziału w postępowaniu dotyczące:</w:t>
      </w:r>
    </w:p>
    <w:p w:rsidR="004A45B9" w:rsidRPr="00736670" w:rsidRDefault="004A45B9" w:rsidP="004A45B9">
      <w:pPr>
        <w:tabs>
          <w:tab w:val="left" w:pos="284"/>
          <w:tab w:val="left" w:pos="426"/>
        </w:tabs>
        <w:spacing w:after="0" w:line="240" w:lineRule="auto"/>
        <w:jc w:val="both"/>
        <w:rPr>
          <w:rFonts w:eastAsia="Calibri" w:cstheme="minorHAnsi"/>
          <w:color w:val="000000"/>
          <w:sz w:val="20"/>
          <w:szCs w:val="20"/>
        </w:rPr>
      </w:pPr>
    </w:p>
    <w:p w:rsidR="004A45B9" w:rsidRPr="00736670" w:rsidRDefault="004A45B9" w:rsidP="004A45B9">
      <w:pPr>
        <w:tabs>
          <w:tab w:val="left" w:pos="1287"/>
        </w:tabs>
        <w:spacing w:after="0"/>
        <w:jc w:val="both"/>
        <w:rPr>
          <w:rFonts w:cstheme="minorHAnsi"/>
          <w:b/>
          <w:color w:val="000000"/>
          <w:sz w:val="20"/>
          <w:szCs w:val="20"/>
        </w:rPr>
      </w:pPr>
      <w:r w:rsidRPr="00736670">
        <w:rPr>
          <w:rFonts w:cstheme="minorHAnsi"/>
          <w:b/>
          <w:color w:val="000000"/>
          <w:sz w:val="20"/>
          <w:szCs w:val="20"/>
        </w:rPr>
        <w:t xml:space="preserve">2.1)   kompetencji lub uprawnień do prowadzenia określonej działalności zawodowej,                          </w:t>
      </w:r>
    </w:p>
    <w:p w:rsidR="004A45B9" w:rsidRPr="00736670" w:rsidRDefault="004A45B9" w:rsidP="004A45B9">
      <w:pPr>
        <w:tabs>
          <w:tab w:val="left" w:pos="1287"/>
        </w:tabs>
        <w:spacing w:after="0"/>
        <w:jc w:val="both"/>
        <w:rPr>
          <w:rFonts w:cstheme="minorHAnsi"/>
          <w:b/>
          <w:color w:val="000000"/>
          <w:sz w:val="20"/>
          <w:szCs w:val="20"/>
        </w:rPr>
      </w:pPr>
      <w:r w:rsidRPr="00736670">
        <w:rPr>
          <w:rFonts w:cstheme="minorHAnsi"/>
          <w:b/>
          <w:color w:val="000000"/>
          <w:sz w:val="20"/>
          <w:szCs w:val="20"/>
        </w:rPr>
        <w:t xml:space="preserve">          o    ile wynika to z odrębnych przepisów.</w:t>
      </w:r>
    </w:p>
    <w:p w:rsidR="004A45B9" w:rsidRPr="00736670" w:rsidRDefault="004A45B9" w:rsidP="004A45B9">
      <w:pPr>
        <w:pStyle w:val="Podtytu"/>
        <w:spacing w:after="0"/>
        <w:jc w:val="both"/>
        <w:outlineLvl w:val="9"/>
        <w:rPr>
          <w:rFonts w:asciiTheme="minorHAnsi" w:hAnsiTheme="minorHAnsi" w:cstheme="minorHAnsi"/>
          <w:sz w:val="20"/>
          <w:szCs w:val="20"/>
        </w:rPr>
      </w:pPr>
      <w:r w:rsidRPr="00736670">
        <w:rPr>
          <w:rFonts w:asciiTheme="minorHAnsi" w:hAnsiTheme="minorHAnsi" w:cstheme="minorHAnsi"/>
          <w:sz w:val="20"/>
          <w:szCs w:val="20"/>
        </w:rPr>
        <w:t xml:space="preserve">         Nie dotyczy </w:t>
      </w:r>
    </w:p>
    <w:p w:rsidR="004A45B9" w:rsidRPr="00736670" w:rsidRDefault="004A45B9" w:rsidP="004A45B9">
      <w:pPr>
        <w:pStyle w:val="Podtytu"/>
        <w:spacing w:after="0"/>
        <w:jc w:val="both"/>
        <w:outlineLvl w:val="9"/>
        <w:rPr>
          <w:rFonts w:asciiTheme="minorHAnsi" w:hAnsiTheme="minorHAnsi" w:cstheme="minorHAnsi"/>
          <w:sz w:val="20"/>
          <w:szCs w:val="20"/>
        </w:rPr>
      </w:pPr>
    </w:p>
    <w:p w:rsidR="004A45B9" w:rsidRPr="00736670" w:rsidRDefault="004A45B9" w:rsidP="004A45B9">
      <w:pPr>
        <w:tabs>
          <w:tab w:val="left" w:pos="360"/>
          <w:tab w:val="left" w:pos="1713"/>
        </w:tabs>
        <w:suppressAutoHyphens/>
        <w:spacing w:after="0"/>
        <w:jc w:val="both"/>
        <w:rPr>
          <w:rFonts w:cstheme="minorHAnsi"/>
          <w:b/>
          <w:color w:val="000000"/>
          <w:sz w:val="20"/>
          <w:szCs w:val="20"/>
        </w:rPr>
      </w:pPr>
      <w:r w:rsidRPr="00736670">
        <w:rPr>
          <w:rFonts w:cstheme="minorHAnsi"/>
          <w:b/>
          <w:color w:val="000000"/>
          <w:sz w:val="20"/>
          <w:szCs w:val="20"/>
        </w:rPr>
        <w:t>2.2) zdolności technicznej lub zawodowej.</w:t>
      </w:r>
    </w:p>
    <w:p w:rsidR="004A45B9" w:rsidRPr="00736670" w:rsidRDefault="004A45B9" w:rsidP="004A45B9">
      <w:pPr>
        <w:tabs>
          <w:tab w:val="left" w:pos="360"/>
          <w:tab w:val="left" w:pos="1713"/>
        </w:tabs>
        <w:suppressAutoHyphens/>
        <w:spacing w:after="0"/>
        <w:jc w:val="both"/>
        <w:rPr>
          <w:rFonts w:cstheme="minorHAnsi"/>
          <w:b/>
          <w:color w:val="000000"/>
          <w:sz w:val="20"/>
          <w:szCs w:val="20"/>
        </w:rPr>
      </w:pPr>
    </w:p>
    <w:p w:rsidR="004A45B9" w:rsidRPr="00736670" w:rsidRDefault="004A45B9" w:rsidP="004A45B9">
      <w:pPr>
        <w:tabs>
          <w:tab w:val="left" w:pos="360"/>
          <w:tab w:val="left" w:pos="1713"/>
        </w:tabs>
        <w:suppressAutoHyphens/>
        <w:spacing w:after="0" w:line="240" w:lineRule="auto"/>
        <w:ind w:firstLine="567"/>
        <w:jc w:val="both"/>
        <w:rPr>
          <w:rFonts w:cstheme="minorHAnsi"/>
          <w:b/>
          <w:color w:val="000000"/>
          <w:sz w:val="20"/>
          <w:szCs w:val="20"/>
        </w:rPr>
      </w:pPr>
      <w:r w:rsidRPr="00736670">
        <w:rPr>
          <w:rFonts w:cstheme="minorHAnsi"/>
          <w:b/>
          <w:color w:val="000000"/>
          <w:sz w:val="20"/>
          <w:szCs w:val="20"/>
        </w:rPr>
        <w:t xml:space="preserve">1) doświadczenie Wykonawcy </w:t>
      </w:r>
    </w:p>
    <w:p w:rsidR="00A00E0A" w:rsidRPr="00736670" w:rsidRDefault="00A00E0A" w:rsidP="00A00E0A">
      <w:pPr>
        <w:tabs>
          <w:tab w:val="left" w:pos="360"/>
          <w:tab w:val="left" w:pos="1713"/>
        </w:tabs>
        <w:suppressAutoHyphens/>
        <w:spacing w:after="0" w:line="240" w:lineRule="auto"/>
        <w:jc w:val="both"/>
        <w:rPr>
          <w:rFonts w:cstheme="minorHAnsi"/>
          <w:color w:val="000000"/>
          <w:sz w:val="20"/>
          <w:szCs w:val="20"/>
          <w:u w:val="single"/>
        </w:rPr>
      </w:pPr>
    </w:p>
    <w:p w:rsidR="00A00E0A" w:rsidRPr="00736670" w:rsidRDefault="00A00E0A" w:rsidP="00A00E0A">
      <w:pPr>
        <w:tabs>
          <w:tab w:val="left" w:pos="360"/>
          <w:tab w:val="left" w:pos="1713"/>
        </w:tabs>
        <w:suppressAutoHyphens/>
        <w:spacing w:after="0" w:line="240" w:lineRule="auto"/>
        <w:jc w:val="both"/>
        <w:rPr>
          <w:rFonts w:cstheme="minorHAnsi"/>
          <w:color w:val="000000"/>
          <w:sz w:val="20"/>
          <w:szCs w:val="20"/>
          <w:u w:val="single"/>
        </w:rPr>
      </w:pPr>
      <w:r w:rsidRPr="00736670">
        <w:rPr>
          <w:rFonts w:cstheme="minorHAnsi"/>
          <w:color w:val="000000"/>
          <w:sz w:val="20"/>
          <w:szCs w:val="20"/>
          <w:u w:val="single"/>
        </w:rPr>
        <w:t>Doświadczenie Wykonawcy:</w:t>
      </w:r>
    </w:p>
    <w:p w:rsidR="00A00E0A" w:rsidRPr="00736670" w:rsidRDefault="00A00E0A" w:rsidP="00A00E0A">
      <w:pPr>
        <w:tabs>
          <w:tab w:val="left" w:pos="360"/>
          <w:tab w:val="left" w:pos="1713"/>
        </w:tabs>
        <w:suppressAutoHyphens/>
        <w:spacing w:after="0" w:line="240" w:lineRule="auto"/>
        <w:jc w:val="both"/>
        <w:rPr>
          <w:rFonts w:cstheme="minorHAnsi"/>
          <w:b/>
          <w:sz w:val="20"/>
          <w:szCs w:val="20"/>
        </w:rPr>
      </w:pPr>
      <w:r w:rsidRPr="00736670">
        <w:rPr>
          <w:rFonts w:cstheme="minorHAnsi"/>
          <w:color w:val="000000"/>
          <w:sz w:val="20"/>
          <w:szCs w:val="20"/>
        </w:rPr>
        <w:t xml:space="preserve">Wykonawca wykaże,  że wykonał w okresie ostatnich 3 lat, a jeśli okres prowadzenia działalności jest krótszy to w tym okresie, co najmniej </w:t>
      </w:r>
      <w:r w:rsidRPr="00736670">
        <w:rPr>
          <w:rFonts w:cstheme="minorHAnsi"/>
          <w:b/>
          <w:sz w:val="20"/>
          <w:szCs w:val="20"/>
        </w:rPr>
        <w:t>1 zadanie</w:t>
      </w:r>
      <w:r w:rsidRPr="00736670">
        <w:rPr>
          <w:rFonts w:cstheme="minorHAnsi"/>
          <w:sz w:val="20"/>
          <w:szCs w:val="20"/>
        </w:rPr>
        <w:t xml:space="preserve">  o charakterze i złożoności  co przedmiot zamówienia, polegające na </w:t>
      </w:r>
      <w:r w:rsidRPr="00736670">
        <w:rPr>
          <w:rFonts w:cstheme="minorHAnsi"/>
          <w:b/>
          <w:sz w:val="20"/>
          <w:szCs w:val="20"/>
        </w:rPr>
        <w:t xml:space="preserve">pielęgnacji  </w:t>
      </w:r>
      <w:r w:rsidR="00CD2B04" w:rsidRPr="00736670">
        <w:rPr>
          <w:rFonts w:cstheme="minorHAnsi"/>
          <w:b/>
          <w:sz w:val="20"/>
          <w:szCs w:val="20"/>
        </w:rPr>
        <w:t>zieleni o wartości min. 100 tys. zł.</w:t>
      </w:r>
    </w:p>
    <w:p w:rsidR="00A00E0A" w:rsidRPr="00736670" w:rsidRDefault="00A00E0A" w:rsidP="00A00E0A">
      <w:pPr>
        <w:tabs>
          <w:tab w:val="left" w:pos="360"/>
          <w:tab w:val="left" w:pos="1713"/>
        </w:tabs>
        <w:suppressAutoHyphens/>
        <w:spacing w:after="0" w:line="240" w:lineRule="auto"/>
        <w:jc w:val="both"/>
        <w:rPr>
          <w:rFonts w:cstheme="minorHAnsi"/>
          <w:b/>
          <w:sz w:val="20"/>
          <w:szCs w:val="20"/>
        </w:rPr>
      </w:pPr>
    </w:p>
    <w:p w:rsidR="00A00E0A" w:rsidRPr="00736670" w:rsidRDefault="00A00E0A" w:rsidP="00A00E0A">
      <w:pPr>
        <w:tabs>
          <w:tab w:val="left" w:pos="360"/>
          <w:tab w:val="left" w:pos="1713"/>
        </w:tabs>
        <w:suppressAutoHyphens/>
        <w:spacing w:after="0" w:line="240" w:lineRule="auto"/>
        <w:jc w:val="both"/>
        <w:rPr>
          <w:rFonts w:eastAsia="Calibri" w:cstheme="minorHAnsi"/>
          <w:color w:val="000000"/>
          <w:sz w:val="20"/>
          <w:szCs w:val="20"/>
          <w:u w:val="single"/>
        </w:rPr>
      </w:pPr>
      <w:r w:rsidRPr="00736670">
        <w:rPr>
          <w:rFonts w:eastAsia="Calibri" w:cstheme="minorHAnsi"/>
          <w:color w:val="000000"/>
          <w:sz w:val="20"/>
          <w:szCs w:val="20"/>
          <w:u w:val="single"/>
        </w:rPr>
        <w:t>Zdolność techniczna:</w:t>
      </w:r>
    </w:p>
    <w:p w:rsidR="00A00E0A" w:rsidRPr="00736670" w:rsidRDefault="00A00E0A" w:rsidP="00A00E0A">
      <w:pPr>
        <w:tabs>
          <w:tab w:val="left" w:pos="360"/>
          <w:tab w:val="left" w:pos="1713"/>
        </w:tabs>
        <w:suppressAutoHyphens/>
        <w:spacing w:after="0" w:line="240" w:lineRule="auto"/>
        <w:jc w:val="both"/>
        <w:rPr>
          <w:rFonts w:eastAsia="Calibri" w:cstheme="minorHAnsi"/>
          <w:color w:val="000000"/>
          <w:sz w:val="20"/>
          <w:szCs w:val="20"/>
        </w:rPr>
      </w:pPr>
      <w:r w:rsidRPr="00736670">
        <w:rPr>
          <w:rFonts w:eastAsia="Calibri" w:cstheme="minorHAnsi"/>
          <w:color w:val="000000"/>
          <w:sz w:val="20"/>
          <w:szCs w:val="20"/>
        </w:rPr>
        <w:t>Wykonawca wykaże, że dysponuje lub będzie dysponował na etapie wykonywania zamówienia,  potencjałem technicznym niezbędnym do wykonania zamówienia tj.</w:t>
      </w:r>
    </w:p>
    <w:p w:rsidR="00A00E0A" w:rsidRPr="00736670" w:rsidRDefault="00A00E0A" w:rsidP="009A5858">
      <w:pPr>
        <w:numPr>
          <w:ilvl w:val="0"/>
          <w:numId w:val="24"/>
        </w:numPr>
        <w:tabs>
          <w:tab w:val="left" w:pos="360"/>
          <w:tab w:val="num" w:pos="644"/>
          <w:tab w:val="left" w:pos="1713"/>
        </w:tabs>
        <w:suppressAutoHyphens/>
        <w:spacing w:after="0" w:line="240" w:lineRule="auto"/>
        <w:ind w:left="644"/>
        <w:jc w:val="both"/>
        <w:rPr>
          <w:rFonts w:eastAsia="Calibri" w:cstheme="minorHAnsi"/>
          <w:color w:val="000000"/>
          <w:sz w:val="20"/>
          <w:szCs w:val="20"/>
        </w:rPr>
      </w:pPr>
      <w:r w:rsidRPr="00736670">
        <w:rPr>
          <w:rFonts w:eastAsia="Calibri" w:cstheme="minorHAnsi"/>
          <w:color w:val="000000"/>
          <w:sz w:val="20"/>
          <w:szCs w:val="20"/>
        </w:rPr>
        <w:t xml:space="preserve">Kosiarka spalinowa – 2 szt. </w:t>
      </w:r>
    </w:p>
    <w:p w:rsidR="00A00E0A" w:rsidRPr="00736670" w:rsidRDefault="00A00E0A" w:rsidP="009A5858">
      <w:pPr>
        <w:numPr>
          <w:ilvl w:val="0"/>
          <w:numId w:val="24"/>
        </w:numPr>
        <w:tabs>
          <w:tab w:val="left" w:pos="360"/>
          <w:tab w:val="num" w:pos="644"/>
          <w:tab w:val="left" w:pos="1713"/>
        </w:tabs>
        <w:suppressAutoHyphens/>
        <w:spacing w:after="0" w:line="240" w:lineRule="auto"/>
        <w:ind w:left="644"/>
        <w:jc w:val="both"/>
        <w:rPr>
          <w:rFonts w:eastAsia="Calibri" w:cstheme="minorHAnsi"/>
          <w:color w:val="000000"/>
          <w:sz w:val="20"/>
          <w:szCs w:val="20"/>
        </w:rPr>
      </w:pPr>
      <w:r w:rsidRPr="00736670">
        <w:rPr>
          <w:rFonts w:eastAsia="Calibri" w:cstheme="minorHAnsi"/>
          <w:color w:val="000000"/>
          <w:sz w:val="20"/>
          <w:szCs w:val="20"/>
        </w:rPr>
        <w:t>Kosiarka żyłkowa 2 szt.</w:t>
      </w:r>
    </w:p>
    <w:p w:rsidR="00A00E0A" w:rsidRPr="00736670" w:rsidRDefault="00A00E0A" w:rsidP="009A5858">
      <w:pPr>
        <w:numPr>
          <w:ilvl w:val="0"/>
          <w:numId w:val="24"/>
        </w:numPr>
        <w:tabs>
          <w:tab w:val="left" w:pos="360"/>
          <w:tab w:val="num" w:pos="644"/>
          <w:tab w:val="left" w:pos="1713"/>
        </w:tabs>
        <w:suppressAutoHyphens/>
        <w:spacing w:after="0" w:line="240" w:lineRule="auto"/>
        <w:ind w:left="644"/>
        <w:jc w:val="both"/>
        <w:rPr>
          <w:rFonts w:eastAsia="Calibri" w:cstheme="minorHAnsi"/>
          <w:color w:val="000000"/>
          <w:sz w:val="20"/>
          <w:szCs w:val="20"/>
        </w:rPr>
      </w:pPr>
      <w:r w:rsidRPr="00736670">
        <w:rPr>
          <w:rFonts w:eastAsia="Calibri" w:cstheme="minorHAnsi"/>
          <w:color w:val="000000"/>
          <w:sz w:val="20"/>
          <w:szCs w:val="20"/>
        </w:rPr>
        <w:t>Kosiarka „traktorek” 1 szt.</w:t>
      </w:r>
    </w:p>
    <w:p w:rsidR="00A00E0A" w:rsidRPr="00736670" w:rsidRDefault="00A00E0A" w:rsidP="009A5858">
      <w:pPr>
        <w:numPr>
          <w:ilvl w:val="0"/>
          <w:numId w:val="24"/>
        </w:numPr>
        <w:tabs>
          <w:tab w:val="left" w:pos="360"/>
          <w:tab w:val="num" w:pos="644"/>
          <w:tab w:val="left" w:pos="1713"/>
        </w:tabs>
        <w:suppressAutoHyphens/>
        <w:spacing w:after="0" w:line="240" w:lineRule="auto"/>
        <w:ind w:left="644"/>
        <w:jc w:val="both"/>
        <w:rPr>
          <w:rFonts w:eastAsia="Calibri" w:cstheme="minorHAnsi"/>
          <w:color w:val="000000"/>
          <w:sz w:val="20"/>
          <w:szCs w:val="20"/>
        </w:rPr>
      </w:pPr>
      <w:r w:rsidRPr="00736670">
        <w:rPr>
          <w:rFonts w:eastAsia="Calibri" w:cstheme="minorHAnsi"/>
          <w:color w:val="000000"/>
          <w:sz w:val="20"/>
          <w:szCs w:val="20"/>
        </w:rPr>
        <w:t>Nożyce do żywopłotu spalinowe 2 szt.</w:t>
      </w:r>
    </w:p>
    <w:p w:rsidR="00A00E0A" w:rsidRPr="00736670" w:rsidRDefault="00A00E0A" w:rsidP="009A5858">
      <w:pPr>
        <w:numPr>
          <w:ilvl w:val="0"/>
          <w:numId w:val="24"/>
        </w:numPr>
        <w:tabs>
          <w:tab w:val="left" w:pos="360"/>
          <w:tab w:val="num" w:pos="644"/>
          <w:tab w:val="left" w:pos="1713"/>
        </w:tabs>
        <w:suppressAutoHyphens/>
        <w:spacing w:after="0" w:line="240" w:lineRule="auto"/>
        <w:ind w:left="644"/>
        <w:jc w:val="both"/>
        <w:rPr>
          <w:rFonts w:eastAsia="Calibri" w:cstheme="minorHAnsi"/>
          <w:color w:val="000000"/>
          <w:sz w:val="20"/>
          <w:szCs w:val="20"/>
        </w:rPr>
      </w:pPr>
      <w:r w:rsidRPr="00736670">
        <w:rPr>
          <w:rFonts w:eastAsia="Calibri" w:cstheme="minorHAnsi"/>
          <w:color w:val="000000"/>
          <w:sz w:val="20"/>
          <w:szCs w:val="20"/>
        </w:rPr>
        <w:t>Piła spalinowa – 1 szt.</w:t>
      </w:r>
    </w:p>
    <w:p w:rsidR="00A00E0A" w:rsidRPr="00736670" w:rsidRDefault="00A00E0A" w:rsidP="009A5858">
      <w:pPr>
        <w:numPr>
          <w:ilvl w:val="0"/>
          <w:numId w:val="24"/>
        </w:numPr>
        <w:tabs>
          <w:tab w:val="left" w:pos="360"/>
          <w:tab w:val="num" w:pos="644"/>
          <w:tab w:val="left" w:pos="1713"/>
        </w:tabs>
        <w:suppressAutoHyphens/>
        <w:spacing w:after="0" w:line="240" w:lineRule="auto"/>
        <w:ind w:left="644"/>
        <w:jc w:val="both"/>
        <w:rPr>
          <w:rFonts w:eastAsia="Calibri" w:cstheme="minorHAnsi"/>
          <w:color w:val="000000"/>
          <w:sz w:val="20"/>
          <w:szCs w:val="20"/>
        </w:rPr>
      </w:pPr>
      <w:r w:rsidRPr="00736670">
        <w:rPr>
          <w:rFonts w:eastAsia="Calibri" w:cstheme="minorHAnsi"/>
          <w:color w:val="000000"/>
          <w:sz w:val="20"/>
          <w:szCs w:val="20"/>
        </w:rPr>
        <w:t>Odkurzacz spalinowy 1 szt.,</w:t>
      </w:r>
    </w:p>
    <w:p w:rsidR="00A00E0A" w:rsidRPr="00736670" w:rsidRDefault="00A00E0A" w:rsidP="00A00E0A">
      <w:pPr>
        <w:tabs>
          <w:tab w:val="left" w:pos="360"/>
          <w:tab w:val="left" w:pos="1713"/>
        </w:tabs>
        <w:suppressAutoHyphens/>
        <w:spacing w:after="0" w:line="240" w:lineRule="auto"/>
        <w:jc w:val="both"/>
        <w:rPr>
          <w:rFonts w:eastAsia="Calibri" w:cstheme="minorHAnsi"/>
          <w:color w:val="000000"/>
          <w:sz w:val="20"/>
          <w:szCs w:val="20"/>
          <w:u w:val="single"/>
        </w:rPr>
      </w:pPr>
    </w:p>
    <w:p w:rsidR="00A00E0A" w:rsidRPr="00736670" w:rsidRDefault="00A00E0A" w:rsidP="00A00E0A">
      <w:pPr>
        <w:tabs>
          <w:tab w:val="left" w:pos="360"/>
          <w:tab w:val="left" w:pos="1713"/>
        </w:tabs>
        <w:suppressAutoHyphens/>
        <w:spacing w:after="0" w:line="240" w:lineRule="auto"/>
        <w:jc w:val="both"/>
        <w:rPr>
          <w:rFonts w:eastAsia="Calibri" w:cstheme="minorHAnsi"/>
          <w:color w:val="000000"/>
          <w:sz w:val="20"/>
          <w:szCs w:val="20"/>
          <w:u w:val="single"/>
        </w:rPr>
      </w:pPr>
      <w:r w:rsidRPr="00736670">
        <w:rPr>
          <w:rFonts w:eastAsia="Calibri" w:cstheme="minorHAnsi"/>
          <w:b/>
          <w:color w:val="000000"/>
          <w:sz w:val="20"/>
          <w:szCs w:val="20"/>
          <w:u w:val="single"/>
        </w:rPr>
        <w:t xml:space="preserve"> </w:t>
      </w:r>
      <w:r w:rsidRPr="00736670">
        <w:rPr>
          <w:rFonts w:eastAsia="Calibri" w:cstheme="minorHAnsi"/>
          <w:color w:val="000000"/>
          <w:sz w:val="20"/>
          <w:szCs w:val="20"/>
          <w:u w:val="single"/>
        </w:rPr>
        <w:t>Dysponowanie osobami  zdolnymi do wykonania zamówienia</w:t>
      </w:r>
    </w:p>
    <w:p w:rsidR="00A00E0A" w:rsidRPr="00736670" w:rsidRDefault="00A00E0A" w:rsidP="00A00E0A">
      <w:pPr>
        <w:tabs>
          <w:tab w:val="left" w:pos="360"/>
          <w:tab w:val="left" w:pos="1713"/>
        </w:tabs>
        <w:suppressAutoHyphens/>
        <w:spacing w:after="0" w:line="240" w:lineRule="auto"/>
        <w:jc w:val="both"/>
        <w:rPr>
          <w:rFonts w:eastAsia="Calibri" w:cstheme="minorHAnsi"/>
          <w:color w:val="000000"/>
          <w:sz w:val="20"/>
          <w:szCs w:val="20"/>
        </w:rPr>
      </w:pPr>
      <w:r w:rsidRPr="00736670">
        <w:rPr>
          <w:rFonts w:eastAsia="Calibri" w:cstheme="minorHAnsi"/>
          <w:color w:val="000000"/>
          <w:sz w:val="20"/>
          <w:szCs w:val="20"/>
        </w:rPr>
        <w:t xml:space="preserve">Wykonawca wykaże, że dysponuje lub będzie dysponował osobami zdolnymi do wykonania zamówienia tj. </w:t>
      </w:r>
      <w:r w:rsidRPr="00736670">
        <w:rPr>
          <w:rFonts w:eastAsia="Calibri" w:cstheme="minorHAnsi"/>
          <w:b/>
          <w:color w:val="000000"/>
          <w:sz w:val="20"/>
          <w:szCs w:val="20"/>
        </w:rPr>
        <w:t>min. 1 osobą posiadającą przygotowanie do wykonywania zabiegów ochrony pielęgnacji drzew</w:t>
      </w:r>
      <w:r w:rsidR="002C4BEB" w:rsidRPr="00736670">
        <w:rPr>
          <w:rFonts w:eastAsia="Calibri" w:cstheme="minorHAnsi"/>
          <w:color w:val="000000"/>
          <w:sz w:val="20"/>
          <w:szCs w:val="20"/>
        </w:rPr>
        <w:t xml:space="preserve"> </w:t>
      </w:r>
      <w:r w:rsidRPr="00736670">
        <w:rPr>
          <w:rFonts w:eastAsia="Calibri" w:cstheme="minorHAnsi"/>
          <w:color w:val="000000"/>
          <w:sz w:val="20"/>
          <w:szCs w:val="20"/>
        </w:rPr>
        <w:t>np. wykształcenie, szkoła, kurs, szkolenia itp.)</w:t>
      </w:r>
    </w:p>
    <w:p w:rsidR="004A45B9" w:rsidRPr="00736670" w:rsidRDefault="004A45B9" w:rsidP="004A45B9">
      <w:pPr>
        <w:tabs>
          <w:tab w:val="left" w:pos="360"/>
          <w:tab w:val="left" w:pos="1713"/>
        </w:tabs>
        <w:suppressAutoHyphens/>
        <w:spacing w:after="0" w:line="240" w:lineRule="auto"/>
        <w:jc w:val="both"/>
        <w:rPr>
          <w:rFonts w:eastAsia="Calibri" w:cstheme="minorHAnsi"/>
          <w:color w:val="000000"/>
          <w:sz w:val="20"/>
          <w:szCs w:val="20"/>
        </w:rPr>
      </w:pPr>
    </w:p>
    <w:p w:rsidR="004A45B9" w:rsidRPr="00736670" w:rsidRDefault="004A45B9" w:rsidP="004A45B9">
      <w:pPr>
        <w:tabs>
          <w:tab w:val="left" w:pos="360"/>
          <w:tab w:val="left" w:pos="1713"/>
        </w:tabs>
        <w:suppressAutoHyphens/>
        <w:spacing w:after="0" w:line="240" w:lineRule="auto"/>
        <w:jc w:val="both"/>
        <w:rPr>
          <w:rFonts w:cstheme="minorHAnsi"/>
          <w:color w:val="000000"/>
          <w:sz w:val="20"/>
          <w:szCs w:val="20"/>
        </w:rPr>
      </w:pPr>
      <w:r w:rsidRPr="00736670">
        <w:rPr>
          <w:rFonts w:cstheme="minorHAnsi"/>
          <w:color w:val="000000"/>
          <w:sz w:val="20"/>
          <w:szCs w:val="20"/>
        </w:rPr>
        <w:t>Zamawiający może, na każdym etapie postępowania uznać, że Wykonawca nie posiada wymaganych zdolności, jeśli zaangażowanie zasobów technicznych lub zawodowych wykonawcy w inne przedsięwzięcia gospodarcze wykonawcy może mieć negatywny wpływ na realizację zamówienia.</w:t>
      </w:r>
    </w:p>
    <w:p w:rsidR="004A45B9" w:rsidRPr="00736670" w:rsidRDefault="004A45B9" w:rsidP="004A45B9">
      <w:pPr>
        <w:tabs>
          <w:tab w:val="left" w:pos="360"/>
          <w:tab w:val="left" w:pos="1713"/>
        </w:tabs>
        <w:suppressAutoHyphens/>
        <w:spacing w:after="0" w:line="240" w:lineRule="auto"/>
        <w:jc w:val="both"/>
        <w:rPr>
          <w:rFonts w:cstheme="minorHAnsi"/>
          <w:color w:val="000000"/>
          <w:sz w:val="20"/>
          <w:szCs w:val="20"/>
        </w:rPr>
      </w:pPr>
    </w:p>
    <w:p w:rsidR="004A45B9" w:rsidRPr="00736670" w:rsidRDefault="004A45B9" w:rsidP="004A45B9">
      <w:pPr>
        <w:tabs>
          <w:tab w:val="left" w:pos="360"/>
          <w:tab w:val="left" w:pos="1713"/>
        </w:tabs>
        <w:suppressAutoHyphens/>
        <w:spacing w:after="0" w:line="240" w:lineRule="auto"/>
        <w:jc w:val="both"/>
        <w:rPr>
          <w:rFonts w:cstheme="minorHAnsi"/>
          <w:i/>
          <w:color w:val="000000"/>
          <w:sz w:val="20"/>
          <w:szCs w:val="20"/>
          <w:u w:val="single"/>
        </w:rPr>
      </w:pPr>
      <w:r w:rsidRPr="00736670">
        <w:rPr>
          <w:rFonts w:cstheme="minorHAnsi"/>
          <w:i/>
          <w:color w:val="000000"/>
          <w:sz w:val="20"/>
          <w:szCs w:val="20"/>
          <w:u w:val="single"/>
        </w:rPr>
        <w:t>3. Wykonawcy wspólnie ubiegający się o udzielenie zamówienia (np. Konsorcjum).</w:t>
      </w:r>
    </w:p>
    <w:p w:rsidR="004A45B9" w:rsidRPr="00736670" w:rsidRDefault="004A45B9" w:rsidP="004A45B9">
      <w:pPr>
        <w:tabs>
          <w:tab w:val="left" w:pos="360"/>
          <w:tab w:val="left" w:pos="1713"/>
        </w:tabs>
        <w:suppressAutoHyphens/>
        <w:spacing w:after="0" w:line="240" w:lineRule="auto"/>
        <w:jc w:val="both"/>
        <w:rPr>
          <w:rFonts w:cstheme="minorHAnsi"/>
          <w:i/>
          <w:color w:val="000000"/>
          <w:sz w:val="20"/>
          <w:szCs w:val="20"/>
          <w:u w:val="single"/>
        </w:rPr>
      </w:pPr>
    </w:p>
    <w:p w:rsidR="004A45B9" w:rsidRPr="00736670" w:rsidRDefault="004A45B9" w:rsidP="004A45B9">
      <w:pPr>
        <w:tabs>
          <w:tab w:val="left" w:pos="360"/>
          <w:tab w:val="left" w:pos="1713"/>
        </w:tabs>
        <w:suppressAutoHyphens/>
        <w:spacing w:after="0" w:line="240" w:lineRule="auto"/>
        <w:jc w:val="both"/>
        <w:rPr>
          <w:rFonts w:cstheme="minorHAnsi"/>
          <w:color w:val="000000"/>
          <w:sz w:val="20"/>
          <w:szCs w:val="20"/>
        </w:rPr>
      </w:pPr>
      <w:r w:rsidRPr="00736670">
        <w:rPr>
          <w:rFonts w:cstheme="minorHAnsi"/>
          <w:color w:val="000000"/>
          <w:sz w:val="20"/>
          <w:szCs w:val="20"/>
        </w:rPr>
        <w:t xml:space="preserve">Celem realizacji przedmiotu zamówienia, dwóch lub więcej Wykonawców,  może złożyć jedną ofertę wspólną. W takim przypadku Wykonawcy ustanawiają pełnomocnika do reprezentowania ich                         w postępowaniu o </w:t>
      </w:r>
      <w:r w:rsidRPr="00736670">
        <w:rPr>
          <w:rFonts w:cstheme="minorHAnsi"/>
          <w:color w:val="000000"/>
          <w:sz w:val="20"/>
          <w:szCs w:val="20"/>
        </w:rPr>
        <w:lastRenderedPageBreak/>
        <w:t xml:space="preserve">udzielenie zamówienia albo reprezentowania w postępowaniu i zawarcia umowy                 w sprawie zamówienia publicznego. </w:t>
      </w:r>
    </w:p>
    <w:p w:rsidR="004A45B9" w:rsidRPr="00736670" w:rsidRDefault="004A45B9" w:rsidP="002165C5">
      <w:pPr>
        <w:pStyle w:val="Akapitzlist"/>
        <w:numPr>
          <w:ilvl w:val="0"/>
          <w:numId w:val="7"/>
        </w:numPr>
        <w:tabs>
          <w:tab w:val="left" w:pos="360"/>
        </w:tabs>
        <w:suppressAutoHyphens/>
        <w:spacing w:after="0" w:line="240" w:lineRule="auto"/>
        <w:ind w:left="1134" w:hanging="567"/>
        <w:jc w:val="both"/>
        <w:rPr>
          <w:rFonts w:cstheme="minorHAnsi"/>
          <w:color w:val="000000"/>
          <w:sz w:val="20"/>
          <w:szCs w:val="20"/>
        </w:rPr>
      </w:pPr>
      <w:r w:rsidRPr="00736670">
        <w:rPr>
          <w:rFonts w:cstheme="minorHAnsi"/>
          <w:color w:val="000000"/>
          <w:sz w:val="20"/>
          <w:szCs w:val="20"/>
        </w:rPr>
        <w:t>Warunki uprawniające do ubiegania się o zamówienie (warunki formalne tj. każdy uczestnik wspólnej oferty musi udokumentować).</w:t>
      </w:r>
    </w:p>
    <w:p w:rsidR="004A45B9" w:rsidRPr="00736670" w:rsidRDefault="004A45B9" w:rsidP="002165C5">
      <w:pPr>
        <w:pStyle w:val="Akapitzlist"/>
        <w:numPr>
          <w:ilvl w:val="0"/>
          <w:numId w:val="7"/>
        </w:numPr>
        <w:spacing w:after="0" w:line="240" w:lineRule="auto"/>
        <w:ind w:left="1134" w:hanging="567"/>
        <w:jc w:val="both"/>
        <w:rPr>
          <w:rFonts w:cstheme="minorHAnsi"/>
          <w:color w:val="000000"/>
          <w:sz w:val="20"/>
          <w:szCs w:val="20"/>
        </w:rPr>
      </w:pPr>
      <w:r w:rsidRPr="00736670">
        <w:rPr>
          <w:rFonts w:cstheme="minorHAnsi"/>
          <w:color w:val="000000"/>
          <w:sz w:val="20"/>
          <w:szCs w:val="20"/>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4A45B9" w:rsidRPr="00736670" w:rsidRDefault="004A45B9" w:rsidP="002165C5">
      <w:pPr>
        <w:pStyle w:val="Akapitzlist"/>
        <w:numPr>
          <w:ilvl w:val="0"/>
          <w:numId w:val="7"/>
        </w:numPr>
        <w:spacing w:after="0" w:line="240" w:lineRule="auto"/>
        <w:ind w:left="1134" w:hanging="567"/>
        <w:jc w:val="both"/>
        <w:rPr>
          <w:rFonts w:cstheme="minorHAnsi"/>
          <w:color w:val="000000"/>
          <w:sz w:val="20"/>
          <w:szCs w:val="20"/>
        </w:rPr>
      </w:pPr>
      <w:r w:rsidRPr="00736670">
        <w:rPr>
          <w:rFonts w:cstheme="minorHAnsi"/>
          <w:color w:val="000000"/>
          <w:sz w:val="20"/>
          <w:szCs w:val="20"/>
        </w:rPr>
        <w:t>Wykonawcy ubiegający się wspólnie o udzielenie zamówienia publicznego ponoszą solidarną odpowiedzialność za wykonanie umowy i wniesienie zabezpieczenia należytego wykonania umowy.</w:t>
      </w:r>
    </w:p>
    <w:p w:rsidR="004A45B9" w:rsidRPr="00736670" w:rsidRDefault="004A45B9" w:rsidP="002165C5">
      <w:pPr>
        <w:pStyle w:val="Akapitzlist"/>
        <w:numPr>
          <w:ilvl w:val="0"/>
          <w:numId w:val="7"/>
        </w:numPr>
        <w:spacing w:after="0" w:line="240" w:lineRule="auto"/>
        <w:ind w:left="1134" w:hanging="567"/>
        <w:jc w:val="both"/>
        <w:rPr>
          <w:rFonts w:cstheme="minorHAnsi"/>
          <w:color w:val="000000"/>
          <w:sz w:val="20"/>
          <w:szCs w:val="20"/>
        </w:rPr>
      </w:pPr>
      <w:r w:rsidRPr="00736670">
        <w:rPr>
          <w:rFonts w:cstheme="minorHAnsi"/>
          <w:color w:val="000000"/>
          <w:sz w:val="20"/>
          <w:szCs w:val="20"/>
        </w:rPr>
        <w:t>Wszelka korespondencja oraz rozliczenia będą dokonywane wyłącznie z ustanowionym pełnomocnikiem.</w:t>
      </w:r>
    </w:p>
    <w:p w:rsidR="004A45B9" w:rsidRPr="00736670" w:rsidRDefault="004A45B9" w:rsidP="002165C5">
      <w:pPr>
        <w:pStyle w:val="Akapitzlist"/>
        <w:numPr>
          <w:ilvl w:val="0"/>
          <w:numId w:val="7"/>
        </w:numPr>
        <w:spacing w:after="0" w:line="240" w:lineRule="auto"/>
        <w:ind w:left="1134" w:hanging="567"/>
        <w:jc w:val="both"/>
        <w:rPr>
          <w:rFonts w:cstheme="minorHAnsi"/>
          <w:color w:val="000000"/>
          <w:sz w:val="20"/>
          <w:szCs w:val="20"/>
        </w:rPr>
      </w:pPr>
      <w:r w:rsidRPr="00736670">
        <w:rPr>
          <w:rFonts w:cstheme="minorHAnsi"/>
          <w:color w:val="000000"/>
          <w:sz w:val="20"/>
          <w:szCs w:val="20"/>
        </w:rPr>
        <w:t>Oferta musi być podpisana w taki sposób, by prawnie zobowiązywała wszystkich Wykonawców występujących wspólnie.</w:t>
      </w:r>
    </w:p>
    <w:p w:rsidR="004A45B9" w:rsidRPr="00736670" w:rsidRDefault="004A45B9" w:rsidP="002165C5">
      <w:pPr>
        <w:pStyle w:val="Akapitzlist"/>
        <w:numPr>
          <w:ilvl w:val="0"/>
          <w:numId w:val="7"/>
        </w:numPr>
        <w:spacing w:after="0" w:line="240" w:lineRule="auto"/>
        <w:ind w:left="1134" w:hanging="567"/>
        <w:jc w:val="both"/>
        <w:rPr>
          <w:rFonts w:cstheme="minorHAnsi"/>
          <w:color w:val="000000"/>
          <w:sz w:val="20"/>
          <w:szCs w:val="20"/>
        </w:rPr>
      </w:pPr>
      <w:r w:rsidRPr="00736670">
        <w:rPr>
          <w:rFonts w:cstheme="minorHAnsi"/>
          <w:color w:val="000000"/>
          <w:sz w:val="20"/>
          <w:szCs w:val="20"/>
        </w:rPr>
        <w:t>W miejscach, gdzie należy wpisać „nazwę i adres Wykonawcy” zaleca się podanie danych konsorcjum,  a nie tylko pełnomocnika.</w:t>
      </w:r>
    </w:p>
    <w:p w:rsidR="004A45B9" w:rsidRPr="00736670" w:rsidRDefault="004A45B9" w:rsidP="004A45B9">
      <w:pPr>
        <w:pStyle w:val="Akapitzlist"/>
        <w:spacing w:after="0" w:line="240" w:lineRule="auto"/>
        <w:ind w:left="1134"/>
        <w:jc w:val="both"/>
        <w:rPr>
          <w:rFonts w:cstheme="minorHAnsi"/>
          <w:color w:val="000000"/>
          <w:sz w:val="20"/>
          <w:szCs w:val="20"/>
        </w:rPr>
      </w:pPr>
    </w:p>
    <w:p w:rsidR="004A45B9" w:rsidRPr="00736670" w:rsidRDefault="004A45B9" w:rsidP="004A45B9">
      <w:pPr>
        <w:tabs>
          <w:tab w:val="left" w:pos="900"/>
        </w:tabs>
        <w:spacing w:after="0" w:line="240" w:lineRule="auto"/>
        <w:ind w:left="284" w:hanging="284"/>
        <w:jc w:val="both"/>
        <w:rPr>
          <w:rFonts w:eastAsia="Calibri" w:cstheme="minorHAnsi"/>
          <w:i/>
          <w:sz w:val="20"/>
          <w:szCs w:val="20"/>
          <w:u w:val="single"/>
        </w:rPr>
      </w:pPr>
      <w:r w:rsidRPr="00736670">
        <w:rPr>
          <w:rFonts w:eastAsia="Calibri" w:cstheme="minorHAnsi"/>
          <w:i/>
          <w:sz w:val="20"/>
          <w:szCs w:val="20"/>
          <w:u w:val="single"/>
        </w:rPr>
        <w:t>4. Powoływanie się na zasoby podmiotów trzecich.</w:t>
      </w:r>
    </w:p>
    <w:p w:rsidR="004A45B9" w:rsidRPr="00736670" w:rsidRDefault="004A45B9" w:rsidP="004A45B9">
      <w:pPr>
        <w:tabs>
          <w:tab w:val="left" w:pos="900"/>
        </w:tabs>
        <w:spacing w:after="0" w:line="240" w:lineRule="auto"/>
        <w:ind w:left="284" w:hanging="284"/>
        <w:jc w:val="both"/>
        <w:rPr>
          <w:rFonts w:eastAsia="Calibri" w:cstheme="minorHAnsi"/>
          <w:i/>
          <w:sz w:val="20"/>
          <w:szCs w:val="20"/>
          <w:u w:val="single"/>
        </w:rPr>
      </w:pPr>
    </w:p>
    <w:p w:rsidR="004A45B9" w:rsidRPr="00736670" w:rsidRDefault="004A45B9" w:rsidP="002165C5">
      <w:pPr>
        <w:pStyle w:val="Akapitzlist"/>
        <w:numPr>
          <w:ilvl w:val="0"/>
          <w:numId w:val="23"/>
        </w:numPr>
        <w:tabs>
          <w:tab w:val="left" w:pos="900"/>
        </w:tabs>
        <w:spacing w:after="0" w:line="240" w:lineRule="auto"/>
        <w:jc w:val="both"/>
        <w:rPr>
          <w:rFonts w:cstheme="minorHAnsi"/>
          <w:sz w:val="20"/>
          <w:szCs w:val="20"/>
        </w:rPr>
      </w:pPr>
      <w:r w:rsidRPr="00736670">
        <w:rPr>
          <w:rFonts w:cstheme="minorHAnsi"/>
          <w:sz w:val="20"/>
          <w:szCs w:val="20"/>
        </w:rPr>
        <w:t xml:space="preserve">Wykonawca dla spełnienia warunku udziału w postępowaniu dotyczącego </w:t>
      </w:r>
      <w:r w:rsidRPr="00736670">
        <w:rPr>
          <w:rFonts w:cstheme="minorHAnsi"/>
          <w:b/>
          <w:sz w:val="20"/>
          <w:szCs w:val="20"/>
        </w:rPr>
        <w:t xml:space="preserve">kompetencji lub uprawnień do prowadzenia określonej działalności zawodowej </w:t>
      </w:r>
      <w:r w:rsidRPr="00736670">
        <w:rPr>
          <w:rFonts w:cstheme="minorHAnsi"/>
          <w:b/>
          <w:sz w:val="20"/>
          <w:szCs w:val="20"/>
          <w:u w:val="single"/>
        </w:rPr>
        <w:t>nie może</w:t>
      </w:r>
      <w:r w:rsidRPr="00736670">
        <w:rPr>
          <w:rFonts w:cstheme="minorHAnsi"/>
          <w:b/>
          <w:sz w:val="20"/>
          <w:szCs w:val="20"/>
        </w:rPr>
        <w:t xml:space="preserve"> polegać na potencjale innych podmiotów</w:t>
      </w:r>
      <w:r w:rsidRPr="00736670">
        <w:rPr>
          <w:rFonts w:cstheme="minorHAnsi"/>
          <w:sz w:val="20"/>
          <w:szCs w:val="20"/>
        </w:rPr>
        <w:t>. Warunek dotyczący posiadania kompetencji lub uprawnień do prowadzenia określonej działalności zawodowej przypisane są bezpośrednio wykonawcy.</w:t>
      </w:r>
    </w:p>
    <w:p w:rsidR="004A45B9" w:rsidRPr="00736670" w:rsidRDefault="004A45B9" w:rsidP="002165C5">
      <w:pPr>
        <w:pStyle w:val="Akapitzlist"/>
        <w:numPr>
          <w:ilvl w:val="0"/>
          <w:numId w:val="23"/>
        </w:numPr>
        <w:tabs>
          <w:tab w:val="left" w:pos="900"/>
        </w:tabs>
        <w:spacing w:after="0" w:line="240" w:lineRule="auto"/>
        <w:jc w:val="both"/>
        <w:rPr>
          <w:rFonts w:cstheme="minorHAnsi"/>
          <w:sz w:val="20"/>
          <w:szCs w:val="20"/>
        </w:rPr>
      </w:pPr>
      <w:r w:rsidRPr="00736670">
        <w:rPr>
          <w:rFonts w:cstheme="minorHAnsi"/>
          <w:sz w:val="20"/>
          <w:szCs w:val="20"/>
        </w:rPr>
        <w:t xml:space="preserve">Wykonawca </w:t>
      </w:r>
      <w:r w:rsidRPr="00736670">
        <w:rPr>
          <w:rFonts w:cstheme="minorHAnsi"/>
          <w:sz w:val="20"/>
          <w:szCs w:val="20"/>
          <w:u w:val="single"/>
        </w:rPr>
        <w:t>może w celu potwierdzenia</w:t>
      </w:r>
      <w:r w:rsidRPr="00736670">
        <w:rPr>
          <w:rFonts w:cstheme="minorHAnsi"/>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A45B9" w:rsidRPr="00736670" w:rsidRDefault="004A45B9" w:rsidP="002165C5">
      <w:pPr>
        <w:pStyle w:val="Akapitzlist"/>
        <w:numPr>
          <w:ilvl w:val="0"/>
          <w:numId w:val="23"/>
        </w:numPr>
        <w:tabs>
          <w:tab w:val="left" w:pos="900"/>
        </w:tabs>
        <w:spacing w:after="0" w:line="240" w:lineRule="auto"/>
        <w:jc w:val="both"/>
        <w:rPr>
          <w:rFonts w:cstheme="minorHAnsi"/>
          <w:sz w:val="20"/>
          <w:szCs w:val="20"/>
        </w:rPr>
      </w:pPr>
      <w:r w:rsidRPr="00736670">
        <w:rPr>
          <w:rFonts w:cstheme="minorHAnsi"/>
          <w:sz w:val="20"/>
          <w:szCs w:val="20"/>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4A45B9" w:rsidRPr="00736670" w:rsidRDefault="004A45B9" w:rsidP="002165C5">
      <w:pPr>
        <w:pStyle w:val="Akapitzlist"/>
        <w:numPr>
          <w:ilvl w:val="0"/>
          <w:numId w:val="23"/>
        </w:numPr>
        <w:tabs>
          <w:tab w:val="left" w:pos="900"/>
        </w:tabs>
        <w:spacing w:after="0" w:line="240" w:lineRule="auto"/>
        <w:jc w:val="both"/>
        <w:rPr>
          <w:rFonts w:cstheme="minorHAnsi"/>
          <w:sz w:val="20"/>
          <w:szCs w:val="20"/>
        </w:rPr>
      </w:pPr>
      <w:r w:rsidRPr="00736670">
        <w:rPr>
          <w:rFonts w:cstheme="minorHAnsi"/>
          <w:sz w:val="20"/>
          <w:szCs w:val="20"/>
        </w:rPr>
        <w:t xml:space="preserve">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w:t>
      </w:r>
      <w:r w:rsidR="00CD2B04" w:rsidRPr="00736670">
        <w:rPr>
          <w:rFonts w:cstheme="minorHAnsi"/>
          <w:sz w:val="20"/>
          <w:szCs w:val="20"/>
        </w:rPr>
        <w:t>mowa w art. 24 ust. 1 pkt 13-22</w:t>
      </w:r>
      <w:r w:rsidRPr="00736670">
        <w:rPr>
          <w:rFonts w:cstheme="minorHAnsi"/>
          <w:sz w:val="20"/>
          <w:szCs w:val="20"/>
        </w:rPr>
        <w:t xml:space="preserve"> i ust. 5 pkt 1, 4, 8 ustawy </w:t>
      </w:r>
      <w:proofErr w:type="spellStart"/>
      <w:r w:rsidRPr="00736670">
        <w:rPr>
          <w:rFonts w:cstheme="minorHAnsi"/>
          <w:sz w:val="20"/>
          <w:szCs w:val="20"/>
        </w:rPr>
        <w:t>Pzp</w:t>
      </w:r>
      <w:proofErr w:type="spellEnd"/>
      <w:r w:rsidRPr="00736670">
        <w:rPr>
          <w:rFonts w:cstheme="minorHAnsi"/>
          <w:sz w:val="20"/>
          <w:szCs w:val="20"/>
        </w:rPr>
        <w:t>.</w:t>
      </w:r>
    </w:p>
    <w:p w:rsidR="004A45B9" w:rsidRPr="00736670" w:rsidRDefault="004A45B9" w:rsidP="002165C5">
      <w:pPr>
        <w:pStyle w:val="Akapitzlist"/>
        <w:numPr>
          <w:ilvl w:val="0"/>
          <w:numId w:val="23"/>
        </w:numPr>
        <w:tabs>
          <w:tab w:val="left" w:pos="900"/>
        </w:tabs>
        <w:spacing w:after="0" w:line="240" w:lineRule="auto"/>
        <w:jc w:val="both"/>
        <w:rPr>
          <w:rFonts w:cstheme="minorHAnsi"/>
          <w:sz w:val="20"/>
          <w:szCs w:val="20"/>
        </w:rPr>
      </w:pPr>
      <w:r w:rsidRPr="00736670">
        <w:rPr>
          <w:rFonts w:cstheme="minorHAnsi"/>
          <w:sz w:val="20"/>
          <w:szCs w:val="20"/>
        </w:rPr>
        <w:t>W odniesieniu do warunków dotyczących doświadczenia, wykonawcy mogą polegać na zdolnościach innych podmiotów, jeśli podmioty te zrealizują usługi do realizacji  których te zdolności są wymagane.</w:t>
      </w:r>
    </w:p>
    <w:p w:rsidR="004A45B9" w:rsidRPr="00736670" w:rsidRDefault="004A45B9" w:rsidP="002165C5">
      <w:pPr>
        <w:pStyle w:val="Akapitzlist"/>
        <w:numPr>
          <w:ilvl w:val="0"/>
          <w:numId w:val="23"/>
        </w:numPr>
        <w:tabs>
          <w:tab w:val="left" w:pos="900"/>
        </w:tabs>
        <w:spacing w:after="0" w:line="240" w:lineRule="auto"/>
        <w:jc w:val="both"/>
        <w:rPr>
          <w:rFonts w:cstheme="minorHAnsi"/>
          <w:sz w:val="20"/>
          <w:szCs w:val="20"/>
        </w:rPr>
      </w:pPr>
      <w:r w:rsidRPr="00736670">
        <w:rPr>
          <w:rFonts w:cstheme="min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A45B9" w:rsidRPr="00736670" w:rsidRDefault="004A45B9" w:rsidP="002165C5">
      <w:pPr>
        <w:pStyle w:val="Akapitzlist"/>
        <w:numPr>
          <w:ilvl w:val="0"/>
          <w:numId w:val="23"/>
        </w:numPr>
        <w:tabs>
          <w:tab w:val="left" w:pos="900"/>
        </w:tabs>
        <w:spacing w:after="0" w:line="240" w:lineRule="auto"/>
        <w:jc w:val="both"/>
        <w:rPr>
          <w:rFonts w:cstheme="minorHAnsi"/>
          <w:sz w:val="20"/>
          <w:szCs w:val="20"/>
        </w:rPr>
      </w:pPr>
      <w:r w:rsidRPr="00736670">
        <w:rPr>
          <w:rFonts w:cstheme="minorHAnsi"/>
          <w:sz w:val="20"/>
          <w:szCs w:val="20"/>
        </w:rPr>
        <w:t>Jeżeli zdolności techniczne lub zawodowe, lub sytuacja ekonomiczna lub finansowa podmiotu,                      o którym mowa w pkt 2., nie potwierdzają spełniania przez wykonawcę warunków udziału                          w postępowaniu lub zachodzą wobec tych podmiotów podstawy wykluczenia, zamawiający żąda, aby wykonawca w terminie określonym przez zamawiającego:</w:t>
      </w:r>
    </w:p>
    <w:p w:rsidR="004A45B9" w:rsidRPr="00736670" w:rsidRDefault="004A45B9" w:rsidP="002165C5">
      <w:pPr>
        <w:pStyle w:val="Akapitzlist"/>
        <w:numPr>
          <w:ilvl w:val="0"/>
          <w:numId w:val="22"/>
        </w:numPr>
        <w:tabs>
          <w:tab w:val="left" w:pos="390"/>
        </w:tabs>
        <w:spacing w:after="0" w:line="240" w:lineRule="auto"/>
        <w:ind w:firstLine="414"/>
        <w:jc w:val="both"/>
        <w:rPr>
          <w:rFonts w:cstheme="minorHAnsi"/>
          <w:sz w:val="20"/>
          <w:szCs w:val="20"/>
        </w:rPr>
      </w:pPr>
      <w:r w:rsidRPr="00736670">
        <w:rPr>
          <w:rFonts w:cstheme="minorHAnsi"/>
          <w:sz w:val="20"/>
          <w:szCs w:val="20"/>
        </w:rPr>
        <w:t>zastąpił ten podmiot innym podmiotem lub podmiotami, lub</w:t>
      </w:r>
    </w:p>
    <w:p w:rsidR="004A45B9" w:rsidRPr="00736670" w:rsidRDefault="004A45B9" w:rsidP="002165C5">
      <w:pPr>
        <w:pStyle w:val="Akapitzlist"/>
        <w:numPr>
          <w:ilvl w:val="0"/>
          <w:numId w:val="22"/>
        </w:numPr>
        <w:tabs>
          <w:tab w:val="left" w:pos="390"/>
        </w:tabs>
        <w:spacing w:after="0" w:line="240" w:lineRule="auto"/>
        <w:ind w:firstLine="414"/>
        <w:jc w:val="both"/>
        <w:rPr>
          <w:rFonts w:cstheme="minorHAnsi"/>
          <w:sz w:val="20"/>
          <w:szCs w:val="20"/>
        </w:rPr>
      </w:pPr>
      <w:r w:rsidRPr="00736670">
        <w:rPr>
          <w:rFonts w:cstheme="minorHAnsi"/>
          <w:sz w:val="20"/>
          <w:szCs w:val="20"/>
        </w:rPr>
        <w:t>zobowiązał się do osobistego wykonania odpowiedniej części zamówienia, jeżeli wykaże zdolności techniczne lub zawodowe lub sytuację finansową lub ekonomiczną</w:t>
      </w:r>
      <w:r w:rsidR="002C4BEB" w:rsidRPr="00736670">
        <w:rPr>
          <w:rFonts w:cstheme="minorHAnsi"/>
          <w:sz w:val="20"/>
          <w:szCs w:val="20"/>
        </w:rPr>
        <w:t>.</w:t>
      </w:r>
    </w:p>
    <w:p w:rsidR="002C4BEB" w:rsidRPr="00736670" w:rsidRDefault="002C4BEB" w:rsidP="002C4BEB">
      <w:pPr>
        <w:tabs>
          <w:tab w:val="left" w:pos="390"/>
        </w:tabs>
        <w:spacing w:after="0" w:line="240" w:lineRule="auto"/>
        <w:jc w:val="both"/>
        <w:rPr>
          <w:rFonts w:cstheme="minorHAnsi"/>
          <w:sz w:val="20"/>
          <w:szCs w:val="20"/>
        </w:rPr>
      </w:pPr>
    </w:p>
    <w:p w:rsidR="002C4BEB" w:rsidRPr="00736670" w:rsidRDefault="002C4BEB" w:rsidP="002C4BEB">
      <w:pPr>
        <w:tabs>
          <w:tab w:val="left" w:pos="390"/>
        </w:tabs>
        <w:spacing w:after="0" w:line="240" w:lineRule="auto"/>
        <w:jc w:val="both"/>
        <w:rPr>
          <w:rFonts w:cstheme="minorHAnsi"/>
          <w:sz w:val="20"/>
          <w:szCs w:val="20"/>
        </w:rPr>
      </w:pPr>
    </w:p>
    <w:p w:rsidR="002C4BEB" w:rsidRPr="00736670" w:rsidRDefault="002C4BEB" w:rsidP="002C4BEB">
      <w:pPr>
        <w:tabs>
          <w:tab w:val="left" w:pos="390"/>
        </w:tabs>
        <w:spacing w:after="0" w:line="240" w:lineRule="auto"/>
        <w:jc w:val="both"/>
        <w:rPr>
          <w:rFonts w:cstheme="minorHAnsi"/>
          <w:sz w:val="20"/>
          <w:szCs w:val="20"/>
        </w:rPr>
      </w:pPr>
    </w:p>
    <w:p w:rsidR="004A45B9" w:rsidRPr="00736670" w:rsidRDefault="004A45B9" w:rsidP="004A45B9">
      <w:pPr>
        <w:pStyle w:val="Akapitzlist"/>
        <w:tabs>
          <w:tab w:val="left" w:pos="390"/>
        </w:tabs>
        <w:spacing w:after="0" w:line="240" w:lineRule="auto"/>
        <w:ind w:firstLine="414"/>
        <w:jc w:val="both"/>
        <w:rPr>
          <w:rFonts w:cstheme="minorHAnsi"/>
          <w:sz w:val="20"/>
          <w:szCs w:val="20"/>
        </w:rPr>
      </w:pPr>
    </w:p>
    <w:p w:rsidR="004A45B9" w:rsidRPr="00736670" w:rsidRDefault="004A45B9" w:rsidP="004A45B9">
      <w:pPr>
        <w:shd w:val="clear" w:color="auto" w:fill="BFBFBF" w:themeFill="background1" w:themeFillShade="BF"/>
        <w:spacing w:after="0" w:line="240" w:lineRule="auto"/>
        <w:ind w:left="360" w:hanging="360"/>
        <w:jc w:val="both"/>
        <w:rPr>
          <w:rFonts w:cstheme="minorHAnsi"/>
          <w:b/>
          <w:sz w:val="20"/>
          <w:szCs w:val="20"/>
        </w:rPr>
      </w:pPr>
      <w:r w:rsidRPr="00736670">
        <w:rPr>
          <w:rFonts w:cstheme="minorHAnsi"/>
          <w:b/>
          <w:sz w:val="20"/>
          <w:szCs w:val="20"/>
        </w:rPr>
        <w:t xml:space="preserve">VI a            Podstawy wykluczenia, o których mowa w art. 24 ust. 5 ustawy </w:t>
      </w:r>
      <w:proofErr w:type="spellStart"/>
      <w:r w:rsidRPr="00736670">
        <w:rPr>
          <w:rFonts w:cstheme="minorHAnsi"/>
          <w:b/>
          <w:sz w:val="20"/>
          <w:szCs w:val="20"/>
        </w:rPr>
        <w:t>Pzp</w:t>
      </w:r>
      <w:proofErr w:type="spellEnd"/>
      <w:r w:rsidRPr="00736670">
        <w:rPr>
          <w:rFonts w:cstheme="minorHAnsi"/>
          <w:b/>
          <w:sz w:val="20"/>
          <w:szCs w:val="20"/>
        </w:rPr>
        <w:t>.</w:t>
      </w:r>
    </w:p>
    <w:p w:rsidR="004A45B9" w:rsidRPr="00736670" w:rsidRDefault="004A45B9" w:rsidP="004A45B9">
      <w:pPr>
        <w:spacing w:after="0" w:line="240" w:lineRule="auto"/>
        <w:jc w:val="both"/>
        <w:rPr>
          <w:rFonts w:cstheme="minorHAnsi"/>
          <w:sz w:val="20"/>
          <w:szCs w:val="20"/>
        </w:rPr>
      </w:pPr>
    </w:p>
    <w:p w:rsidR="004A45B9" w:rsidRPr="00736670" w:rsidRDefault="00A00E0A" w:rsidP="004A45B9">
      <w:pPr>
        <w:spacing w:after="0"/>
        <w:jc w:val="both"/>
        <w:rPr>
          <w:rFonts w:cstheme="minorHAnsi"/>
          <w:sz w:val="20"/>
          <w:szCs w:val="20"/>
        </w:rPr>
      </w:pPr>
      <w:r w:rsidRPr="00736670">
        <w:rPr>
          <w:rFonts w:cstheme="minorHAnsi"/>
          <w:sz w:val="20"/>
          <w:szCs w:val="20"/>
        </w:rPr>
        <w:t>Zamawiający nie przewiduje</w:t>
      </w:r>
      <w:r w:rsidR="002C4BEB" w:rsidRPr="00736670">
        <w:rPr>
          <w:rFonts w:cstheme="minorHAnsi"/>
          <w:sz w:val="20"/>
          <w:szCs w:val="20"/>
        </w:rPr>
        <w:t>.</w:t>
      </w:r>
    </w:p>
    <w:p w:rsidR="004A45B9" w:rsidRPr="00736670" w:rsidRDefault="004A45B9" w:rsidP="004A45B9">
      <w:pPr>
        <w:tabs>
          <w:tab w:val="left" w:pos="1440"/>
        </w:tabs>
        <w:spacing w:after="0" w:line="240" w:lineRule="auto"/>
        <w:outlineLvl w:val="1"/>
        <w:rPr>
          <w:rFonts w:eastAsia="Calibri" w:cstheme="minorHAnsi"/>
          <w:b/>
          <w:color w:val="000000"/>
          <w:sz w:val="20"/>
          <w:szCs w:val="20"/>
          <w:u w:val="single"/>
        </w:rPr>
      </w:pPr>
    </w:p>
    <w:p w:rsidR="004A45B9" w:rsidRPr="00736670" w:rsidRDefault="004A45B9" w:rsidP="004A45B9">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736670">
        <w:rPr>
          <w:rFonts w:eastAsia="Calibri" w:cstheme="minorHAnsi"/>
          <w:b/>
          <w:color w:val="000000"/>
          <w:sz w:val="20"/>
          <w:szCs w:val="20"/>
          <w:u w:val="single"/>
        </w:rPr>
        <w:t>VII.  Wykaz oświadczeń lub  dokumentów potwierdzających spełnianie warunków udziału w postępowaniu oraz braku podstaw do wykluczenia.</w:t>
      </w:r>
    </w:p>
    <w:p w:rsidR="004A45B9" w:rsidRPr="00736670" w:rsidRDefault="004A45B9" w:rsidP="004A45B9">
      <w:pPr>
        <w:spacing w:after="60"/>
        <w:jc w:val="both"/>
        <w:outlineLvl w:val="1"/>
        <w:rPr>
          <w:rFonts w:eastAsia="Calibri" w:cstheme="minorHAnsi"/>
          <w:sz w:val="20"/>
          <w:szCs w:val="20"/>
          <w:u w:val="single"/>
        </w:rPr>
      </w:pPr>
    </w:p>
    <w:p w:rsidR="004A45B9" w:rsidRPr="00736670" w:rsidRDefault="004A45B9" w:rsidP="002165C5">
      <w:pPr>
        <w:pStyle w:val="Akapitzlist"/>
        <w:numPr>
          <w:ilvl w:val="0"/>
          <w:numId w:val="10"/>
        </w:numPr>
        <w:tabs>
          <w:tab w:val="left" w:pos="567"/>
        </w:tabs>
        <w:spacing w:after="60"/>
        <w:ind w:left="142"/>
        <w:jc w:val="both"/>
        <w:outlineLvl w:val="1"/>
        <w:rPr>
          <w:rFonts w:cstheme="minorHAnsi"/>
          <w:sz w:val="20"/>
          <w:szCs w:val="20"/>
        </w:rPr>
      </w:pPr>
      <w:r w:rsidRPr="00736670">
        <w:rPr>
          <w:rFonts w:cstheme="minorHAnsi"/>
          <w:sz w:val="20"/>
          <w:szCs w:val="20"/>
        </w:rPr>
        <w:t xml:space="preserve">Do oferty Wykonawca zobowiązany jest </w:t>
      </w:r>
      <w:r w:rsidRPr="00736670">
        <w:rPr>
          <w:rFonts w:cstheme="minorHAnsi"/>
          <w:b/>
          <w:sz w:val="20"/>
          <w:szCs w:val="20"/>
        </w:rPr>
        <w:t xml:space="preserve">dołączyć aktualne na dzień składania ofert oświadczenie stanowiące </w:t>
      </w:r>
      <w:r w:rsidRPr="00736670">
        <w:rPr>
          <w:rFonts w:cstheme="minorHAnsi"/>
          <w:sz w:val="20"/>
          <w:szCs w:val="20"/>
        </w:rPr>
        <w:t>wstępne potwierdzenie, że Wykonawca:</w:t>
      </w:r>
    </w:p>
    <w:p w:rsidR="004A45B9" w:rsidRPr="00736670" w:rsidRDefault="004A45B9" w:rsidP="002165C5">
      <w:pPr>
        <w:pStyle w:val="Akapitzlist"/>
        <w:numPr>
          <w:ilvl w:val="0"/>
          <w:numId w:val="14"/>
        </w:numPr>
        <w:tabs>
          <w:tab w:val="left" w:pos="567"/>
        </w:tabs>
        <w:spacing w:after="60"/>
        <w:jc w:val="both"/>
        <w:outlineLvl w:val="1"/>
        <w:rPr>
          <w:rFonts w:cstheme="minorHAnsi"/>
          <w:sz w:val="20"/>
          <w:szCs w:val="20"/>
        </w:rPr>
      </w:pPr>
      <w:r w:rsidRPr="00736670">
        <w:rPr>
          <w:rFonts w:cstheme="minorHAnsi"/>
          <w:sz w:val="20"/>
          <w:szCs w:val="20"/>
        </w:rPr>
        <w:t>nie podlega wykluczeniu,</w:t>
      </w:r>
    </w:p>
    <w:p w:rsidR="004A45B9" w:rsidRPr="00736670" w:rsidRDefault="004A45B9" w:rsidP="004A45B9">
      <w:pPr>
        <w:pStyle w:val="Akapitzlist"/>
        <w:numPr>
          <w:ilvl w:val="0"/>
          <w:numId w:val="14"/>
        </w:numPr>
        <w:tabs>
          <w:tab w:val="left" w:pos="567"/>
        </w:tabs>
        <w:spacing w:after="60"/>
        <w:jc w:val="both"/>
        <w:outlineLvl w:val="1"/>
        <w:rPr>
          <w:rFonts w:cstheme="minorHAnsi"/>
          <w:sz w:val="20"/>
          <w:szCs w:val="20"/>
        </w:rPr>
      </w:pPr>
      <w:r w:rsidRPr="00736670">
        <w:rPr>
          <w:rFonts w:cstheme="minorHAnsi"/>
          <w:sz w:val="20"/>
          <w:szCs w:val="20"/>
        </w:rPr>
        <w:t>spełnia warunki udziału w postępowaniu.</w:t>
      </w:r>
    </w:p>
    <w:p w:rsidR="004A45B9" w:rsidRPr="00736670" w:rsidRDefault="004A45B9" w:rsidP="004A45B9">
      <w:pPr>
        <w:tabs>
          <w:tab w:val="left" w:pos="567"/>
        </w:tabs>
        <w:spacing w:after="60"/>
        <w:jc w:val="both"/>
        <w:outlineLvl w:val="1"/>
        <w:rPr>
          <w:rFonts w:cstheme="minorHAnsi"/>
          <w:sz w:val="20"/>
          <w:szCs w:val="20"/>
        </w:rPr>
      </w:pPr>
      <w:r w:rsidRPr="00736670">
        <w:rPr>
          <w:rFonts w:cstheme="minorHAnsi"/>
          <w:color w:val="000000"/>
          <w:sz w:val="20"/>
          <w:szCs w:val="20"/>
        </w:rPr>
        <w:t xml:space="preserve">2. Wykonawca, który powołuje się </w:t>
      </w:r>
      <w:r w:rsidRPr="00736670">
        <w:rPr>
          <w:rFonts w:cstheme="minorHAnsi"/>
          <w:color w:val="000000"/>
          <w:sz w:val="20"/>
          <w:szCs w:val="20"/>
          <w:u w:val="single"/>
        </w:rPr>
        <w:t>na zasoby innego podmiotu</w:t>
      </w:r>
      <w:r w:rsidRPr="00736670">
        <w:rPr>
          <w:rFonts w:cstheme="minorHAnsi"/>
          <w:color w:val="000000"/>
          <w:sz w:val="20"/>
          <w:szCs w:val="20"/>
        </w:rPr>
        <w:t xml:space="preserve">, w celu spełniania warunków udziału w postępowaniu oraz w celu wykazania braku istnienia wobec niego podstaw wykluczenia, składa również z ofertą oświadczenie tego Wykonawcy. że </w:t>
      </w:r>
      <w:r w:rsidRPr="00736670">
        <w:rPr>
          <w:rFonts w:cstheme="minorHAnsi"/>
          <w:sz w:val="20"/>
          <w:szCs w:val="20"/>
        </w:rPr>
        <w:t xml:space="preserve"> nie podlega wykluczeniu oraz spełnia warunki udziału w postępowaniu.</w:t>
      </w:r>
    </w:p>
    <w:p w:rsidR="004A45B9" w:rsidRPr="00736670" w:rsidRDefault="004A45B9" w:rsidP="004A45B9">
      <w:pPr>
        <w:spacing w:after="0"/>
        <w:jc w:val="both"/>
        <w:rPr>
          <w:rFonts w:eastAsia="Calibri" w:cstheme="minorHAnsi"/>
          <w:sz w:val="20"/>
          <w:szCs w:val="20"/>
        </w:rPr>
      </w:pPr>
      <w:r w:rsidRPr="00736670">
        <w:rPr>
          <w:rFonts w:cstheme="minorHAnsi"/>
          <w:sz w:val="20"/>
          <w:szCs w:val="20"/>
        </w:rPr>
        <w:t xml:space="preserve">3. Wykonawca, </w:t>
      </w:r>
      <w:r w:rsidRPr="00736670">
        <w:rPr>
          <w:rFonts w:eastAsia="Calibri" w:cstheme="minorHAnsi"/>
          <w:sz w:val="20"/>
          <w:szCs w:val="20"/>
        </w:rPr>
        <w:t xml:space="preserve">w terminie </w:t>
      </w:r>
      <w:r w:rsidRPr="00736670">
        <w:rPr>
          <w:rFonts w:eastAsia="Calibri" w:cstheme="minorHAnsi"/>
          <w:b/>
          <w:sz w:val="20"/>
          <w:szCs w:val="20"/>
          <w:u w:val="single"/>
        </w:rPr>
        <w:t>3 dni</w:t>
      </w:r>
      <w:r w:rsidRPr="00736670">
        <w:rPr>
          <w:rFonts w:eastAsia="Calibri" w:cstheme="minorHAnsi"/>
          <w:sz w:val="20"/>
          <w:szCs w:val="20"/>
        </w:rPr>
        <w:t xml:space="preserve"> od dnia zamieszczenia na stronie internetowej Zamawiającego informacji, o której mowa w art. 86 ust. 5 ustawy </w:t>
      </w:r>
      <w:proofErr w:type="spellStart"/>
      <w:r w:rsidRPr="00736670">
        <w:rPr>
          <w:rFonts w:eastAsia="Calibri" w:cstheme="minorHAnsi"/>
          <w:sz w:val="20"/>
          <w:szCs w:val="20"/>
        </w:rPr>
        <w:t>Pzp</w:t>
      </w:r>
      <w:proofErr w:type="spellEnd"/>
      <w:r w:rsidRPr="00736670">
        <w:rPr>
          <w:rFonts w:eastAsia="Calibri" w:cstheme="minorHAnsi"/>
          <w:sz w:val="20"/>
          <w:szCs w:val="20"/>
        </w:rPr>
        <w:t xml:space="preserve"> (zbiorcze zestawienie ofert) przekazuje zamawiającemu zaświadczenie o przynależności lub braku przynależności do tej samej grupy kapitałowej, o której w art. 24 ust. 1 pkt 23 ustawy </w:t>
      </w:r>
      <w:proofErr w:type="spellStart"/>
      <w:r w:rsidRPr="00736670">
        <w:rPr>
          <w:rFonts w:eastAsia="Calibri" w:cstheme="minorHAnsi"/>
          <w:sz w:val="20"/>
          <w:szCs w:val="20"/>
        </w:rPr>
        <w:t>Pzp</w:t>
      </w:r>
      <w:proofErr w:type="spellEnd"/>
      <w:r w:rsidRPr="00736670">
        <w:rPr>
          <w:rFonts w:eastAsia="Calibri" w:cstheme="minorHAnsi"/>
          <w:sz w:val="20"/>
          <w:szCs w:val="20"/>
        </w:rPr>
        <w:t xml:space="preserve">. Wraz ze złożeniem oświadczenia, Wykonawca może przedstawić dowody, że powiązania z innym Wykonawcą nie prowadzą do zakłócenia konkurencji w postępowaniu o udzielenie zamówienia. </w:t>
      </w:r>
    </w:p>
    <w:p w:rsidR="004A45B9" w:rsidRPr="00736670" w:rsidRDefault="004A45B9" w:rsidP="004A45B9">
      <w:pPr>
        <w:spacing w:after="0"/>
        <w:jc w:val="both"/>
        <w:rPr>
          <w:rFonts w:eastAsia="Calibri" w:cstheme="minorHAnsi"/>
          <w:sz w:val="20"/>
          <w:szCs w:val="20"/>
        </w:rPr>
      </w:pPr>
      <w:r w:rsidRPr="00736670">
        <w:rPr>
          <w:rFonts w:eastAsia="Calibri" w:cstheme="minorHAnsi"/>
          <w:sz w:val="20"/>
          <w:szCs w:val="20"/>
        </w:rPr>
        <w:t xml:space="preserve">4. Zamawiający przed udzieleniem zamówienia, wezwie wykonawcę, którego oferta została najwyżej oceniona do złożenia w wyznaczonym, terminie aktualnych na dzień złożenia oświadczeń lub dokumentów, potwierdzających okoliczności, o których mowa w art. 25 ust. 1 ustawy </w:t>
      </w:r>
      <w:proofErr w:type="spellStart"/>
      <w:r w:rsidRPr="00736670">
        <w:rPr>
          <w:rFonts w:eastAsia="Calibri" w:cstheme="minorHAnsi"/>
          <w:sz w:val="20"/>
          <w:szCs w:val="20"/>
        </w:rPr>
        <w:t>Pzp</w:t>
      </w:r>
      <w:proofErr w:type="spellEnd"/>
      <w:r w:rsidRPr="00736670">
        <w:rPr>
          <w:rFonts w:eastAsia="Calibri" w:cstheme="minorHAnsi"/>
          <w:sz w:val="20"/>
          <w:szCs w:val="20"/>
        </w:rPr>
        <w:t>.</w:t>
      </w:r>
    </w:p>
    <w:p w:rsidR="004A45B9" w:rsidRPr="00736670" w:rsidRDefault="004A45B9" w:rsidP="004A45B9">
      <w:pPr>
        <w:spacing w:after="0"/>
        <w:jc w:val="both"/>
        <w:rPr>
          <w:rFonts w:eastAsia="Calibri" w:cstheme="minorHAnsi"/>
          <w:sz w:val="20"/>
          <w:szCs w:val="20"/>
        </w:rPr>
      </w:pPr>
    </w:p>
    <w:p w:rsidR="004A45B9" w:rsidRPr="00736670" w:rsidRDefault="004A45B9" w:rsidP="004A45B9">
      <w:pPr>
        <w:spacing w:after="0"/>
        <w:jc w:val="both"/>
        <w:rPr>
          <w:rFonts w:eastAsia="Calibri" w:cstheme="minorHAnsi"/>
          <w:sz w:val="20"/>
          <w:szCs w:val="20"/>
        </w:rPr>
      </w:pPr>
      <w:r w:rsidRPr="00736670">
        <w:rPr>
          <w:rFonts w:eastAsia="Calibri" w:cstheme="minorHAnsi"/>
          <w:sz w:val="20"/>
          <w:szCs w:val="20"/>
        </w:rPr>
        <w:t>5. Jeżeli jest to niezbędne do zapewnienia odpowiedniego przebiegu postępowania o udzielenie zamówienia, Zamawiający może na każdym etapie postepowania wezwać wykonawców do złożenia wszystkich lub niektórych oświadczeń lub dokumentów potwierdzających, że nie podlegają wykluczeniu oraz spełniają warunki udziału w postepowaniu, a jeżeli zachodzą uzasadnione podstawy do uznania, że złożone uprzednio oświadczenia lub dokumenty nie są już aktualne, do złożenia aktualnych oświadczeń lub dokumentów.</w:t>
      </w:r>
    </w:p>
    <w:p w:rsidR="004A45B9" w:rsidRPr="00736670" w:rsidRDefault="004A45B9" w:rsidP="004A45B9">
      <w:pPr>
        <w:spacing w:after="0"/>
        <w:jc w:val="both"/>
        <w:rPr>
          <w:rFonts w:eastAsia="Calibri" w:cstheme="minorHAnsi"/>
          <w:sz w:val="20"/>
          <w:szCs w:val="20"/>
        </w:rPr>
      </w:pPr>
    </w:p>
    <w:p w:rsidR="004A45B9" w:rsidRPr="00736670" w:rsidRDefault="004A45B9" w:rsidP="004A45B9">
      <w:pPr>
        <w:spacing w:after="0"/>
        <w:jc w:val="both"/>
        <w:rPr>
          <w:rFonts w:eastAsia="Calibri" w:cstheme="minorHAnsi"/>
          <w:sz w:val="20"/>
          <w:szCs w:val="20"/>
        </w:rPr>
      </w:pPr>
      <w:r w:rsidRPr="00736670">
        <w:rPr>
          <w:rFonts w:eastAsia="Calibri" w:cstheme="minorHAnsi"/>
          <w:sz w:val="20"/>
          <w:szCs w:val="20"/>
        </w:rPr>
        <w:t xml:space="preserve">6. Zamawiający zgodnie </w:t>
      </w:r>
      <w:r w:rsidRPr="00736670">
        <w:rPr>
          <w:rFonts w:eastAsia="Calibri" w:cstheme="minorHAnsi"/>
          <w:b/>
          <w:sz w:val="20"/>
          <w:szCs w:val="20"/>
        </w:rPr>
        <w:t>z art. 24 aa</w:t>
      </w:r>
      <w:r w:rsidRPr="00736670">
        <w:rPr>
          <w:rFonts w:eastAsia="Calibri" w:cstheme="minorHAnsi"/>
          <w:sz w:val="20"/>
          <w:szCs w:val="20"/>
        </w:rPr>
        <w:t xml:space="preserve"> ustawy </w:t>
      </w:r>
      <w:proofErr w:type="spellStart"/>
      <w:r w:rsidRPr="00736670">
        <w:rPr>
          <w:rFonts w:eastAsia="Calibri" w:cstheme="minorHAnsi"/>
          <w:sz w:val="20"/>
          <w:szCs w:val="20"/>
        </w:rPr>
        <w:t>Pzp</w:t>
      </w:r>
      <w:proofErr w:type="spellEnd"/>
      <w:r w:rsidRPr="00736670">
        <w:rPr>
          <w:rFonts w:eastAsia="Calibri" w:cstheme="minorHAnsi"/>
          <w:sz w:val="20"/>
          <w:szCs w:val="20"/>
        </w:rPr>
        <w:t xml:space="preserve">, przewiduje </w:t>
      </w:r>
      <w:r w:rsidRPr="00736670">
        <w:rPr>
          <w:rFonts w:eastAsia="Calibri" w:cstheme="minorHAnsi"/>
          <w:b/>
          <w:sz w:val="20"/>
          <w:szCs w:val="20"/>
        </w:rPr>
        <w:t>możliwość</w:t>
      </w:r>
      <w:r w:rsidRPr="00736670">
        <w:rPr>
          <w:rFonts w:eastAsia="Calibri" w:cstheme="minorHAnsi"/>
          <w:sz w:val="20"/>
          <w:szCs w:val="20"/>
        </w:rPr>
        <w:t xml:space="preserve"> w pierwszej kolejności dokonania oceny ofert, a następnie zbadania czy Wykonawca, którego oferta została oceniona jako najkorzystniejsza nie podlega wykluczeniu oraz spełnia warunki udziału w postępowaniu.</w:t>
      </w:r>
    </w:p>
    <w:p w:rsidR="004A45B9" w:rsidRPr="00736670" w:rsidRDefault="004A45B9" w:rsidP="004A45B9">
      <w:pPr>
        <w:pStyle w:val="Akapitzlist"/>
        <w:tabs>
          <w:tab w:val="left" w:pos="567"/>
        </w:tabs>
        <w:spacing w:after="60"/>
        <w:ind w:left="142"/>
        <w:jc w:val="both"/>
        <w:outlineLvl w:val="1"/>
        <w:rPr>
          <w:rFonts w:cstheme="minorHAnsi"/>
          <w:sz w:val="20"/>
          <w:szCs w:val="20"/>
        </w:rPr>
      </w:pPr>
    </w:p>
    <w:p w:rsidR="004A45B9" w:rsidRPr="00736670" w:rsidRDefault="004A45B9" w:rsidP="004A45B9">
      <w:pPr>
        <w:tabs>
          <w:tab w:val="left" w:pos="567"/>
        </w:tabs>
        <w:spacing w:after="60"/>
        <w:jc w:val="both"/>
        <w:outlineLvl w:val="1"/>
        <w:rPr>
          <w:rFonts w:cstheme="minorHAnsi"/>
          <w:b/>
          <w:sz w:val="20"/>
          <w:szCs w:val="20"/>
        </w:rPr>
      </w:pPr>
      <w:r w:rsidRPr="00736670">
        <w:rPr>
          <w:rFonts w:cstheme="minorHAnsi"/>
          <w:b/>
          <w:sz w:val="20"/>
          <w:szCs w:val="20"/>
        </w:rPr>
        <w:t>Na wezwanie Zamawiającego Wykonawca zobowiązany jest do złożenia następujących oświadczeń lub dokumentów:</w:t>
      </w:r>
    </w:p>
    <w:p w:rsidR="004A45B9" w:rsidRPr="00736670" w:rsidRDefault="004A45B9" w:rsidP="004A45B9">
      <w:pPr>
        <w:tabs>
          <w:tab w:val="left" w:pos="567"/>
        </w:tabs>
        <w:spacing w:after="60"/>
        <w:jc w:val="both"/>
        <w:outlineLvl w:val="1"/>
        <w:rPr>
          <w:rFonts w:cstheme="minorHAnsi"/>
          <w:b/>
          <w:sz w:val="20"/>
          <w:szCs w:val="20"/>
        </w:rPr>
      </w:pPr>
    </w:p>
    <w:p w:rsidR="004A45B9" w:rsidRPr="00736670" w:rsidRDefault="004A45B9" w:rsidP="004A45B9">
      <w:pPr>
        <w:tabs>
          <w:tab w:val="left" w:pos="567"/>
        </w:tabs>
        <w:spacing w:after="60"/>
        <w:jc w:val="both"/>
        <w:outlineLvl w:val="1"/>
        <w:rPr>
          <w:rFonts w:cstheme="minorHAnsi"/>
          <w:sz w:val="20"/>
          <w:szCs w:val="20"/>
        </w:rPr>
      </w:pPr>
      <w:r w:rsidRPr="00736670">
        <w:rPr>
          <w:rFonts w:cstheme="minorHAnsi"/>
          <w:sz w:val="20"/>
          <w:szCs w:val="20"/>
          <w:u w:val="single"/>
        </w:rPr>
        <w:t xml:space="preserve">1) w celu potwierdzenia spełniania przez Wykonawcę warunków udziału w postępowaniu </w:t>
      </w:r>
    </w:p>
    <w:p w:rsidR="004A45B9" w:rsidRPr="00736670" w:rsidRDefault="004A45B9" w:rsidP="004A45B9">
      <w:pPr>
        <w:pStyle w:val="Podtytu"/>
        <w:spacing w:after="0"/>
        <w:jc w:val="both"/>
        <w:outlineLvl w:val="9"/>
        <w:rPr>
          <w:rFonts w:asciiTheme="minorHAnsi" w:hAnsiTheme="minorHAnsi" w:cstheme="minorHAnsi"/>
          <w:b/>
          <w:sz w:val="20"/>
          <w:szCs w:val="20"/>
        </w:rPr>
      </w:pPr>
    </w:p>
    <w:p w:rsidR="004A45B9" w:rsidRPr="00736670" w:rsidRDefault="002C4BEB" w:rsidP="004A45B9">
      <w:pPr>
        <w:pStyle w:val="Akapitzlist"/>
        <w:tabs>
          <w:tab w:val="left" w:pos="390"/>
        </w:tabs>
        <w:spacing w:after="0" w:line="240" w:lineRule="auto"/>
        <w:jc w:val="both"/>
        <w:rPr>
          <w:rFonts w:cstheme="minorHAnsi"/>
          <w:sz w:val="20"/>
          <w:szCs w:val="20"/>
        </w:rPr>
      </w:pPr>
      <w:r w:rsidRPr="00736670">
        <w:rPr>
          <w:rFonts w:cstheme="minorHAnsi"/>
          <w:b/>
          <w:sz w:val="20"/>
          <w:szCs w:val="20"/>
        </w:rPr>
        <w:t>D</w:t>
      </w:r>
      <w:r w:rsidR="004A45B9" w:rsidRPr="00736670">
        <w:rPr>
          <w:rFonts w:cstheme="minorHAnsi"/>
          <w:b/>
          <w:sz w:val="20"/>
          <w:szCs w:val="20"/>
        </w:rPr>
        <w:t>oświadczenie Wykonawcy</w:t>
      </w:r>
    </w:p>
    <w:p w:rsidR="008504A5" w:rsidRPr="00736670" w:rsidRDefault="008504A5" w:rsidP="008504A5">
      <w:pPr>
        <w:tabs>
          <w:tab w:val="left" w:pos="390"/>
        </w:tabs>
        <w:spacing w:after="0" w:line="240" w:lineRule="auto"/>
        <w:jc w:val="both"/>
        <w:rPr>
          <w:rFonts w:cstheme="minorHAnsi"/>
          <w:b/>
          <w:color w:val="000000"/>
          <w:sz w:val="20"/>
          <w:szCs w:val="20"/>
        </w:rPr>
      </w:pPr>
    </w:p>
    <w:p w:rsidR="004A45B9" w:rsidRPr="00736670" w:rsidRDefault="004A45B9" w:rsidP="002165C5">
      <w:pPr>
        <w:pStyle w:val="Akapitzlist"/>
        <w:numPr>
          <w:ilvl w:val="0"/>
          <w:numId w:val="15"/>
        </w:numPr>
        <w:tabs>
          <w:tab w:val="left" w:pos="390"/>
        </w:tabs>
        <w:spacing w:after="0" w:line="240" w:lineRule="auto"/>
        <w:jc w:val="both"/>
        <w:rPr>
          <w:rFonts w:cstheme="minorHAnsi"/>
          <w:b/>
          <w:color w:val="000000"/>
          <w:sz w:val="20"/>
          <w:szCs w:val="20"/>
        </w:rPr>
      </w:pPr>
      <w:r w:rsidRPr="00736670">
        <w:rPr>
          <w:rFonts w:cstheme="minorHAnsi"/>
          <w:sz w:val="20"/>
          <w:szCs w:val="20"/>
        </w:rPr>
        <w:t>wykaz wykonanych usług wraz z dowodami, że usług</w:t>
      </w:r>
      <w:r w:rsidR="00A00E0A" w:rsidRPr="00736670">
        <w:rPr>
          <w:rFonts w:cstheme="minorHAnsi"/>
          <w:sz w:val="20"/>
          <w:szCs w:val="20"/>
        </w:rPr>
        <w:t xml:space="preserve">i te zostały wykonane należycie </w:t>
      </w:r>
      <w:r w:rsidR="002C4BEB" w:rsidRPr="00736670">
        <w:rPr>
          <w:rFonts w:cstheme="minorHAnsi"/>
          <w:sz w:val="20"/>
          <w:szCs w:val="20"/>
        </w:rPr>
        <w:t xml:space="preserve">                           </w:t>
      </w:r>
      <w:r w:rsidR="00A00E0A" w:rsidRPr="00736670">
        <w:rPr>
          <w:rFonts w:cstheme="minorHAnsi"/>
          <w:sz w:val="20"/>
          <w:szCs w:val="20"/>
        </w:rPr>
        <w:t xml:space="preserve">wg </w:t>
      </w:r>
      <w:r w:rsidR="00A00E0A" w:rsidRPr="00736670">
        <w:rPr>
          <w:rFonts w:cstheme="minorHAnsi"/>
          <w:b/>
          <w:sz w:val="20"/>
          <w:szCs w:val="20"/>
        </w:rPr>
        <w:t xml:space="preserve">Formularza Nr </w:t>
      </w:r>
      <w:r w:rsidR="008504A5" w:rsidRPr="00736670">
        <w:rPr>
          <w:rFonts w:cstheme="minorHAnsi"/>
          <w:b/>
          <w:sz w:val="20"/>
          <w:szCs w:val="20"/>
        </w:rPr>
        <w:t>1.</w:t>
      </w:r>
    </w:p>
    <w:p w:rsidR="008504A5" w:rsidRPr="00736670" w:rsidRDefault="008504A5" w:rsidP="002165C5">
      <w:pPr>
        <w:pStyle w:val="Akapitzlist"/>
        <w:numPr>
          <w:ilvl w:val="0"/>
          <w:numId w:val="15"/>
        </w:numPr>
        <w:tabs>
          <w:tab w:val="left" w:pos="390"/>
        </w:tabs>
        <w:spacing w:after="0" w:line="240" w:lineRule="auto"/>
        <w:jc w:val="both"/>
        <w:rPr>
          <w:rFonts w:cstheme="minorHAnsi"/>
          <w:b/>
          <w:color w:val="000000"/>
          <w:sz w:val="20"/>
          <w:szCs w:val="20"/>
        </w:rPr>
      </w:pPr>
      <w:r w:rsidRPr="00736670">
        <w:rPr>
          <w:rFonts w:cstheme="minorHAnsi"/>
          <w:sz w:val="20"/>
          <w:szCs w:val="20"/>
        </w:rPr>
        <w:t xml:space="preserve">wykaz osób wyznaczonych do realizacji zamówienia wg </w:t>
      </w:r>
      <w:r w:rsidRPr="00736670">
        <w:rPr>
          <w:rFonts w:cstheme="minorHAnsi"/>
          <w:b/>
          <w:sz w:val="20"/>
          <w:szCs w:val="20"/>
        </w:rPr>
        <w:t>Formularza Nr 2.</w:t>
      </w:r>
    </w:p>
    <w:p w:rsidR="00A00E0A" w:rsidRPr="00736670" w:rsidRDefault="00A00E0A" w:rsidP="002165C5">
      <w:pPr>
        <w:pStyle w:val="Akapitzlist"/>
        <w:numPr>
          <w:ilvl w:val="0"/>
          <w:numId w:val="15"/>
        </w:numPr>
        <w:tabs>
          <w:tab w:val="left" w:pos="390"/>
        </w:tabs>
        <w:spacing w:after="0" w:line="240" w:lineRule="auto"/>
        <w:jc w:val="both"/>
        <w:rPr>
          <w:rFonts w:cstheme="minorHAnsi"/>
          <w:b/>
          <w:color w:val="000000"/>
          <w:sz w:val="20"/>
          <w:szCs w:val="20"/>
        </w:rPr>
      </w:pPr>
      <w:r w:rsidRPr="00736670">
        <w:rPr>
          <w:rFonts w:cstheme="minorHAnsi"/>
          <w:sz w:val="20"/>
          <w:szCs w:val="20"/>
        </w:rPr>
        <w:t xml:space="preserve">wykaz narzędzi, sprzętu niezbędnego do wykonania zamówienia wg </w:t>
      </w:r>
      <w:r w:rsidRPr="00736670">
        <w:rPr>
          <w:rFonts w:cstheme="minorHAnsi"/>
          <w:b/>
          <w:sz w:val="20"/>
          <w:szCs w:val="20"/>
        </w:rPr>
        <w:t>Formularza Nr</w:t>
      </w:r>
      <w:r w:rsidRPr="00736670">
        <w:rPr>
          <w:rFonts w:cstheme="minorHAnsi"/>
          <w:sz w:val="20"/>
          <w:szCs w:val="20"/>
        </w:rPr>
        <w:t xml:space="preserve"> </w:t>
      </w:r>
      <w:r w:rsidR="008504A5" w:rsidRPr="00736670">
        <w:rPr>
          <w:rFonts w:cstheme="minorHAnsi"/>
          <w:b/>
          <w:sz w:val="20"/>
          <w:szCs w:val="20"/>
        </w:rPr>
        <w:t>3.</w:t>
      </w:r>
    </w:p>
    <w:p w:rsidR="004A45B9" w:rsidRPr="00736670" w:rsidRDefault="004A45B9" w:rsidP="004A45B9">
      <w:pPr>
        <w:pStyle w:val="Akapitzlist"/>
        <w:tabs>
          <w:tab w:val="left" w:pos="390"/>
        </w:tabs>
        <w:spacing w:after="0" w:line="240" w:lineRule="auto"/>
        <w:jc w:val="both"/>
        <w:rPr>
          <w:rFonts w:cstheme="minorHAnsi"/>
          <w:b/>
          <w:color w:val="000000"/>
          <w:sz w:val="20"/>
          <w:szCs w:val="20"/>
        </w:rPr>
      </w:pPr>
    </w:p>
    <w:p w:rsidR="004A45B9" w:rsidRPr="00736670" w:rsidRDefault="004A45B9" w:rsidP="004A45B9">
      <w:pPr>
        <w:spacing w:after="0"/>
        <w:jc w:val="both"/>
        <w:rPr>
          <w:rFonts w:eastAsia="Calibri" w:cstheme="minorHAnsi"/>
          <w:sz w:val="20"/>
          <w:szCs w:val="20"/>
          <w:u w:val="single"/>
        </w:rPr>
      </w:pPr>
      <w:r w:rsidRPr="00736670">
        <w:rPr>
          <w:rFonts w:eastAsia="Calibri" w:cstheme="minorHAnsi"/>
          <w:sz w:val="20"/>
          <w:szCs w:val="20"/>
          <w:u w:val="single"/>
        </w:rPr>
        <w:t xml:space="preserve">2)   w celu potwierdzenia braku podstaw do wykluczenia Wykonawcy z udziału w postępowaniu:  </w:t>
      </w:r>
    </w:p>
    <w:p w:rsidR="004A45B9" w:rsidRPr="00736670" w:rsidRDefault="004A45B9" w:rsidP="004A45B9">
      <w:pPr>
        <w:spacing w:after="0"/>
        <w:jc w:val="both"/>
        <w:rPr>
          <w:rFonts w:cstheme="minorHAnsi"/>
          <w:color w:val="000000"/>
          <w:sz w:val="20"/>
          <w:szCs w:val="20"/>
        </w:rPr>
      </w:pPr>
    </w:p>
    <w:p w:rsidR="004A45B9" w:rsidRPr="00736670" w:rsidRDefault="00A00E0A" w:rsidP="004A45B9">
      <w:pPr>
        <w:spacing w:after="0"/>
        <w:ind w:left="284" w:hanging="284"/>
        <w:jc w:val="both"/>
        <w:rPr>
          <w:rFonts w:eastAsia="Calibri" w:cstheme="minorHAnsi"/>
          <w:sz w:val="20"/>
          <w:szCs w:val="20"/>
        </w:rPr>
      </w:pPr>
      <w:r w:rsidRPr="00736670">
        <w:rPr>
          <w:rFonts w:eastAsia="Calibri" w:cstheme="minorHAnsi"/>
          <w:color w:val="000000"/>
          <w:sz w:val="20"/>
          <w:szCs w:val="20"/>
        </w:rPr>
        <w:t>Zamawiający nie wymaga dodatkowych dokumentów.</w:t>
      </w:r>
    </w:p>
    <w:p w:rsidR="004A45B9" w:rsidRPr="00736670" w:rsidRDefault="004A45B9" w:rsidP="004A45B9">
      <w:pPr>
        <w:spacing w:after="0"/>
        <w:jc w:val="both"/>
        <w:rPr>
          <w:rFonts w:eastAsia="Calibri" w:cstheme="minorHAnsi"/>
          <w:sz w:val="20"/>
          <w:szCs w:val="20"/>
        </w:rPr>
      </w:pPr>
    </w:p>
    <w:p w:rsidR="004A45B9" w:rsidRPr="00736670" w:rsidRDefault="004A45B9" w:rsidP="004A45B9">
      <w:pPr>
        <w:spacing w:after="0"/>
        <w:jc w:val="both"/>
        <w:rPr>
          <w:rFonts w:eastAsia="Calibri" w:cstheme="minorHAnsi"/>
          <w:sz w:val="20"/>
          <w:szCs w:val="20"/>
        </w:rPr>
      </w:pPr>
      <w:r w:rsidRPr="00736670">
        <w:rPr>
          <w:rFonts w:eastAsia="Calibri" w:cstheme="minorHAnsi"/>
          <w:sz w:val="20"/>
          <w:szCs w:val="20"/>
        </w:rPr>
        <w:t>W zakresie nieuregulowanym SIWZ, zastosowanie mają przepisy Rozporządzenia Ministra Rozwoju                 z dnia 26 lipca 2016</w:t>
      </w:r>
      <w:r w:rsidR="002C4BEB" w:rsidRPr="00736670">
        <w:rPr>
          <w:rFonts w:eastAsia="Calibri" w:cstheme="minorHAnsi"/>
          <w:sz w:val="20"/>
          <w:szCs w:val="20"/>
        </w:rPr>
        <w:t xml:space="preserve"> </w:t>
      </w:r>
      <w:r w:rsidRPr="00736670">
        <w:rPr>
          <w:rFonts w:eastAsia="Calibri" w:cstheme="minorHAnsi"/>
          <w:sz w:val="20"/>
          <w:szCs w:val="20"/>
        </w:rPr>
        <w:t>r</w:t>
      </w:r>
      <w:r w:rsidR="002C4BEB" w:rsidRPr="00736670">
        <w:rPr>
          <w:rFonts w:eastAsia="Calibri" w:cstheme="minorHAnsi"/>
          <w:sz w:val="20"/>
          <w:szCs w:val="20"/>
        </w:rPr>
        <w:t>.</w:t>
      </w:r>
      <w:r w:rsidRPr="00736670">
        <w:rPr>
          <w:rFonts w:eastAsia="Calibri" w:cstheme="minorHAnsi"/>
          <w:sz w:val="20"/>
          <w:szCs w:val="20"/>
        </w:rPr>
        <w:t xml:space="preserve"> w sprawie rodzajów dokumentów, jakich może żądać zamawiający od wykonawcy </w:t>
      </w:r>
      <w:r w:rsidR="00626634" w:rsidRPr="00736670">
        <w:rPr>
          <w:rFonts w:eastAsia="Calibri" w:cstheme="minorHAnsi"/>
          <w:sz w:val="20"/>
          <w:szCs w:val="20"/>
        </w:rPr>
        <w:t xml:space="preserve">              </w:t>
      </w:r>
      <w:r w:rsidRPr="00736670">
        <w:rPr>
          <w:rFonts w:eastAsia="Calibri" w:cstheme="minorHAnsi"/>
          <w:sz w:val="20"/>
          <w:szCs w:val="20"/>
        </w:rPr>
        <w:t>w postępowaniu o udzielenie zamówienia.</w:t>
      </w:r>
    </w:p>
    <w:p w:rsidR="004A45B9" w:rsidRPr="00736670" w:rsidRDefault="004A45B9" w:rsidP="004A45B9">
      <w:pPr>
        <w:spacing w:after="0"/>
        <w:jc w:val="both"/>
        <w:rPr>
          <w:rFonts w:eastAsia="Calibri" w:cstheme="minorHAnsi"/>
          <w:sz w:val="20"/>
          <w:szCs w:val="20"/>
        </w:rPr>
      </w:pPr>
    </w:p>
    <w:p w:rsidR="004A45B9" w:rsidRPr="00736670" w:rsidRDefault="004A45B9" w:rsidP="004A45B9">
      <w:pPr>
        <w:spacing w:after="0" w:line="240" w:lineRule="auto"/>
        <w:jc w:val="both"/>
        <w:rPr>
          <w:rFonts w:eastAsia="Calibri" w:cstheme="minorHAnsi"/>
          <w:sz w:val="20"/>
          <w:szCs w:val="20"/>
          <w:u w:val="single"/>
        </w:rPr>
      </w:pPr>
      <w:r w:rsidRPr="00736670">
        <w:rPr>
          <w:rFonts w:eastAsia="Calibri" w:cstheme="minorHAnsi"/>
          <w:sz w:val="20"/>
          <w:szCs w:val="20"/>
          <w:u w:val="single"/>
        </w:rPr>
        <w:t>3.    Inne dokumenty:</w:t>
      </w:r>
    </w:p>
    <w:p w:rsidR="004A45B9" w:rsidRPr="00736670" w:rsidRDefault="004A45B9" w:rsidP="004A45B9">
      <w:pPr>
        <w:spacing w:after="0" w:line="240" w:lineRule="auto"/>
        <w:ind w:left="375"/>
        <w:jc w:val="both"/>
        <w:rPr>
          <w:rFonts w:eastAsia="Calibri" w:cstheme="minorHAnsi"/>
          <w:sz w:val="20"/>
          <w:szCs w:val="20"/>
        </w:rPr>
      </w:pPr>
      <w:r w:rsidRPr="00736670">
        <w:rPr>
          <w:rFonts w:eastAsia="Calibri" w:cstheme="minorHAnsi"/>
          <w:sz w:val="20"/>
          <w:szCs w:val="20"/>
        </w:rPr>
        <w:t>3.1. Oferta wraz z załącznikami.</w:t>
      </w:r>
    </w:p>
    <w:p w:rsidR="004A45B9" w:rsidRPr="00736670" w:rsidRDefault="004A45B9" w:rsidP="004A45B9">
      <w:pPr>
        <w:spacing w:after="0" w:line="240" w:lineRule="auto"/>
        <w:ind w:left="375"/>
        <w:jc w:val="both"/>
        <w:rPr>
          <w:rFonts w:eastAsia="Calibri" w:cstheme="minorHAnsi"/>
          <w:sz w:val="20"/>
          <w:szCs w:val="20"/>
        </w:rPr>
      </w:pPr>
      <w:r w:rsidRPr="00736670">
        <w:rPr>
          <w:rFonts w:eastAsia="Calibri" w:cstheme="minorHAnsi"/>
          <w:sz w:val="20"/>
          <w:szCs w:val="20"/>
        </w:rPr>
        <w:t>3.2. Formularz cenowy.</w:t>
      </w:r>
    </w:p>
    <w:p w:rsidR="00626634" w:rsidRPr="00736670" w:rsidRDefault="00626634" w:rsidP="004A45B9">
      <w:pPr>
        <w:spacing w:after="0" w:line="240" w:lineRule="auto"/>
        <w:jc w:val="both"/>
        <w:rPr>
          <w:rFonts w:eastAsia="Calibri" w:cstheme="minorHAnsi"/>
          <w:sz w:val="20"/>
          <w:szCs w:val="20"/>
        </w:rPr>
      </w:pPr>
    </w:p>
    <w:p w:rsidR="004A45B9" w:rsidRPr="00736670" w:rsidRDefault="004A45B9" w:rsidP="004A45B9">
      <w:pPr>
        <w:spacing w:after="0" w:line="240" w:lineRule="auto"/>
        <w:jc w:val="both"/>
        <w:rPr>
          <w:rFonts w:eastAsia="Calibri" w:cstheme="minorHAnsi"/>
          <w:sz w:val="20"/>
          <w:szCs w:val="20"/>
          <w:u w:val="single"/>
        </w:rPr>
      </w:pPr>
      <w:r w:rsidRPr="00736670">
        <w:rPr>
          <w:rFonts w:eastAsia="Calibri" w:cstheme="minorHAnsi"/>
          <w:sz w:val="20"/>
          <w:szCs w:val="20"/>
          <w:u w:val="single"/>
        </w:rPr>
        <w:lastRenderedPageBreak/>
        <w:t xml:space="preserve">Informacje dla wykonawców zagranicznych </w:t>
      </w:r>
      <w:r w:rsidRPr="00736670">
        <w:rPr>
          <w:rFonts w:eastAsia="Calibri" w:cstheme="minorHAnsi"/>
          <w:i/>
          <w:sz w:val="20"/>
          <w:szCs w:val="20"/>
          <w:u w:val="single"/>
        </w:rPr>
        <w:t>(jeśli dotyczy)</w:t>
      </w:r>
      <w:r w:rsidRPr="00736670">
        <w:rPr>
          <w:rFonts w:eastAsia="Calibri" w:cstheme="minorHAnsi"/>
          <w:sz w:val="20"/>
          <w:szCs w:val="20"/>
          <w:u w:val="single"/>
        </w:rPr>
        <w:t xml:space="preserve"> </w:t>
      </w:r>
    </w:p>
    <w:p w:rsidR="004A45B9" w:rsidRPr="00736670" w:rsidRDefault="004A45B9" w:rsidP="004A45B9">
      <w:pPr>
        <w:suppressAutoHyphens/>
        <w:spacing w:after="0" w:line="240" w:lineRule="auto"/>
        <w:jc w:val="both"/>
        <w:rPr>
          <w:rFonts w:eastAsia="Calibri" w:cstheme="minorHAnsi"/>
          <w:sz w:val="20"/>
          <w:szCs w:val="20"/>
        </w:rPr>
      </w:pPr>
    </w:p>
    <w:p w:rsidR="004A45B9" w:rsidRPr="00736670" w:rsidRDefault="004A45B9" w:rsidP="004A45B9">
      <w:pPr>
        <w:suppressAutoHyphens/>
        <w:spacing w:after="0" w:line="240" w:lineRule="auto"/>
        <w:jc w:val="both"/>
        <w:rPr>
          <w:rFonts w:eastAsia="Calibri" w:cstheme="minorHAnsi"/>
          <w:sz w:val="20"/>
          <w:szCs w:val="20"/>
        </w:rPr>
      </w:pPr>
      <w:r w:rsidRPr="00736670">
        <w:rPr>
          <w:rFonts w:eastAsia="Calibri" w:cstheme="minorHAnsi"/>
          <w:sz w:val="20"/>
          <w:szCs w:val="20"/>
        </w:rPr>
        <w:t>Wykonawcy zagraniczni zobowiązani są do przedstawienia odpowiednich do żądanych  dokumentów, które są  określone w Rozporządzeniu Ministra Rozwoju z dnia 26 lipca 2016r w sprawie rodzajów dokumentów, jakich może żądać zamawiający od wykonawcy w postępowaniu o udzielenie zamówienia (Dz. U. z 2016</w:t>
      </w:r>
      <w:r w:rsidR="00626634" w:rsidRPr="00736670">
        <w:rPr>
          <w:rFonts w:eastAsia="Calibri" w:cstheme="minorHAnsi"/>
          <w:sz w:val="20"/>
          <w:szCs w:val="20"/>
        </w:rPr>
        <w:t xml:space="preserve"> </w:t>
      </w:r>
      <w:r w:rsidRPr="00736670">
        <w:rPr>
          <w:rFonts w:eastAsia="Calibri" w:cstheme="minorHAnsi"/>
          <w:sz w:val="20"/>
          <w:szCs w:val="20"/>
        </w:rPr>
        <w:t xml:space="preserve">r </w:t>
      </w:r>
      <w:r w:rsidR="00626634" w:rsidRPr="00736670">
        <w:rPr>
          <w:rFonts w:eastAsia="Calibri" w:cstheme="minorHAnsi"/>
          <w:sz w:val="20"/>
          <w:szCs w:val="20"/>
        </w:rPr>
        <w:t>.</w:t>
      </w:r>
      <w:r w:rsidRPr="00736670">
        <w:rPr>
          <w:rFonts w:eastAsia="Calibri" w:cstheme="minorHAnsi"/>
          <w:sz w:val="20"/>
          <w:szCs w:val="20"/>
        </w:rPr>
        <w:t xml:space="preserve"> z dnia  27 lipca 2016</w:t>
      </w:r>
      <w:r w:rsidR="002C4BEB" w:rsidRPr="00736670">
        <w:rPr>
          <w:rFonts w:eastAsia="Calibri" w:cstheme="minorHAnsi"/>
          <w:sz w:val="20"/>
          <w:szCs w:val="20"/>
        </w:rPr>
        <w:t xml:space="preserve"> </w:t>
      </w:r>
      <w:r w:rsidRPr="00736670">
        <w:rPr>
          <w:rFonts w:eastAsia="Calibri" w:cstheme="minorHAnsi"/>
          <w:sz w:val="20"/>
          <w:szCs w:val="20"/>
        </w:rPr>
        <w:t>r</w:t>
      </w:r>
      <w:r w:rsidR="002C4BEB" w:rsidRPr="00736670">
        <w:rPr>
          <w:rFonts w:eastAsia="Calibri" w:cstheme="minorHAnsi"/>
          <w:sz w:val="20"/>
          <w:szCs w:val="20"/>
        </w:rPr>
        <w:t xml:space="preserve">. </w:t>
      </w:r>
      <w:r w:rsidRPr="00736670">
        <w:rPr>
          <w:rFonts w:eastAsia="Calibri" w:cstheme="minorHAnsi"/>
          <w:sz w:val="20"/>
          <w:szCs w:val="20"/>
        </w:rPr>
        <w:t xml:space="preserve"> poz. 1126).</w:t>
      </w:r>
    </w:p>
    <w:p w:rsidR="004A45B9" w:rsidRPr="00736670" w:rsidRDefault="004A45B9" w:rsidP="004A45B9">
      <w:pPr>
        <w:suppressAutoHyphens/>
        <w:spacing w:after="0" w:line="240" w:lineRule="auto"/>
        <w:jc w:val="both"/>
        <w:rPr>
          <w:rFonts w:eastAsia="Calibri" w:cstheme="minorHAnsi"/>
          <w:sz w:val="20"/>
          <w:szCs w:val="20"/>
        </w:rPr>
      </w:pPr>
    </w:p>
    <w:p w:rsidR="004A45B9" w:rsidRPr="00736670" w:rsidRDefault="004A45B9" w:rsidP="004A45B9">
      <w:pPr>
        <w:suppressAutoHyphens/>
        <w:spacing w:after="0" w:line="240" w:lineRule="auto"/>
        <w:jc w:val="both"/>
        <w:rPr>
          <w:rFonts w:eastAsia="Calibri" w:cstheme="minorHAnsi"/>
          <w:b/>
          <w:sz w:val="20"/>
          <w:szCs w:val="20"/>
          <w:u w:val="single"/>
        </w:rPr>
      </w:pPr>
      <w:r w:rsidRPr="00736670">
        <w:rPr>
          <w:rFonts w:eastAsia="Calibri" w:cstheme="minorHAnsi"/>
          <w:b/>
          <w:sz w:val="20"/>
          <w:szCs w:val="20"/>
          <w:highlight w:val="lightGray"/>
          <w:u w:val="single"/>
        </w:rPr>
        <w:t xml:space="preserve">VIII. Informacja dla Wykonawców polegających na zasobach innych podmiotów, na zasadach określonych w art. 22A ustawy </w:t>
      </w:r>
      <w:proofErr w:type="spellStart"/>
      <w:r w:rsidRPr="00736670">
        <w:rPr>
          <w:rFonts w:eastAsia="Calibri" w:cstheme="minorHAnsi"/>
          <w:b/>
          <w:sz w:val="20"/>
          <w:szCs w:val="20"/>
          <w:highlight w:val="lightGray"/>
          <w:u w:val="single"/>
        </w:rPr>
        <w:t>Pzp</w:t>
      </w:r>
      <w:proofErr w:type="spellEnd"/>
      <w:r w:rsidRPr="00736670">
        <w:rPr>
          <w:rFonts w:eastAsia="Calibri" w:cstheme="minorHAnsi"/>
          <w:b/>
          <w:sz w:val="20"/>
          <w:szCs w:val="20"/>
          <w:highlight w:val="lightGray"/>
          <w:u w:val="single"/>
        </w:rPr>
        <w:t xml:space="preserve"> oraz zamierzających powierzyć wykonanie części zamówienia podwykonawcom.</w:t>
      </w:r>
    </w:p>
    <w:p w:rsidR="004A45B9" w:rsidRPr="00736670" w:rsidRDefault="004A45B9" w:rsidP="004A45B9">
      <w:pPr>
        <w:suppressAutoHyphens/>
        <w:spacing w:after="0" w:line="240" w:lineRule="auto"/>
        <w:jc w:val="both"/>
        <w:rPr>
          <w:rFonts w:eastAsia="Calibri" w:cstheme="minorHAnsi"/>
          <w:sz w:val="20"/>
          <w:szCs w:val="20"/>
        </w:rPr>
      </w:pPr>
    </w:p>
    <w:p w:rsidR="004A45B9" w:rsidRPr="00736670" w:rsidRDefault="004A45B9" w:rsidP="004A45B9">
      <w:pPr>
        <w:tabs>
          <w:tab w:val="left" w:pos="284"/>
        </w:tabs>
        <w:suppressAutoHyphens/>
        <w:spacing w:after="0" w:line="240" w:lineRule="auto"/>
        <w:jc w:val="both"/>
        <w:rPr>
          <w:rFonts w:eastAsia="Calibri" w:cstheme="minorHAnsi"/>
          <w:sz w:val="20"/>
          <w:szCs w:val="20"/>
        </w:rPr>
      </w:pPr>
    </w:p>
    <w:p w:rsidR="004A45B9" w:rsidRPr="00736670" w:rsidRDefault="004A45B9" w:rsidP="004A45B9">
      <w:pPr>
        <w:tabs>
          <w:tab w:val="left" w:pos="284"/>
        </w:tabs>
        <w:suppressAutoHyphens/>
        <w:spacing w:after="0" w:line="240" w:lineRule="auto"/>
        <w:ind w:left="284"/>
        <w:jc w:val="both"/>
        <w:rPr>
          <w:rFonts w:cstheme="minorHAnsi"/>
          <w:sz w:val="20"/>
          <w:szCs w:val="20"/>
        </w:rPr>
      </w:pPr>
      <w:r w:rsidRPr="00736670">
        <w:rPr>
          <w:rFonts w:cstheme="minorHAnsi"/>
          <w:sz w:val="20"/>
          <w:szCs w:val="20"/>
        </w:rPr>
        <w:t>8.1.  Wykonawca może w celu potwierdzenia spełniania warunków udziału w postepowaniu                      w stosowych sytuacjach oraz w odniesieniu do zamówienia, lub jego części, polegać na zdolnościach technicznych lub zawodowych innych podmiotów niezależnie od charakteru prawnego łączących go</w:t>
      </w:r>
      <w:r w:rsidR="00626634" w:rsidRPr="00736670">
        <w:rPr>
          <w:rFonts w:cstheme="minorHAnsi"/>
          <w:sz w:val="20"/>
          <w:szCs w:val="20"/>
        </w:rPr>
        <w:t xml:space="preserve">                   </w:t>
      </w:r>
      <w:r w:rsidRPr="00736670">
        <w:rPr>
          <w:rFonts w:cstheme="minorHAnsi"/>
          <w:sz w:val="20"/>
          <w:szCs w:val="20"/>
        </w:rPr>
        <w:t xml:space="preserve"> z nim stosunków prawnych.</w:t>
      </w:r>
    </w:p>
    <w:p w:rsidR="004A45B9" w:rsidRPr="00736670" w:rsidRDefault="004A45B9" w:rsidP="004A45B9">
      <w:pPr>
        <w:tabs>
          <w:tab w:val="left" w:pos="284"/>
        </w:tabs>
        <w:suppressAutoHyphens/>
        <w:spacing w:after="0" w:line="240" w:lineRule="auto"/>
        <w:ind w:left="720"/>
        <w:jc w:val="both"/>
        <w:rPr>
          <w:rFonts w:cstheme="minorHAnsi"/>
          <w:sz w:val="20"/>
          <w:szCs w:val="20"/>
        </w:rPr>
      </w:pPr>
    </w:p>
    <w:p w:rsidR="004A45B9" w:rsidRPr="00736670" w:rsidRDefault="004A45B9" w:rsidP="004A45B9">
      <w:pPr>
        <w:tabs>
          <w:tab w:val="left" w:pos="284"/>
        </w:tabs>
        <w:suppressAutoHyphens/>
        <w:spacing w:after="0" w:line="240" w:lineRule="auto"/>
        <w:ind w:left="284"/>
        <w:jc w:val="both"/>
        <w:rPr>
          <w:rFonts w:cstheme="minorHAnsi"/>
          <w:b/>
          <w:sz w:val="20"/>
          <w:szCs w:val="20"/>
        </w:rPr>
      </w:pPr>
      <w:r w:rsidRPr="00736670">
        <w:rPr>
          <w:rFonts w:cstheme="minorHAnsi"/>
          <w:sz w:val="20"/>
          <w:szCs w:val="20"/>
        </w:rPr>
        <w:t>8.2. Wykonawca, który polega na zdolnościach lub sytuacji innych podmiotów, musi udowodnić zamawiającemu, że realizując zamówienie będzie dysponował niezbędnymi zasobami tych podmiotów</w:t>
      </w:r>
      <w:r w:rsidR="00626634" w:rsidRPr="00736670">
        <w:rPr>
          <w:rFonts w:cstheme="minorHAnsi"/>
          <w:sz w:val="20"/>
          <w:szCs w:val="20"/>
        </w:rPr>
        <w:t xml:space="preserve">      </w:t>
      </w:r>
      <w:r w:rsidRPr="00736670">
        <w:rPr>
          <w:rFonts w:cstheme="minorHAnsi"/>
          <w:sz w:val="20"/>
          <w:szCs w:val="20"/>
        </w:rPr>
        <w:t xml:space="preserve"> </w:t>
      </w:r>
      <w:r w:rsidRPr="00736670">
        <w:rPr>
          <w:rFonts w:cstheme="minorHAnsi"/>
          <w:b/>
          <w:sz w:val="20"/>
          <w:szCs w:val="20"/>
        </w:rPr>
        <w:t>w szczególności przedstawiając zobowiązanie tych podmiotów do oddania mu do dyspozycji niezbędnych zasobów na potrzeby realizacji zamówienia.</w:t>
      </w:r>
    </w:p>
    <w:p w:rsidR="004A45B9" w:rsidRPr="00736670" w:rsidRDefault="004A45B9" w:rsidP="004A45B9">
      <w:pPr>
        <w:tabs>
          <w:tab w:val="left" w:pos="284"/>
        </w:tabs>
        <w:suppressAutoHyphens/>
        <w:spacing w:after="0" w:line="240" w:lineRule="auto"/>
        <w:ind w:left="284"/>
        <w:jc w:val="both"/>
        <w:rPr>
          <w:rFonts w:cstheme="minorHAnsi"/>
          <w:b/>
          <w:sz w:val="20"/>
          <w:szCs w:val="20"/>
        </w:rPr>
      </w:pPr>
    </w:p>
    <w:p w:rsidR="004A45B9" w:rsidRPr="00736670" w:rsidRDefault="004A45B9" w:rsidP="004A45B9">
      <w:pPr>
        <w:tabs>
          <w:tab w:val="left" w:pos="284"/>
        </w:tabs>
        <w:suppressAutoHyphens/>
        <w:spacing w:after="0" w:line="240" w:lineRule="auto"/>
        <w:ind w:left="284"/>
        <w:jc w:val="both"/>
        <w:rPr>
          <w:rFonts w:cstheme="minorHAnsi"/>
          <w:sz w:val="20"/>
          <w:szCs w:val="20"/>
        </w:rPr>
      </w:pPr>
      <w:r w:rsidRPr="00736670">
        <w:rPr>
          <w:rFonts w:cstheme="minorHAnsi"/>
          <w:sz w:val="20"/>
          <w:szCs w:val="20"/>
        </w:rPr>
        <w:t xml:space="preserve">8.3.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736670">
        <w:rPr>
          <w:rFonts w:cstheme="minorHAnsi"/>
          <w:sz w:val="20"/>
          <w:szCs w:val="20"/>
        </w:rPr>
        <w:t>Pzp</w:t>
      </w:r>
      <w:proofErr w:type="spellEnd"/>
      <w:r w:rsidRPr="00736670">
        <w:rPr>
          <w:rFonts w:cstheme="minorHAnsi"/>
          <w:sz w:val="20"/>
          <w:szCs w:val="20"/>
        </w:rPr>
        <w:t xml:space="preserve">. oraz o których mowa w Rozdziale </w:t>
      </w:r>
      <w:proofErr w:type="spellStart"/>
      <w:r w:rsidRPr="00736670">
        <w:rPr>
          <w:rFonts w:cstheme="minorHAnsi"/>
          <w:sz w:val="20"/>
          <w:szCs w:val="20"/>
        </w:rPr>
        <w:t>VIa</w:t>
      </w:r>
      <w:proofErr w:type="spellEnd"/>
      <w:r w:rsidRPr="00736670">
        <w:rPr>
          <w:rFonts w:cstheme="minorHAnsi"/>
          <w:sz w:val="20"/>
          <w:szCs w:val="20"/>
        </w:rPr>
        <w:t xml:space="preserve"> pkt 2.</w:t>
      </w:r>
    </w:p>
    <w:p w:rsidR="004A45B9" w:rsidRPr="00736670" w:rsidRDefault="004A45B9" w:rsidP="004A45B9">
      <w:pPr>
        <w:tabs>
          <w:tab w:val="left" w:pos="284"/>
        </w:tabs>
        <w:suppressAutoHyphens/>
        <w:spacing w:after="0" w:line="240" w:lineRule="auto"/>
        <w:ind w:left="284"/>
        <w:jc w:val="both"/>
        <w:rPr>
          <w:rFonts w:cstheme="minorHAnsi"/>
          <w:sz w:val="20"/>
          <w:szCs w:val="20"/>
        </w:rPr>
      </w:pPr>
    </w:p>
    <w:p w:rsidR="004A45B9" w:rsidRPr="00736670" w:rsidRDefault="004A45B9" w:rsidP="004A45B9">
      <w:pPr>
        <w:tabs>
          <w:tab w:val="left" w:pos="284"/>
        </w:tabs>
        <w:suppressAutoHyphens/>
        <w:spacing w:after="0" w:line="240" w:lineRule="auto"/>
        <w:ind w:left="284"/>
        <w:jc w:val="both"/>
        <w:rPr>
          <w:rFonts w:cstheme="minorHAnsi"/>
          <w:sz w:val="20"/>
          <w:szCs w:val="20"/>
        </w:rPr>
      </w:pPr>
      <w:r w:rsidRPr="00736670">
        <w:rPr>
          <w:rFonts w:cstheme="minorHAnsi"/>
          <w:sz w:val="20"/>
          <w:szCs w:val="20"/>
        </w:rPr>
        <w:t>8.4. W odniesieniu do warunków dotyczących wykształcenia, kwalifikacji zawodowych lub doświadczenia Wykonawcy mogą polegać na zdolnościach innych podmiotów, jeśli podmioty te realizują usługi, do realizacji których te zdolności są wymagane.</w:t>
      </w:r>
    </w:p>
    <w:p w:rsidR="004A45B9" w:rsidRPr="00736670" w:rsidRDefault="004A45B9" w:rsidP="004A45B9">
      <w:pPr>
        <w:tabs>
          <w:tab w:val="left" w:pos="284"/>
        </w:tabs>
        <w:suppressAutoHyphens/>
        <w:spacing w:after="0" w:line="240" w:lineRule="auto"/>
        <w:ind w:left="284"/>
        <w:jc w:val="both"/>
        <w:rPr>
          <w:rFonts w:cstheme="minorHAnsi"/>
          <w:sz w:val="20"/>
          <w:szCs w:val="20"/>
        </w:rPr>
      </w:pPr>
    </w:p>
    <w:p w:rsidR="004A45B9" w:rsidRPr="00736670" w:rsidRDefault="004A45B9" w:rsidP="004A45B9">
      <w:pPr>
        <w:tabs>
          <w:tab w:val="left" w:pos="284"/>
        </w:tabs>
        <w:suppressAutoHyphens/>
        <w:spacing w:after="0" w:line="240" w:lineRule="auto"/>
        <w:ind w:left="284"/>
        <w:jc w:val="both"/>
        <w:rPr>
          <w:rFonts w:cstheme="minorHAnsi"/>
          <w:sz w:val="20"/>
          <w:szCs w:val="20"/>
        </w:rPr>
      </w:pPr>
      <w:r w:rsidRPr="00736670">
        <w:rPr>
          <w:rFonts w:cstheme="minorHAnsi"/>
          <w:sz w:val="20"/>
          <w:szCs w:val="20"/>
        </w:rPr>
        <w:t>8.5. Jeżeli zdolności techniczne lub zawodowe lub sytuacja ekonomiczna lub finansowa podmiotu na którego zdolnościach polega Wykonawca nie potwierdzają spełnienia przez Wykonawcę warunków udziału w postepowaniu lub zachodzą wobec tych podmiotów podstawy wykluczenia, Zamawiający zażąda, aby Wykonawca w terminie określonym przez Zamawiającego</w:t>
      </w:r>
    </w:p>
    <w:p w:rsidR="004A45B9" w:rsidRPr="00736670" w:rsidRDefault="004A45B9" w:rsidP="004A45B9">
      <w:pPr>
        <w:tabs>
          <w:tab w:val="left" w:pos="284"/>
        </w:tabs>
        <w:suppressAutoHyphens/>
        <w:spacing w:after="0" w:line="240" w:lineRule="auto"/>
        <w:ind w:left="284"/>
        <w:jc w:val="both"/>
        <w:rPr>
          <w:rFonts w:cstheme="minorHAnsi"/>
          <w:sz w:val="20"/>
          <w:szCs w:val="20"/>
        </w:rPr>
      </w:pPr>
    </w:p>
    <w:p w:rsidR="004A45B9" w:rsidRPr="00736670" w:rsidRDefault="004A45B9" w:rsidP="004A45B9">
      <w:pPr>
        <w:tabs>
          <w:tab w:val="left" w:pos="284"/>
        </w:tabs>
        <w:suppressAutoHyphens/>
        <w:spacing w:after="0" w:line="240" w:lineRule="auto"/>
        <w:ind w:left="284"/>
        <w:jc w:val="both"/>
        <w:rPr>
          <w:rFonts w:cstheme="minorHAnsi"/>
          <w:sz w:val="20"/>
          <w:szCs w:val="20"/>
        </w:rPr>
      </w:pPr>
      <w:r w:rsidRPr="00736670">
        <w:rPr>
          <w:rFonts w:cstheme="minorHAnsi"/>
          <w:sz w:val="20"/>
          <w:szCs w:val="20"/>
        </w:rPr>
        <w:t>a)   zastąpił ten podmiot innym podmiotem lub podmiotami lub,</w:t>
      </w:r>
    </w:p>
    <w:p w:rsidR="004A45B9" w:rsidRPr="00736670" w:rsidRDefault="004A45B9" w:rsidP="004A45B9">
      <w:pPr>
        <w:tabs>
          <w:tab w:val="left" w:pos="284"/>
        </w:tabs>
        <w:suppressAutoHyphens/>
        <w:spacing w:after="0" w:line="240" w:lineRule="auto"/>
        <w:ind w:left="284"/>
        <w:jc w:val="both"/>
        <w:rPr>
          <w:rFonts w:cstheme="minorHAnsi"/>
          <w:sz w:val="20"/>
          <w:szCs w:val="20"/>
        </w:rPr>
      </w:pPr>
      <w:r w:rsidRPr="00736670">
        <w:rPr>
          <w:rFonts w:cstheme="minorHAnsi"/>
          <w:sz w:val="20"/>
          <w:szCs w:val="20"/>
        </w:rPr>
        <w:t>b) zobowiązał się do osobistego wykonania odpowiedniej części zamówienia, jeżeli wykaże zdolności techniczne lub zawodowe.</w:t>
      </w:r>
    </w:p>
    <w:p w:rsidR="004A45B9" w:rsidRPr="00736670" w:rsidRDefault="004A45B9" w:rsidP="004A45B9">
      <w:pPr>
        <w:suppressAutoHyphens/>
        <w:spacing w:after="0" w:line="240" w:lineRule="auto"/>
        <w:jc w:val="both"/>
        <w:rPr>
          <w:rFonts w:eastAsia="Calibri" w:cstheme="minorHAnsi"/>
          <w:sz w:val="20"/>
          <w:szCs w:val="20"/>
        </w:rPr>
      </w:pPr>
    </w:p>
    <w:p w:rsidR="004A45B9" w:rsidRPr="00736670" w:rsidRDefault="004A45B9" w:rsidP="004A45B9">
      <w:pPr>
        <w:suppressAutoHyphens/>
        <w:spacing w:after="0" w:line="240" w:lineRule="auto"/>
        <w:jc w:val="both"/>
        <w:rPr>
          <w:rFonts w:cstheme="minorHAnsi"/>
          <w:sz w:val="20"/>
          <w:szCs w:val="20"/>
        </w:rPr>
      </w:pPr>
      <w:r w:rsidRPr="00736670">
        <w:rPr>
          <w:rFonts w:cstheme="minorHAnsi"/>
          <w:sz w:val="20"/>
          <w:szCs w:val="20"/>
        </w:rPr>
        <w:t>8.6.  Wykonawca, który powołuje się na zasoby innych podmiotów, w celu wykazania braku istnienia wobec nich podstaw wykluczenia oraz spełniania w zakresie w jakim powołuje się na ich zasoby, warunków udziału w postepowaniu wraz z ofertą składa także JEDZ dotyczący tych podmiotów.</w:t>
      </w:r>
    </w:p>
    <w:p w:rsidR="004A45B9" w:rsidRPr="00736670" w:rsidRDefault="004A45B9" w:rsidP="004A45B9">
      <w:pPr>
        <w:suppressAutoHyphens/>
        <w:spacing w:after="0" w:line="240" w:lineRule="auto"/>
        <w:jc w:val="both"/>
        <w:rPr>
          <w:rFonts w:cstheme="minorHAnsi"/>
          <w:sz w:val="20"/>
          <w:szCs w:val="20"/>
        </w:rPr>
      </w:pPr>
    </w:p>
    <w:p w:rsidR="004A45B9" w:rsidRPr="00736670" w:rsidRDefault="004A45B9" w:rsidP="004A45B9">
      <w:pPr>
        <w:suppressAutoHyphens/>
        <w:spacing w:after="0" w:line="240" w:lineRule="auto"/>
        <w:jc w:val="both"/>
        <w:rPr>
          <w:rFonts w:cstheme="minorHAnsi"/>
          <w:sz w:val="20"/>
          <w:szCs w:val="20"/>
        </w:rPr>
      </w:pPr>
      <w:r w:rsidRPr="00736670">
        <w:rPr>
          <w:rFonts w:cstheme="minorHAnsi"/>
          <w:sz w:val="20"/>
          <w:szCs w:val="20"/>
        </w:rPr>
        <w:t xml:space="preserve">8.7. W celu oceny czy Wykonawca polegając na zdolnościach lub sytuacji innych podmiotów na zasadach określonych w art. 22a ustawy </w:t>
      </w:r>
      <w:proofErr w:type="spellStart"/>
      <w:r w:rsidRPr="00736670">
        <w:rPr>
          <w:rFonts w:cstheme="minorHAnsi"/>
          <w:sz w:val="20"/>
          <w:szCs w:val="20"/>
        </w:rPr>
        <w:t>Pzp</w:t>
      </w:r>
      <w:proofErr w:type="spellEnd"/>
      <w:r w:rsidRPr="00736670">
        <w:rPr>
          <w:rFonts w:cstheme="minorHAnsi"/>
          <w:sz w:val="20"/>
          <w:szCs w:val="20"/>
        </w:rPr>
        <w:t>, będzie dysponował niezbędnymi zasobami w stopniu umożliwiającym należyte wykonanie zamówienia publicznego oraz ceny, czy stosunek łączący Wykonawcę z tymi podmiotami gwarantuje rzeczywisty dostęp do ich zasobów, Zamawiający żąda dokumentów które określają w szczególności:</w:t>
      </w:r>
    </w:p>
    <w:p w:rsidR="004A45B9" w:rsidRPr="00736670" w:rsidRDefault="004A45B9" w:rsidP="004A45B9">
      <w:pPr>
        <w:suppressAutoHyphens/>
        <w:spacing w:after="0" w:line="240" w:lineRule="auto"/>
        <w:jc w:val="both"/>
        <w:rPr>
          <w:rFonts w:cstheme="minorHAnsi"/>
          <w:sz w:val="20"/>
          <w:szCs w:val="20"/>
        </w:rPr>
      </w:pPr>
    </w:p>
    <w:p w:rsidR="004A45B9" w:rsidRPr="00736670" w:rsidRDefault="004A45B9" w:rsidP="002165C5">
      <w:pPr>
        <w:pStyle w:val="Akapitzlist"/>
        <w:numPr>
          <w:ilvl w:val="1"/>
          <w:numId w:val="16"/>
        </w:numPr>
        <w:suppressAutoHyphens/>
        <w:spacing w:after="0" w:line="240" w:lineRule="auto"/>
        <w:ind w:left="851" w:hanging="425"/>
        <w:jc w:val="both"/>
        <w:rPr>
          <w:rFonts w:cstheme="minorHAnsi"/>
          <w:sz w:val="20"/>
          <w:szCs w:val="20"/>
        </w:rPr>
      </w:pPr>
      <w:r w:rsidRPr="00736670">
        <w:rPr>
          <w:rFonts w:cstheme="minorHAnsi"/>
          <w:sz w:val="20"/>
          <w:szCs w:val="20"/>
        </w:rPr>
        <w:t>zakres dostępnych wykonawcy zasobów innego podmiot;</w:t>
      </w:r>
    </w:p>
    <w:p w:rsidR="004A45B9" w:rsidRPr="00736670" w:rsidRDefault="004A45B9" w:rsidP="002165C5">
      <w:pPr>
        <w:pStyle w:val="Akapitzlist"/>
        <w:numPr>
          <w:ilvl w:val="1"/>
          <w:numId w:val="16"/>
        </w:numPr>
        <w:suppressAutoHyphens/>
        <w:spacing w:after="0" w:line="240" w:lineRule="auto"/>
        <w:ind w:left="851" w:hanging="425"/>
        <w:jc w:val="both"/>
        <w:rPr>
          <w:rFonts w:cstheme="minorHAnsi"/>
          <w:sz w:val="20"/>
          <w:szCs w:val="20"/>
        </w:rPr>
      </w:pPr>
      <w:r w:rsidRPr="00736670">
        <w:rPr>
          <w:rFonts w:cstheme="minorHAnsi"/>
          <w:sz w:val="20"/>
          <w:szCs w:val="20"/>
        </w:rPr>
        <w:t>sposób wykorzystania zasobów innego podmiotu przez Wykonawcę przy wykonywaniu zamówienia publicznego;</w:t>
      </w:r>
    </w:p>
    <w:p w:rsidR="004A45B9" w:rsidRPr="00736670" w:rsidRDefault="004A45B9" w:rsidP="002165C5">
      <w:pPr>
        <w:pStyle w:val="Akapitzlist"/>
        <w:numPr>
          <w:ilvl w:val="1"/>
          <w:numId w:val="16"/>
        </w:numPr>
        <w:suppressAutoHyphens/>
        <w:spacing w:after="0" w:line="240" w:lineRule="auto"/>
        <w:ind w:left="851" w:hanging="425"/>
        <w:jc w:val="both"/>
        <w:rPr>
          <w:rFonts w:cstheme="minorHAnsi"/>
          <w:sz w:val="20"/>
          <w:szCs w:val="20"/>
        </w:rPr>
      </w:pPr>
      <w:r w:rsidRPr="00736670">
        <w:rPr>
          <w:rFonts w:cstheme="minorHAnsi"/>
          <w:sz w:val="20"/>
          <w:szCs w:val="20"/>
        </w:rPr>
        <w:t>zakres i okres udziału innego podmiotu przy wykonywaniu zamówienia publicznego;</w:t>
      </w:r>
    </w:p>
    <w:p w:rsidR="004A45B9" w:rsidRPr="00736670" w:rsidRDefault="004A45B9" w:rsidP="002165C5">
      <w:pPr>
        <w:pStyle w:val="Akapitzlist"/>
        <w:numPr>
          <w:ilvl w:val="1"/>
          <w:numId w:val="16"/>
        </w:numPr>
        <w:suppressAutoHyphens/>
        <w:spacing w:after="0" w:line="240" w:lineRule="auto"/>
        <w:ind w:left="851" w:hanging="425"/>
        <w:jc w:val="both"/>
        <w:rPr>
          <w:rFonts w:cstheme="minorHAnsi"/>
          <w:sz w:val="20"/>
          <w:szCs w:val="20"/>
        </w:rPr>
      </w:pPr>
      <w:r w:rsidRPr="00736670">
        <w:rPr>
          <w:rFonts w:cstheme="minorHAnsi"/>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4A45B9" w:rsidRPr="00736670" w:rsidRDefault="004A45B9" w:rsidP="004A45B9">
      <w:pPr>
        <w:pStyle w:val="Akapitzlist"/>
        <w:suppressAutoHyphens/>
        <w:spacing w:after="0" w:line="240" w:lineRule="auto"/>
        <w:ind w:left="851"/>
        <w:jc w:val="both"/>
        <w:rPr>
          <w:rFonts w:cstheme="minorHAnsi"/>
          <w:sz w:val="20"/>
          <w:szCs w:val="20"/>
        </w:rPr>
      </w:pPr>
    </w:p>
    <w:p w:rsidR="004A45B9" w:rsidRPr="00736670" w:rsidRDefault="004A45B9" w:rsidP="004A45B9">
      <w:pPr>
        <w:suppressAutoHyphens/>
        <w:spacing w:after="0" w:line="240" w:lineRule="auto"/>
        <w:jc w:val="both"/>
        <w:rPr>
          <w:rFonts w:cstheme="minorHAnsi"/>
          <w:sz w:val="20"/>
          <w:szCs w:val="20"/>
        </w:rPr>
      </w:pPr>
      <w:r w:rsidRPr="00736670">
        <w:rPr>
          <w:rFonts w:cstheme="minorHAnsi"/>
          <w:sz w:val="20"/>
          <w:szCs w:val="20"/>
        </w:rPr>
        <w:t>8.8. 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4A45B9" w:rsidRPr="00736670" w:rsidRDefault="004A45B9" w:rsidP="004A45B9">
      <w:pPr>
        <w:suppressAutoHyphens/>
        <w:spacing w:after="0" w:line="240" w:lineRule="auto"/>
        <w:jc w:val="both"/>
        <w:rPr>
          <w:rFonts w:cstheme="minorHAnsi"/>
          <w:sz w:val="20"/>
          <w:szCs w:val="20"/>
        </w:rPr>
      </w:pPr>
      <w:r w:rsidRPr="00736670">
        <w:rPr>
          <w:rFonts w:cstheme="minorHAnsi"/>
          <w:sz w:val="20"/>
          <w:szCs w:val="20"/>
        </w:rPr>
        <w:lastRenderedPageBreak/>
        <w:t xml:space="preserve"> </w:t>
      </w:r>
    </w:p>
    <w:p w:rsidR="004A45B9" w:rsidRPr="00736670" w:rsidRDefault="004A45B9" w:rsidP="004A45B9">
      <w:pPr>
        <w:shd w:val="clear" w:color="auto" w:fill="BFBFBF" w:themeFill="background1" w:themeFillShade="BF"/>
        <w:tabs>
          <w:tab w:val="left" w:pos="1440"/>
        </w:tabs>
        <w:spacing w:after="60"/>
        <w:jc w:val="both"/>
        <w:outlineLvl w:val="1"/>
        <w:rPr>
          <w:rFonts w:eastAsia="Calibri" w:cstheme="minorHAnsi"/>
          <w:b/>
          <w:sz w:val="20"/>
          <w:szCs w:val="20"/>
          <w:u w:val="single"/>
        </w:rPr>
      </w:pPr>
      <w:r w:rsidRPr="00736670">
        <w:rPr>
          <w:rFonts w:eastAsia="Calibri" w:cstheme="minorHAnsi"/>
          <w:b/>
          <w:sz w:val="20"/>
          <w:szCs w:val="20"/>
          <w:u w:val="single"/>
        </w:rPr>
        <w:t>IX. Informacje o sposobie porozumiewania się zamawiającego  z wykonawcami oraz wykonawcy z zamawiającym, przekazywania oświadczeń i dokumentów, a także wskazanie osób uprawnionych do porozumiewania się z wykonawcami.</w:t>
      </w:r>
    </w:p>
    <w:p w:rsidR="004A45B9" w:rsidRPr="00736670" w:rsidRDefault="004A45B9" w:rsidP="002165C5">
      <w:pPr>
        <w:numPr>
          <w:ilvl w:val="0"/>
          <w:numId w:val="4"/>
        </w:numPr>
        <w:suppressAutoHyphens/>
        <w:spacing w:after="0" w:line="240" w:lineRule="auto"/>
        <w:ind w:left="284" w:hanging="284"/>
        <w:jc w:val="both"/>
        <w:rPr>
          <w:rFonts w:eastAsia="Times New Roman" w:cstheme="minorHAnsi"/>
          <w:sz w:val="20"/>
          <w:szCs w:val="20"/>
          <w:lang w:eastAsia="ar-SA"/>
        </w:rPr>
      </w:pPr>
      <w:r w:rsidRPr="00736670">
        <w:rPr>
          <w:rFonts w:eastAsia="Times New Roman" w:cstheme="minorHAnsi"/>
          <w:sz w:val="20"/>
          <w:szCs w:val="20"/>
          <w:lang w:eastAsia="ar-SA"/>
        </w:rPr>
        <w:t>Oświadczenia, wnioski, zawiadomienia, oraz inne informacje Zamawiający oraz  Wykonawcy mogą przekazywać  pisemnie lub elektronicznie, za wyjątkiem oferty, umowy oraz oświadczeń                               i dokumentów wymienionych w rozdziale VII niniejszej SIWZ.</w:t>
      </w:r>
    </w:p>
    <w:p w:rsidR="004A45B9" w:rsidRPr="00736670" w:rsidRDefault="004A45B9" w:rsidP="002165C5">
      <w:pPr>
        <w:numPr>
          <w:ilvl w:val="0"/>
          <w:numId w:val="4"/>
        </w:numPr>
        <w:suppressAutoHyphens/>
        <w:spacing w:after="0" w:line="240" w:lineRule="auto"/>
        <w:ind w:left="284" w:hanging="284"/>
        <w:jc w:val="both"/>
        <w:rPr>
          <w:rFonts w:eastAsia="Times New Roman" w:cstheme="minorHAnsi"/>
          <w:sz w:val="20"/>
          <w:szCs w:val="20"/>
          <w:lang w:eastAsia="ar-SA"/>
        </w:rPr>
      </w:pPr>
      <w:r w:rsidRPr="00736670">
        <w:rPr>
          <w:rFonts w:eastAsia="Times New Roman" w:cstheme="minorHAnsi"/>
          <w:sz w:val="20"/>
          <w:szCs w:val="20"/>
          <w:lang w:eastAsia="ar-SA"/>
        </w:rPr>
        <w:t xml:space="preserve">Zawiadomienia, oświadczenia, wnioski oraz informacje przekazywane przez Wykonawcę drogą elektroniczną winny być kierowane na adres: </w:t>
      </w:r>
      <w:hyperlink r:id="rId11" w:history="1">
        <w:r w:rsidR="002C4BEB" w:rsidRPr="00736670">
          <w:rPr>
            <w:rStyle w:val="Hipercze"/>
            <w:rFonts w:eastAsia="Times New Roman" w:cstheme="minorHAnsi"/>
            <w:sz w:val="20"/>
            <w:szCs w:val="20"/>
            <w:lang w:eastAsia="ar-SA"/>
          </w:rPr>
          <w:t>beata.garbarczyk@wyszkow.pl</w:t>
        </w:r>
      </w:hyperlink>
      <w:r w:rsidRPr="00736670">
        <w:rPr>
          <w:rFonts w:eastAsia="Times New Roman" w:cstheme="minorHAnsi"/>
          <w:sz w:val="20"/>
          <w:szCs w:val="20"/>
          <w:lang w:eastAsia="ar-SA"/>
        </w:rPr>
        <w:t xml:space="preserve"> lub  </w:t>
      </w:r>
      <w:hyperlink r:id="rId12" w:history="1">
        <w:r w:rsidRPr="00736670">
          <w:rPr>
            <w:rStyle w:val="Hipercze"/>
            <w:rFonts w:eastAsia="Times New Roman" w:cstheme="minorHAnsi"/>
            <w:sz w:val="20"/>
            <w:szCs w:val="20"/>
            <w:lang w:eastAsia="ar-SA"/>
          </w:rPr>
          <w:t>gmina@wyszkow.pl</w:t>
        </w:r>
      </w:hyperlink>
      <w:r w:rsidRPr="00736670">
        <w:rPr>
          <w:rFonts w:eastAsia="Times New Roman" w:cstheme="minorHAnsi"/>
          <w:sz w:val="20"/>
          <w:szCs w:val="20"/>
          <w:lang w:eastAsia="ar-SA"/>
        </w:rPr>
        <w:t xml:space="preserve">, </w:t>
      </w:r>
    </w:p>
    <w:p w:rsidR="004A45B9" w:rsidRPr="00736670" w:rsidRDefault="004A45B9" w:rsidP="002165C5">
      <w:pPr>
        <w:numPr>
          <w:ilvl w:val="0"/>
          <w:numId w:val="4"/>
        </w:numPr>
        <w:suppressAutoHyphens/>
        <w:spacing w:after="0" w:line="240" w:lineRule="auto"/>
        <w:ind w:left="284" w:hanging="284"/>
        <w:jc w:val="both"/>
        <w:rPr>
          <w:rFonts w:eastAsia="Times New Roman" w:cstheme="minorHAnsi"/>
          <w:sz w:val="20"/>
          <w:szCs w:val="20"/>
          <w:lang w:eastAsia="ar-SA"/>
        </w:rPr>
      </w:pPr>
      <w:r w:rsidRPr="00736670">
        <w:rPr>
          <w:rFonts w:eastAsia="Times New Roman" w:cstheme="minorHAnsi"/>
          <w:sz w:val="20"/>
          <w:szCs w:val="20"/>
          <w:lang w:eastAsia="ar-SA"/>
        </w:rPr>
        <w:t>Wszelkie zawiadomienia, oświadczenia, wnioski oraz informacje przekazane za pomocą faksu lub w formie elektronicznej wymagają na żądanie każdej ze stron niezwłocznego potwierdzenia faktu ich otrzymania.</w:t>
      </w:r>
    </w:p>
    <w:p w:rsidR="004A45B9" w:rsidRPr="00736670" w:rsidRDefault="004A45B9" w:rsidP="002165C5">
      <w:pPr>
        <w:numPr>
          <w:ilvl w:val="0"/>
          <w:numId w:val="4"/>
        </w:numPr>
        <w:suppressAutoHyphens/>
        <w:spacing w:after="0" w:line="240" w:lineRule="auto"/>
        <w:ind w:left="284" w:hanging="284"/>
        <w:jc w:val="both"/>
        <w:rPr>
          <w:rFonts w:eastAsia="Times New Roman" w:cstheme="minorHAnsi"/>
          <w:i/>
          <w:sz w:val="20"/>
          <w:szCs w:val="20"/>
          <w:lang w:eastAsia="ar-SA"/>
        </w:rPr>
      </w:pPr>
      <w:r w:rsidRPr="00736670">
        <w:rPr>
          <w:rFonts w:eastAsia="Times New Roman" w:cstheme="minorHAnsi"/>
          <w:sz w:val="20"/>
          <w:szCs w:val="20"/>
          <w:lang w:eastAsia="ar-SA"/>
        </w:rPr>
        <w:t>Osobami ze strony Zamawiającego upoważnionymi do kontaktowania się   z Wykonawcami są:</w:t>
      </w:r>
    </w:p>
    <w:p w:rsidR="004A45B9" w:rsidRPr="00736670" w:rsidRDefault="004A45B9" w:rsidP="004A45B9">
      <w:pPr>
        <w:suppressAutoHyphens/>
        <w:spacing w:after="0" w:line="240" w:lineRule="auto"/>
        <w:ind w:left="360"/>
        <w:jc w:val="both"/>
        <w:rPr>
          <w:rFonts w:eastAsia="Times New Roman" w:cstheme="minorHAnsi"/>
          <w:sz w:val="20"/>
          <w:szCs w:val="20"/>
          <w:lang w:eastAsia="ar-SA"/>
        </w:rPr>
      </w:pPr>
      <w:r w:rsidRPr="00736670">
        <w:rPr>
          <w:rFonts w:eastAsia="Times New Roman" w:cstheme="minorHAnsi"/>
          <w:sz w:val="20"/>
          <w:szCs w:val="20"/>
          <w:lang w:eastAsia="ar-SA"/>
        </w:rPr>
        <w:t xml:space="preserve">-  w sprawach  proceduralnych: </w:t>
      </w:r>
    </w:p>
    <w:p w:rsidR="004A45B9" w:rsidRPr="00736670" w:rsidRDefault="004A45B9" w:rsidP="004A45B9">
      <w:pPr>
        <w:suppressAutoHyphens/>
        <w:spacing w:after="0" w:line="240" w:lineRule="auto"/>
        <w:ind w:left="360"/>
        <w:jc w:val="both"/>
        <w:rPr>
          <w:rFonts w:eastAsia="Times New Roman" w:cstheme="minorHAnsi"/>
          <w:sz w:val="20"/>
          <w:szCs w:val="20"/>
          <w:lang w:eastAsia="ar-SA"/>
        </w:rPr>
      </w:pPr>
      <w:r w:rsidRPr="00736670">
        <w:rPr>
          <w:rFonts w:eastAsia="Times New Roman" w:cstheme="minorHAnsi"/>
          <w:sz w:val="20"/>
          <w:szCs w:val="20"/>
          <w:lang w:eastAsia="ar-SA"/>
        </w:rPr>
        <w:t xml:space="preserve">                      Beata </w:t>
      </w:r>
      <w:r w:rsidR="002C4BEB" w:rsidRPr="00736670">
        <w:rPr>
          <w:rFonts w:eastAsia="Times New Roman" w:cstheme="minorHAnsi"/>
          <w:sz w:val="20"/>
          <w:szCs w:val="20"/>
          <w:lang w:eastAsia="ar-SA"/>
        </w:rPr>
        <w:t>Garbarczyk</w:t>
      </w:r>
      <w:r w:rsidRPr="00736670">
        <w:rPr>
          <w:rFonts w:eastAsia="Times New Roman" w:cstheme="minorHAnsi"/>
          <w:sz w:val="20"/>
          <w:szCs w:val="20"/>
          <w:lang w:eastAsia="ar-SA"/>
        </w:rPr>
        <w:t xml:space="preserve"> tel.  </w:t>
      </w:r>
      <w:r w:rsidR="002C4BEB" w:rsidRPr="00736670">
        <w:rPr>
          <w:rFonts w:eastAsia="Times New Roman" w:cstheme="minorHAnsi"/>
          <w:sz w:val="20"/>
          <w:szCs w:val="20"/>
          <w:lang w:eastAsia="ar-SA"/>
        </w:rPr>
        <w:t>725 015-509</w:t>
      </w:r>
      <w:r w:rsidRPr="00736670">
        <w:rPr>
          <w:rFonts w:eastAsia="Times New Roman" w:cstheme="minorHAnsi"/>
          <w:sz w:val="20"/>
          <w:szCs w:val="20"/>
          <w:lang w:eastAsia="ar-SA"/>
        </w:rPr>
        <w:t xml:space="preserve">  beata.</w:t>
      </w:r>
      <w:r w:rsidR="002C4BEB" w:rsidRPr="00736670">
        <w:rPr>
          <w:rFonts w:eastAsia="Times New Roman" w:cstheme="minorHAnsi"/>
          <w:sz w:val="20"/>
          <w:szCs w:val="20"/>
          <w:lang w:eastAsia="ar-SA"/>
        </w:rPr>
        <w:t>garbarczyk</w:t>
      </w:r>
      <w:r w:rsidRPr="00736670">
        <w:rPr>
          <w:rFonts w:eastAsia="Times New Roman" w:cstheme="minorHAnsi"/>
          <w:sz w:val="20"/>
          <w:szCs w:val="20"/>
          <w:lang w:eastAsia="ar-SA"/>
        </w:rPr>
        <w:t>@wyszkow.pl</w:t>
      </w:r>
    </w:p>
    <w:p w:rsidR="004A45B9" w:rsidRPr="00736670" w:rsidRDefault="004A45B9" w:rsidP="004A45B9">
      <w:pPr>
        <w:suppressAutoHyphens/>
        <w:spacing w:after="0" w:line="240" w:lineRule="auto"/>
        <w:ind w:left="360"/>
        <w:jc w:val="both"/>
        <w:rPr>
          <w:rFonts w:eastAsia="Times New Roman" w:cstheme="minorHAnsi"/>
          <w:sz w:val="20"/>
          <w:szCs w:val="20"/>
          <w:lang w:eastAsia="ar-SA"/>
        </w:rPr>
      </w:pPr>
      <w:r w:rsidRPr="00736670">
        <w:rPr>
          <w:rFonts w:eastAsia="Times New Roman" w:cstheme="minorHAnsi"/>
          <w:sz w:val="20"/>
          <w:szCs w:val="20"/>
          <w:lang w:eastAsia="ar-SA"/>
        </w:rPr>
        <w:t xml:space="preserve">- w sprawach merytorycznych </w:t>
      </w:r>
    </w:p>
    <w:p w:rsidR="004A45B9" w:rsidRPr="00736670" w:rsidRDefault="004A45B9" w:rsidP="004A45B9">
      <w:pPr>
        <w:suppressAutoHyphens/>
        <w:spacing w:after="0" w:line="240" w:lineRule="auto"/>
        <w:ind w:left="360"/>
        <w:jc w:val="both"/>
        <w:rPr>
          <w:rFonts w:eastAsia="Times New Roman" w:cstheme="minorHAnsi"/>
          <w:sz w:val="20"/>
          <w:szCs w:val="20"/>
          <w:lang w:eastAsia="ar-SA"/>
        </w:rPr>
      </w:pPr>
      <w:r w:rsidRPr="00736670">
        <w:rPr>
          <w:rFonts w:eastAsia="Times New Roman" w:cstheme="minorHAnsi"/>
          <w:sz w:val="20"/>
          <w:szCs w:val="20"/>
          <w:lang w:eastAsia="ar-SA"/>
        </w:rPr>
        <w:t xml:space="preserve">                      </w:t>
      </w:r>
      <w:r w:rsidR="002C4BEB" w:rsidRPr="00736670">
        <w:rPr>
          <w:rFonts w:eastAsia="Times New Roman" w:cstheme="minorHAnsi"/>
          <w:sz w:val="20"/>
          <w:szCs w:val="20"/>
          <w:lang w:eastAsia="ar-SA"/>
        </w:rPr>
        <w:t>Beata Rosińska</w:t>
      </w:r>
      <w:r w:rsidRPr="00736670">
        <w:rPr>
          <w:rFonts w:eastAsia="Times New Roman" w:cstheme="minorHAnsi"/>
          <w:sz w:val="20"/>
          <w:szCs w:val="20"/>
          <w:lang w:eastAsia="ar-SA"/>
        </w:rPr>
        <w:t xml:space="preserve">   – (29) 743-</w:t>
      </w:r>
      <w:r w:rsidR="002C4BEB" w:rsidRPr="00736670">
        <w:rPr>
          <w:rFonts w:eastAsia="Times New Roman" w:cstheme="minorHAnsi"/>
          <w:sz w:val="20"/>
          <w:szCs w:val="20"/>
          <w:lang w:eastAsia="ar-SA"/>
        </w:rPr>
        <w:t>77-38</w:t>
      </w:r>
      <w:r w:rsidRPr="00736670">
        <w:rPr>
          <w:rFonts w:eastAsia="Times New Roman" w:cstheme="minorHAnsi"/>
          <w:sz w:val="20"/>
          <w:szCs w:val="20"/>
          <w:lang w:eastAsia="ar-SA"/>
        </w:rPr>
        <w:t xml:space="preserve">; </w:t>
      </w:r>
    </w:p>
    <w:p w:rsidR="004A45B9" w:rsidRPr="00736670" w:rsidRDefault="004A45B9" w:rsidP="004A45B9">
      <w:pPr>
        <w:suppressAutoHyphens/>
        <w:spacing w:after="0" w:line="240" w:lineRule="auto"/>
        <w:ind w:left="360"/>
        <w:jc w:val="both"/>
        <w:rPr>
          <w:rFonts w:eastAsia="Times New Roman" w:cstheme="minorHAnsi"/>
          <w:sz w:val="20"/>
          <w:szCs w:val="20"/>
          <w:lang w:eastAsia="ar-SA"/>
        </w:rPr>
      </w:pPr>
      <w:r w:rsidRPr="00736670">
        <w:rPr>
          <w:rFonts w:eastAsia="Times New Roman" w:cstheme="minorHAnsi"/>
          <w:sz w:val="20"/>
          <w:szCs w:val="20"/>
          <w:lang w:eastAsia="ar-SA"/>
        </w:rPr>
        <w:t>- w godzinach od 8.00 do 15.00 od poniedziałku do piątku.</w:t>
      </w:r>
    </w:p>
    <w:p w:rsidR="004A45B9" w:rsidRPr="00736670" w:rsidRDefault="004A45B9" w:rsidP="004A45B9">
      <w:pPr>
        <w:suppressAutoHyphens/>
        <w:spacing w:after="0" w:line="240" w:lineRule="auto"/>
        <w:jc w:val="both"/>
        <w:rPr>
          <w:rFonts w:eastAsia="Times New Roman" w:cstheme="minorHAnsi"/>
          <w:sz w:val="20"/>
          <w:szCs w:val="20"/>
          <w:lang w:eastAsia="ar-SA"/>
        </w:rPr>
      </w:pPr>
    </w:p>
    <w:p w:rsidR="004A45B9" w:rsidRPr="00736670" w:rsidRDefault="004A45B9" w:rsidP="004A45B9">
      <w:pPr>
        <w:shd w:val="clear" w:color="auto" w:fill="BFBFBF" w:themeFill="background1" w:themeFillShade="BF"/>
        <w:tabs>
          <w:tab w:val="left" w:pos="1440"/>
        </w:tabs>
        <w:spacing w:after="60" w:line="360" w:lineRule="auto"/>
        <w:outlineLvl w:val="1"/>
        <w:rPr>
          <w:rFonts w:eastAsia="Calibri" w:cstheme="minorHAnsi"/>
          <w:b/>
          <w:color w:val="000000"/>
          <w:sz w:val="20"/>
          <w:szCs w:val="20"/>
          <w:u w:val="single"/>
        </w:rPr>
      </w:pPr>
      <w:r w:rsidRPr="00736670">
        <w:rPr>
          <w:rFonts w:eastAsia="Calibri" w:cstheme="minorHAnsi"/>
          <w:b/>
          <w:color w:val="000000"/>
          <w:sz w:val="20"/>
          <w:szCs w:val="20"/>
          <w:u w:val="single"/>
        </w:rPr>
        <w:t>X. Wymagania dotyczące wadium.</w:t>
      </w:r>
    </w:p>
    <w:p w:rsidR="004A45B9" w:rsidRPr="00736670" w:rsidRDefault="004A45B9" w:rsidP="004A45B9">
      <w:pPr>
        <w:tabs>
          <w:tab w:val="num" w:pos="426"/>
        </w:tabs>
        <w:spacing w:after="0" w:line="240" w:lineRule="auto"/>
        <w:ind w:left="426"/>
        <w:jc w:val="both"/>
        <w:rPr>
          <w:rFonts w:eastAsia="Calibri" w:cstheme="minorHAnsi"/>
          <w:b/>
          <w:color w:val="000000"/>
          <w:sz w:val="20"/>
          <w:szCs w:val="20"/>
        </w:rPr>
      </w:pPr>
    </w:p>
    <w:p w:rsidR="004A45B9" w:rsidRPr="00736670" w:rsidRDefault="00626634" w:rsidP="00626634">
      <w:pPr>
        <w:spacing w:after="0" w:line="240" w:lineRule="auto"/>
        <w:ind w:left="709"/>
        <w:jc w:val="both"/>
        <w:rPr>
          <w:rFonts w:eastAsia="Calibri" w:cstheme="minorHAnsi"/>
          <w:color w:val="000000"/>
          <w:sz w:val="20"/>
          <w:szCs w:val="20"/>
        </w:rPr>
      </w:pPr>
      <w:r w:rsidRPr="00736670">
        <w:rPr>
          <w:rFonts w:eastAsia="Calibri" w:cstheme="minorHAnsi"/>
          <w:color w:val="000000"/>
          <w:sz w:val="20"/>
          <w:szCs w:val="20"/>
        </w:rPr>
        <w:t>Nie dotyczy.</w:t>
      </w:r>
    </w:p>
    <w:p w:rsidR="004A45B9" w:rsidRPr="00736670" w:rsidRDefault="004A45B9" w:rsidP="004A45B9">
      <w:pPr>
        <w:tabs>
          <w:tab w:val="left" w:pos="1440"/>
          <w:tab w:val="left" w:pos="1866"/>
        </w:tabs>
        <w:spacing w:after="60"/>
        <w:outlineLvl w:val="1"/>
        <w:rPr>
          <w:rFonts w:eastAsia="Calibri" w:cstheme="minorHAnsi"/>
          <w:color w:val="000000"/>
          <w:sz w:val="20"/>
          <w:szCs w:val="20"/>
        </w:rPr>
      </w:pPr>
    </w:p>
    <w:p w:rsidR="004A45B9" w:rsidRPr="00736670" w:rsidRDefault="004A45B9" w:rsidP="004A45B9">
      <w:pPr>
        <w:tabs>
          <w:tab w:val="left" w:pos="1440"/>
          <w:tab w:val="left" w:pos="1866"/>
        </w:tabs>
        <w:spacing w:after="60"/>
        <w:outlineLvl w:val="1"/>
        <w:rPr>
          <w:rFonts w:eastAsia="Calibri" w:cstheme="minorHAnsi"/>
          <w:b/>
          <w:color w:val="000000"/>
          <w:sz w:val="20"/>
          <w:szCs w:val="20"/>
          <w:u w:val="single"/>
        </w:rPr>
      </w:pPr>
      <w:r w:rsidRPr="00736670">
        <w:rPr>
          <w:rFonts w:eastAsia="Calibri" w:cstheme="minorHAnsi"/>
          <w:b/>
          <w:color w:val="000000"/>
          <w:sz w:val="20"/>
          <w:szCs w:val="20"/>
          <w:highlight w:val="lightGray"/>
          <w:u w:val="single"/>
        </w:rPr>
        <w:t>XI. Termin związania ofertą.</w:t>
      </w:r>
      <w:r w:rsidRPr="00736670">
        <w:rPr>
          <w:rFonts w:eastAsia="Calibri" w:cstheme="minorHAnsi"/>
          <w:b/>
          <w:color w:val="000000"/>
          <w:sz w:val="20"/>
          <w:szCs w:val="20"/>
          <w:u w:val="single"/>
        </w:rPr>
        <w:t xml:space="preserve"> </w:t>
      </w:r>
    </w:p>
    <w:p w:rsidR="004A45B9" w:rsidRPr="00736670" w:rsidRDefault="004A45B9" w:rsidP="002165C5">
      <w:pPr>
        <w:numPr>
          <w:ilvl w:val="0"/>
          <w:numId w:val="11"/>
        </w:numPr>
        <w:spacing w:after="0" w:line="240" w:lineRule="auto"/>
        <w:jc w:val="both"/>
        <w:rPr>
          <w:rFonts w:eastAsia="Calibri" w:cstheme="minorHAnsi"/>
          <w:color w:val="000000"/>
          <w:sz w:val="20"/>
          <w:szCs w:val="20"/>
        </w:rPr>
      </w:pPr>
      <w:r w:rsidRPr="00736670">
        <w:rPr>
          <w:rFonts w:eastAsia="Calibri" w:cstheme="minorHAnsi"/>
          <w:color w:val="000000"/>
          <w:sz w:val="20"/>
          <w:szCs w:val="20"/>
        </w:rPr>
        <w:t xml:space="preserve">Termin związania ofertą  </w:t>
      </w:r>
      <w:r w:rsidRPr="00736670">
        <w:rPr>
          <w:rFonts w:eastAsia="Calibri" w:cstheme="minorHAnsi"/>
          <w:b/>
          <w:color w:val="000000"/>
          <w:sz w:val="20"/>
          <w:szCs w:val="20"/>
        </w:rPr>
        <w:t>30 dni</w:t>
      </w:r>
      <w:r w:rsidRPr="00736670">
        <w:rPr>
          <w:rFonts w:eastAsia="Calibri" w:cstheme="minorHAnsi"/>
          <w:color w:val="000000"/>
          <w:sz w:val="20"/>
          <w:szCs w:val="20"/>
        </w:rPr>
        <w:t xml:space="preserve"> od terminu składania .</w:t>
      </w:r>
    </w:p>
    <w:p w:rsidR="004A45B9" w:rsidRPr="00736670" w:rsidRDefault="004A45B9" w:rsidP="002165C5">
      <w:pPr>
        <w:numPr>
          <w:ilvl w:val="0"/>
          <w:numId w:val="11"/>
        </w:numPr>
        <w:spacing w:after="0" w:line="240" w:lineRule="auto"/>
        <w:jc w:val="both"/>
        <w:rPr>
          <w:rFonts w:eastAsia="Calibri" w:cstheme="minorHAnsi"/>
          <w:color w:val="000000"/>
          <w:sz w:val="20"/>
          <w:szCs w:val="20"/>
        </w:rPr>
      </w:pPr>
      <w:r w:rsidRPr="00736670">
        <w:rPr>
          <w:rFonts w:eastAsia="Calibri" w:cstheme="minorHAnsi"/>
          <w:b/>
          <w:color w:val="000000"/>
          <w:sz w:val="20"/>
          <w:szCs w:val="20"/>
        </w:rPr>
        <w:t>Wykonawca samodzielnie lub na wniosek Zamawiającego</w:t>
      </w:r>
      <w:r w:rsidRPr="00736670">
        <w:rPr>
          <w:rFonts w:eastAsia="Calibri" w:cstheme="minorHAnsi"/>
          <w:color w:val="000000"/>
          <w:sz w:val="20"/>
          <w:szCs w:val="20"/>
        </w:rPr>
        <w:t xml:space="preserve"> </w:t>
      </w:r>
      <w:r w:rsidRPr="00736670">
        <w:rPr>
          <w:rFonts w:eastAsia="Calibri" w:cstheme="minorHAnsi"/>
          <w:b/>
          <w:color w:val="000000"/>
          <w:sz w:val="20"/>
          <w:szCs w:val="20"/>
        </w:rPr>
        <w:t>może przedłużyć termin związania ofertą,</w:t>
      </w:r>
      <w:r w:rsidRPr="00736670">
        <w:rPr>
          <w:rFonts w:eastAsia="Calibri" w:cstheme="minorHAnsi"/>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4A45B9" w:rsidRPr="00736670" w:rsidRDefault="004A45B9" w:rsidP="002165C5">
      <w:pPr>
        <w:numPr>
          <w:ilvl w:val="0"/>
          <w:numId w:val="11"/>
        </w:numPr>
        <w:spacing w:after="0" w:line="240" w:lineRule="auto"/>
        <w:jc w:val="both"/>
        <w:rPr>
          <w:rFonts w:eastAsia="Calibri" w:cstheme="minorHAnsi"/>
          <w:color w:val="000000"/>
          <w:sz w:val="20"/>
          <w:szCs w:val="20"/>
        </w:rPr>
      </w:pPr>
      <w:r w:rsidRPr="00736670">
        <w:rPr>
          <w:rFonts w:eastAsia="Calibri" w:cstheme="minorHAnsi"/>
          <w:color w:val="000000"/>
          <w:sz w:val="20"/>
          <w:szCs w:val="20"/>
        </w:rPr>
        <w:t>Odmowa wyrażenia zgody, o której mowa w pkt  2, nie powoduje utraty wadium.</w:t>
      </w:r>
    </w:p>
    <w:p w:rsidR="004A45B9" w:rsidRPr="00736670" w:rsidRDefault="004A45B9" w:rsidP="002165C5">
      <w:pPr>
        <w:numPr>
          <w:ilvl w:val="0"/>
          <w:numId w:val="11"/>
        </w:numPr>
        <w:spacing w:after="0" w:line="240" w:lineRule="auto"/>
        <w:jc w:val="both"/>
        <w:rPr>
          <w:rFonts w:eastAsia="Calibri" w:cstheme="minorHAnsi"/>
          <w:color w:val="000000"/>
          <w:sz w:val="20"/>
          <w:szCs w:val="20"/>
        </w:rPr>
      </w:pPr>
      <w:r w:rsidRPr="00736670">
        <w:rPr>
          <w:rFonts w:eastAsia="Calibri" w:cstheme="minorHAnsi"/>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4A45B9" w:rsidRPr="00736670" w:rsidRDefault="004A45B9" w:rsidP="002165C5">
      <w:pPr>
        <w:numPr>
          <w:ilvl w:val="0"/>
          <w:numId w:val="11"/>
        </w:numPr>
        <w:spacing w:after="0" w:line="240" w:lineRule="auto"/>
        <w:jc w:val="both"/>
        <w:rPr>
          <w:rFonts w:eastAsia="Calibri" w:cstheme="minorHAnsi"/>
          <w:color w:val="000000"/>
          <w:sz w:val="20"/>
          <w:szCs w:val="20"/>
        </w:rPr>
      </w:pPr>
      <w:r w:rsidRPr="00736670">
        <w:rPr>
          <w:rFonts w:eastAsia="Calibri" w:cstheme="minorHAnsi"/>
          <w:color w:val="000000"/>
          <w:sz w:val="20"/>
          <w:szCs w:val="20"/>
        </w:rPr>
        <w:t>Bieg terminu związania ofertą rozpoczyna się z upływem terminu składania ofert.</w:t>
      </w:r>
    </w:p>
    <w:p w:rsidR="004A45B9" w:rsidRPr="00736670" w:rsidRDefault="004A45B9" w:rsidP="004A45B9">
      <w:pPr>
        <w:tabs>
          <w:tab w:val="left" w:pos="1440"/>
          <w:tab w:val="left" w:pos="1866"/>
        </w:tabs>
        <w:spacing w:after="60"/>
        <w:jc w:val="both"/>
        <w:outlineLvl w:val="1"/>
        <w:rPr>
          <w:rFonts w:eastAsia="Calibri" w:cstheme="minorHAnsi"/>
          <w:b/>
          <w:color w:val="000000"/>
          <w:sz w:val="20"/>
          <w:szCs w:val="20"/>
          <w:u w:val="single"/>
        </w:rPr>
      </w:pPr>
    </w:p>
    <w:p w:rsidR="004A45B9" w:rsidRPr="00736670" w:rsidRDefault="004A45B9" w:rsidP="004A45B9">
      <w:pPr>
        <w:tabs>
          <w:tab w:val="left" w:pos="1440"/>
          <w:tab w:val="left" w:pos="1866"/>
        </w:tabs>
        <w:spacing w:after="60"/>
        <w:outlineLvl w:val="1"/>
        <w:rPr>
          <w:rFonts w:eastAsia="Calibri" w:cstheme="minorHAnsi"/>
          <w:b/>
          <w:color w:val="000000"/>
          <w:sz w:val="20"/>
          <w:szCs w:val="20"/>
          <w:u w:val="single"/>
        </w:rPr>
      </w:pPr>
      <w:r w:rsidRPr="00736670">
        <w:rPr>
          <w:rFonts w:eastAsia="Calibri" w:cstheme="minorHAnsi"/>
          <w:b/>
          <w:color w:val="000000"/>
          <w:sz w:val="20"/>
          <w:szCs w:val="20"/>
          <w:highlight w:val="lightGray"/>
          <w:u w:val="single"/>
        </w:rPr>
        <w:t>XII. Opis sposobu przygotowywania ofert.</w:t>
      </w:r>
    </w:p>
    <w:p w:rsidR="004A45B9" w:rsidRPr="00736670" w:rsidRDefault="004A45B9" w:rsidP="002165C5">
      <w:pPr>
        <w:numPr>
          <w:ilvl w:val="0"/>
          <w:numId w:val="5"/>
        </w:numPr>
        <w:spacing w:after="0" w:line="240" w:lineRule="auto"/>
        <w:contextualSpacing/>
        <w:jc w:val="both"/>
        <w:rPr>
          <w:rFonts w:eastAsia="Calibri" w:cstheme="minorHAnsi"/>
          <w:color w:val="000000"/>
          <w:sz w:val="20"/>
          <w:szCs w:val="20"/>
        </w:rPr>
      </w:pPr>
      <w:r w:rsidRPr="00736670">
        <w:rPr>
          <w:rFonts w:eastAsia="Calibri" w:cstheme="minorHAnsi"/>
          <w:color w:val="000000"/>
          <w:sz w:val="20"/>
          <w:szCs w:val="20"/>
        </w:rPr>
        <w:t>Wykonawca może złożyć tylko jedną ofertę.</w:t>
      </w:r>
    </w:p>
    <w:p w:rsidR="004A45B9" w:rsidRPr="00736670" w:rsidRDefault="004A45B9" w:rsidP="002165C5">
      <w:pPr>
        <w:numPr>
          <w:ilvl w:val="0"/>
          <w:numId w:val="5"/>
        </w:numPr>
        <w:spacing w:after="0" w:line="240" w:lineRule="auto"/>
        <w:contextualSpacing/>
        <w:jc w:val="both"/>
        <w:rPr>
          <w:rFonts w:eastAsia="Calibri" w:cstheme="minorHAnsi"/>
          <w:color w:val="000000"/>
          <w:sz w:val="20"/>
          <w:szCs w:val="20"/>
        </w:rPr>
      </w:pPr>
      <w:r w:rsidRPr="00736670">
        <w:rPr>
          <w:rFonts w:eastAsia="Calibri" w:cstheme="minorHAnsi"/>
          <w:color w:val="000000"/>
          <w:sz w:val="20"/>
          <w:szCs w:val="20"/>
        </w:rPr>
        <w:t>Wymaga się, aby Oferta była sporządzona na piśmie, w języku polskim,</w:t>
      </w:r>
      <w:r w:rsidRPr="00736670">
        <w:rPr>
          <w:rFonts w:eastAsia="Calibri" w:cstheme="minorHAnsi"/>
          <w:b/>
          <w:color w:val="000000"/>
          <w:sz w:val="20"/>
          <w:szCs w:val="20"/>
        </w:rPr>
        <w:t xml:space="preserve"> </w:t>
      </w:r>
      <w:r w:rsidRPr="00736670">
        <w:rPr>
          <w:rFonts w:eastAsia="Calibri" w:cstheme="minorHAnsi"/>
          <w:color w:val="000000"/>
          <w:sz w:val="20"/>
          <w:szCs w:val="20"/>
        </w:rPr>
        <w:t xml:space="preserve">wg załączonego do   SIWZ formularza oferty. Dokumenty sporządzone w języku obcym są składane wraz </w:t>
      </w:r>
      <w:r w:rsidR="00626634" w:rsidRPr="00736670">
        <w:rPr>
          <w:rFonts w:eastAsia="Calibri" w:cstheme="minorHAnsi"/>
          <w:color w:val="000000"/>
          <w:sz w:val="20"/>
          <w:szCs w:val="20"/>
        </w:rPr>
        <w:t xml:space="preserve"> </w:t>
      </w:r>
      <w:r w:rsidRPr="00736670">
        <w:rPr>
          <w:rFonts w:eastAsia="Calibri" w:cstheme="minorHAnsi"/>
          <w:color w:val="000000"/>
          <w:sz w:val="20"/>
          <w:szCs w:val="20"/>
        </w:rPr>
        <w:t xml:space="preserve"> z tłumaczeniem na język polski, poświadczonym przez wykonawcę. </w:t>
      </w:r>
    </w:p>
    <w:p w:rsidR="004A45B9" w:rsidRPr="00736670" w:rsidRDefault="004A45B9" w:rsidP="002165C5">
      <w:pPr>
        <w:numPr>
          <w:ilvl w:val="0"/>
          <w:numId w:val="5"/>
        </w:numPr>
        <w:spacing w:after="0" w:line="240" w:lineRule="auto"/>
        <w:contextualSpacing/>
        <w:jc w:val="both"/>
        <w:rPr>
          <w:rFonts w:eastAsia="Calibri" w:cstheme="minorHAnsi"/>
          <w:color w:val="000000"/>
          <w:sz w:val="20"/>
          <w:szCs w:val="20"/>
        </w:rPr>
      </w:pPr>
      <w:r w:rsidRPr="00736670">
        <w:rPr>
          <w:rFonts w:eastAsia="Calibri" w:cstheme="minorHAnsi"/>
          <w:color w:val="000000"/>
          <w:sz w:val="20"/>
          <w:szCs w:val="20"/>
        </w:rPr>
        <w:t>Wymaga się, aby Oferta była napisana trwałą i czytelną techniką, np. na maszynie do pisania,  komputerze lub nieścieralnym atramentem.</w:t>
      </w:r>
    </w:p>
    <w:p w:rsidR="004A45B9" w:rsidRPr="00736670" w:rsidRDefault="004A45B9" w:rsidP="002165C5">
      <w:pPr>
        <w:numPr>
          <w:ilvl w:val="0"/>
          <w:numId w:val="5"/>
        </w:numPr>
        <w:spacing w:after="0" w:line="240" w:lineRule="auto"/>
        <w:contextualSpacing/>
        <w:jc w:val="both"/>
        <w:rPr>
          <w:rFonts w:eastAsia="Calibri" w:cstheme="minorHAnsi"/>
          <w:b/>
          <w:color w:val="000000"/>
          <w:sz w:val="20"/>
          <w:szCs w:val="20"/>
        </w:rPr>
      </w:pPr>
      <w:r w:rsidRPr="00736670">
        <w:rPr>
          <w:rFonts w:eastAsia="Calibri" w:cstheme="minorHAnsi"/>
          <w:color w:val="000000"/>
          <w:sz w:val="20"/>
          <w:szCs w:val="20"/>
        </w:rPr>
        <w:t xml:space="preserve">Zamawiający zaleca, aby Oferta wraz ze wszystkimi załącznikami była podpisana </w:t>
      </w:r>
      <w:r w:rsidRPr="00736670">
        <w:rPr>
          <w:rFonts w:eastAsia="Calibri" w:cstheme="minorHAnsi"/>
          <w:b/>
          <w:color w:val="000000"/>
          <w:sz w:val="20"/>
          <w:szCs w:val="20"/>
        </w:rPr>
        <w:t>na  każdej   stronie</w:t>
      </w:r>
      <w:r w:rsidRPr="00736670">
        <w:rPr>
          <w:rFonts w:eastAsia="Calibri" w:cstheme="minorHAnsi"/>
          <w:color w:val="000000"/>
          <w:sz w:val="20"/>
          <w:szCs w:val="20"/>
        </w:rPr>
        <w:t xml:space="preserve"> przez Wykonawcę lub upoważnionego przedstawiciela Wykonawcy. </w:t>
      </w:r>
    </w:p>
    <w:p w:rsidR="004A45B9" w:rsidRPr="00736670" w:rsidRDefault="004A45B9" w:rsidP="002165C5">
      <w:pPr>
        <w:numPr>
          <w:ilvl w:val="0"/>
          <w:numId w:val="5"/>
        </w:numPr>
        <w:spacing w:after="0" w:line="240" w:lineRule="auto"/>
        <w:jc w:val="both"/>
        <w:rPr>
          <w:rFonts w:eastAsia="Calibri" w:cstheme="minorHAnsi"/>
          <w:color w:val="000000"/>
          <w:sz w:val="20"/>
          <w:szCs w:val="20"/>
        </w:rPr>
      </w:pPr>
      <w:r w:rsidRPr="00736670">
        <w:rPr>
          <w:rFonts w:eastAsia="Calibri" w:cstheme="minorHAnsi"/>
          <w:color w:val="000000"/>
          <w:sz w:val="20"/>
          <w:szCs w:val="20"/>
        </w:rPr>
        <w:t>Upoważnienie/pełnomocnictwo do podpisania oferty musi być dołączone do oferty, o ile nie wynika  z innych dokumentów załączonych przez Wykonawcę.</w:t>
      </w:r>
    </w:p>
    <w:p w:rsidR="004A45B9" w:rsidRPr="00736670" w:rsidRDefault="004A45B9" w:rsidP="002165C5">
      <w:pPr>
        <w:numPr>
          <w:ilvl w:val="0"/>
          <w:numId w:val="5"/>
        </w:numPr>
        <w:spacing w:after="0" w:line="240" w:lineRule="auto"/>
        <w:jc w:val="both"/>
        <w:rPr>
          <w:rFonts w:eastAsia="Calibri" w:cstheme="minorHAnsi"/>
          <w:color w:val="000000"/>
          <w:sz w:val="20"/>
          <w:szCs w:val="20"/>
        </w:rPr>
      </w:pPr>
      <w:r w:rsidRPr="00736670">
        <w:rPr>
          <w:rFonts w:eastAsia="Calibri" w:cstheme="minorHAnsi"/>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4A45B9" w:rsidRPr="00736670" w:rsidRDefault="004A45B9" w:rsidP="002165C5">
      <w:pPr>
        <w:numPr>
          <w:ilvl w:val="0"/>
          <w:numId w:val="5"/>
        </w:numPr>
        <w:spacing w:before="120" w:after="0" w:line="240" w:lineRule="auto"/>
        <w:jc w:val="both"/>
        <w:rPr>
          <w:rFonts w:eastAsia="Calibri" w:cstheme="minorHAnsi"/>
          <w:color w:val="000000"/>
          <w:sz w:val="20"/>
          <w:szCs w:val="20"/>
        </w:rPr>
      </w:pPr>
      <w:r w:rsidRPr="00736670">
        <w:rPr>
          <w:rFonts w:eastAsia="Calibri" w:cstheme="minorHAnsi"/>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4A45B9" w:rsidRPr="00736670" w:rsidRDefault="004A45B9" w:rsidP="002165C5">
      <w:pPr>
        <w:numPr>
          <w:ilvl w:val="0"/>
          <w:numId w:val="5"/>
        </w:numPr>
        <w:spacing w:after="0" w:line="240" w:lineRule="auto"/>
        <w:jc w:val="both"/>
        <w:rPr>
          <w:rFonts w:eastAsia="Calibri" w:cstheme="minorHAnsi"/>
          <w:color w:val="000000"/>
          <w:sz w:val="20"/>
          <w:szCs w:val="20"/>
          <w:u w:val="single"/>
        </w:rPr>
      </w:pPr>
      <w:r w:rsidRPr="00736670">
        <w:rPr>
          <w:rFonts w:eastAsia="Calibri" w:cstheme="minorHAnsi"/>
          <w:color w:val="000000"/>
          <w:sz w:val="20"/>
          <w:szCs w:val="20"/>
        </w:rPr>
        <w:lastRenderedPageBreak/>
        <w:t xml:space="preserve">Dokumenty, będące załącznikami do oferty mogą być przedstawione w formie oryginałów lub </w:t>
      </w:r>
      <w:r w:rsidRPr="00736670">
        <w:rPr>
          <w:rFonts w:eastAsia="Calibri" w:cstheme="minorHAnsi"/>
          <w:color w:val="000000"/>
          <w:sz w:val="20"/>
          <w:szCs w:val="20"/>
          <w:u w:val="single"/>
        </w:rPr>
        <w:t>kserokopii poświadczonych za zgodność z oryginałem - dopuszcza się potwierdzenie za zgodność z oryginałem przez Wykonawcę.</w:t>
      </w:r>
    </w:p>
    <w:p w:rsidR="004A45B9" w:rsidRPr="00736670" w:rsidRDefault="004A45B9" w:rsidP="002165C5">
      <w:pPr>
        <w:numPr>
          <w:ilvl w:val="0"/>
          <w:numId w:val="5"/>
        </w:numPr>
        <w:spacing w:after="0" w:line="240" w:lineRule="auto"/>
        <w:jc w:val="both"/>
        <w:rPr>
          <w:rFonts w:eastAsia="Calibri" w:cstheme="minorHAnsi"/>
          <w:color w:val="000000"/>
          <w:sz w:val="20"/>
          <w:szCs w:val="20"/>
        </w:rPr>
      </w:pPr>
      <w:r w:rsidRPr="00736670">
        <w:rPr>
          <w:rFonts w:eastAsia="Calibri" w:cstheme="minorHAnsi"/>
          <w:color w:val="000000"/>
          <w:sz w:val="20"/>
          <w:szCs w:val="2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4A45B9" w:rsidRPr="00736670" w:rsidRDefault="004A45B9" w:rsidP="002165C5">
      <w:pPr>
        <w:numPr>
          <w:ilvl w:val="0"/>
          <w:numId w:val="5"/>
        </w:numPr>
        <w:spacing w:after="0" w:line="240" w:lineRule="auto"/>
        <w:jc w:val="both"/>
        <w:rPr>
          <w:rFonts w:eastAsia="Calibri" w:cstheme="minorHAnsi"/>
          <w:color w:val="000000"/>
          <w:sz w:val="20"/>
          <w:szCs w:val="20"/>
        </w:rPr>
      </w:pPr>
      <w:r w:rsidRPr="00736670">
        <w:rPr>
          <w:rFonts w:eastAsia="Calibri" w:cstheme="minorHAnsi"/>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4A45B9" w:rsidRPr="00736670" w:rsidRDefault="004A45B9" w:rsidP="002165C5">
      <w:pPr>
        <w:numPr>
          <w:ilvl w:val="0"/>
          <w:numId w:val="5"/>
        </w:numPr>
        <w:spacing w:after="0" w:line="240" w:lineRule="auto"/>
        <w:jc w:val="both"/>
        <w:rPr>
          <w:rFonts w:eastAsia="Calibri" w:cstheme="minorHAnsi"/>
          <w:color w:val="000000"/>
          <w:sz w:val="20"/>
          <w:szCs w:val="20"/>
        </w:rPr>
      </w:pPr>
      <w:r w:rsidRPr="00736670">
        <w:rPr>
          <w:rFonts w:eastAsia="Calibri" w:cstheme="minorHAnsi"/>
          <w:color w:val="000000"/>
          <w:sz w:val="20"/>
          <w:szCs w:val="20"/>
        </w:rPr>
        <w:t>Brak zastrzeżenia w ofercie informacji stanowiących tajemnicę przedsiębiorstwa powoduje, iż cała oferta zostanie ujawniona na życzenie każdej zainteresowanej osoby.</w:t>
      </w:r>
    </w:p>
    <w:p w:rsidR="004A45B9" w:rsidRPr="00736670" w:rsidRDefault="004A45B9" w:rsidP="002165C5">
      <w:pPr>
        <w:numPr>
          <w:ilvl w:val="0"/>
          <w:numId w:val="5"/>
        </w:numPr>
        <w:spacing w:after="0" w:line="240" w:lineRule="auto"/>
        <w:jc w:val="both"/>
        <w:rPr>
          <w:rFonts w:eastAsia="Calibri" w:cstheme="minorHAnsi"/>
          <w:color w:val="000000"/>
          <w:sz w:val="20"/>
          <w:szCs w:val="20"/>
        </w:rPr>
      </w:pPr>
      <w:r w:rsidRPr="00736670">
        <w:rPr>
          <w:rFonts w:eastAsia="Calibri" w:cstheme="minorHAnsi"/>
          <w:color w:val="000000"/>
          <w:sz w:val="20"/>
          <w:szCs w:val="20"/>
        </w:rPr>
        <w:t>Wykonawca, w szczególności nie może zastrzec informacji dotyczących ceny, terminu wykonania zamówienia, okresu gwarancji i warunków płatności zaw</w:t>
      </w:r>
      <w:r w:rsidR="00CD2B04" w:rsidRPr="00736670">
        <w:rPr>
          <w:rFonts w:eastAsia="Calibri" w:cstheme="minorHAnsi"/>
          <w:color w:val="000000"/>
          <w:sz w:val="20"/>
          <w:szCs w:val="20"/>
        </w:rPr>
        <w:t xml:space="preserve">artych w ofercie </w:t>
      </w:r>
      <w:r w:rsidRPr="00736670">
        <w:rPr>
          <w:rFonts w:eastAsia="Calibri" w:cstheme="minorHAnsi"/>
          <w:color w:val="000000"/>
          <w:sz w:val="20"/>
          <w:szCs w:val="20"/>
        </w:rPr>
        <w:t xml:space="preserve"> ( art. 86 ust. 4 ustawy </w:t>
      </w:r>
      <w:proofErr w:type="spellStart"/>
      <w:r w:rsidRPr="00736670">
        <w:rPr>
          <w:rFonts w:eastAsia="Calibri" w:cstheme="minorHAnsi"/>
          <w:color w:val="000000"/>
          <w:sz w:val="20"/>
          <w:szCs w:val="20"/>
        </w:rPr>
        <w:t>Pzp</w:t>
      </w:r>
      <w:proofErr w:type="spellEnd"/>
      <w:r w:rsidRPr="00736670">
        <w:rPr>
          <w:rFonts w:eastAsia="Calibri" w:cstheme="minorHAnsi"/>
          <w:color w:val="000000"/>
          <w:sz w:val="20"/>
          <w:szCs w:val="20"/>
        </w:rPr>
        <w:t>).</w:t>
      </w:r>
    </w:p>
    <w:p w:rsidR="004A45B9" w:rsidRPr="00736670" w:rsidRDefault="004A45B9" w:rsidP="002165C5">
      <w:pPr>
        <w:numPr>
          <w:ilvl w:val="0"/>
          <w:numId w:val="5"/>
        </w:numPr>
        <w:spacing w:after="0" w:line="240" w:lineRule="auto"/>
        <w:jc w:val="both"/>
        <w:rPr>
          <w:rFonts w:eastAsia="Calibri" w:cstheme="minorHAnsi"/>
          <w:color w:val="000000"/>
          <w:sz w:val="20"/>
          <w:szCs w:val="20"/>
        </w:rPr>
      </w:pPr>
      <w:r w:rsidRPr="00736670">
        <w:rPr>
          <w:rFonts w:eastAsia="Calibri" w:cstheme="minorHAnsi"/>
          <w:color w:val="000000"/>
          <w:sz w:val="20"/>
          <w:szCs w:val="20"/>
        </w:rPr>
        <w:t>Wykonawca powinien zamieścić ofertę w kopercie, która będzie zaadresowana do Zamawiającego na adres podany na wstępie oraz będzie posiadać oznaczenia:</w:t>
      </w:r>
    </w:p>
    <w:p w:rsidR="004A45B9" w:rsidRPr="00736670" w:rsidRDefault="004A45B9" w:rsidP="004A45B9">
      <w:pPr>
        <w:spacing w:after="0" w:line="240" w:lineRule="auto"/>
        <w:rPr>
          <w:rFonts w:eastAsia="Calibri" w:cstheme="minorHAnsi"/>
          <w:b/>
          <w:color w:val="000000"/>
          <w:sz w:val="20"/>
          <w:szCs w:val="20"/>
        </w:rPr>
      </w:pPr>
    </w:p>
    <w:p w:rsidR="004A45B9" w:rsidRPr="00736670" w:rsidRDefault="004A45B9" w:rsidP="004A45B9">
      <w:pPr>
        <w:spacing w:after="0" w:line="240" w:lineRule="auto"/>
        <w:jc w:val="center"/>
        <w:rPr>
          <w:rFonts w:eastAsia="Calibri" w:cstheme="minorHAnsi"/>
          <w:b/>
          <w:color w:val="000000"/>
          <w:sz w:val="20"/>
          <w:szCs w:val="20"/>
        </w:rPr>
      </w:pPr>
      <w:r w:rsidRPr="00736670">
        <w:rPr>
          <w:rFonts w:eastAsia="Calibri" w:cstheme="minorHAnsi"/>
          <w:b/>
          <w:color w:val="000000"/>
          <w:sz w:val="20"/>
          <w:szCs w:val="20"/>
        </w:rPr>
        <w:t>Oferta do przetargu na zadanie:</w:t>
      </w:r>
    </w:p>
    <w:p w:rsidR="00626634" w:rsidRPr="00736670" w:rsidRDefault="004A45B9" w:rsidP="004A45B9">
      <w:pPr>
        <w:autoSpaceDE w:val="0"/>
        <w:autoSpaceDN w:val="0"/>
        <w:adjustRightInd w:val="0"/>
        <w:spacing w:after="0" w:line="240" w:lineRule="auto"/>
        <w:jc w:val="center"/>
        <w:rPr>
          <w:rFonts w:eastAsia="Calibri" w:cstheme="minorHAnsi"/>
          <w:b/>
          <w:bCs/>
        </w:rPr>
      </w:pPr>
      <w:r w:rsidRPr="00736670">
        <w:rPr>
          <w:rFonts w:eastAsia="Times New Roman" w:cstheme="minorHAnsi"/>
          <w:b/>
          <w:bCs/>
          <w:lang w:eastAsia="pl-PL"/>
        </w:rPr>
        <w:t>„</w:t>
      </w:r>
      <w:r w:rsidR="00626634" w:rsidRPr="00736670">
        <w:rPr>
          <w:rFonts w:eastAsia="Calibri" w:cstheme="minorHAnsi"/>
          <w:b/>
          <w:bCs/>
        </w:rPr>
        <w:t xml:space="preserve">Utrzymanie czystości i zieleni w Parku </w:t>
      </w:r>
      <w:r w:rsidR="002C4BEB" w:rsidRPr="00736670">
        <w:rPr>
          <w:rFonts w:eastAsia="Calibri" w:cstheme="minorHAnsi"/>
          <w:b/>
          <w:bCs/>
        </w:rPr>
        <w:t xml:space="preserve">Karola Ferdynanda </w:t>
      </w:r>
      <w:r w:rsidR="00626634" w:rsidRPr="00736670">
        <w:rPr>
          <w:rFonts w:eastAsia="Calibri" w:cstheme="minorHAnsi"/>
          <w:b/>
          <w:bCs/>
        </w:rPr>
        <w:t>Waz</w:t>
      </w:r>
      <w:r w:rsidR="002C4BEB" w:rsidRPr="00736670">
        <w:rPr>
          <w:rFonts w:eastAsia="Calibri" w:cstheme="minorHAnsi"/>
          <w:b/>
          <w:bCs/>
        </w:rPr>
        <w:t>y</w:t>
      </w:r>
      <w:r w:rsidR="00626634" w:rsidRPr="00736670">
        <w:rPr>
          <w:rFonts w:eastAsia="Calibri" w:cstheme="minorHAnsi"/>
          <w:b/>
          <w:bCs/>
        </w:rPr>
        <w:t xml:space="preserve"> </w:t>
      </w:r>
    </w:p>
    <w:p w:rsidR="004A45B9" w:rsidRPr="00736670" w:rsidRDefault="00AE6BE6" w:rsidP="004A45B9">
      <w:pPr>
        <w:autoSpaceDE w:val="0"/>
        <w:autoSpaceDN w:val="0"/>
        <w:adjustRightInd w:val="0"/>
        <w:spacing w:after="0" w:line="240" w:lineRule="auto"/>
        <w:jc w:val="center"/>
        <w:rPr>
          <w:rFonts w:eastAsia="Times New Roman" w:cstheme="minorHAnsi"/>
          <w:b/>
          <w:bCs/>
          <w:lang w:eastAsia="pl-PL"/>
        </w:rPr>
      </w:pPr>
      <w:r w:rsidRPr="00736670">
        <w:rPr>
          <w:rFonts w:eastAsia="Calibri" w:cstheme="minorHAnsi"/>
          <w:b/>
          <w:bCs/>
        </w:rPr>
        <w:t>oraz</w:t>
      </w:r>
      <w:r w:rsidR="00626634" w:rsidRPr="00736670">
        <w:rPr>
          <w:rFonts w:eastAsia="Calibri" w:cstheme="minorHAnsi"/>
          <w:b/>
          <w:bCs/>
        </w:rPr>
        <w:t xml:space="preserve"> na Skwerze Jana Pawła II w Wyszkowie.</w:t>
      </w:r>
      <w:r w:rsidR="004A45B9" w:rsidRPr="00736670">
        <w:rPr>
          <w:rFonts w:eastAsia="Times New Roman" w:cstheme="minorHAnsi"/>
          <w:b/>
          <w:bCs/>
          <w:lang w:eastAsia="pl-PL"/>
        </w:rPr>
        <w:t>”</w:t>
      </w:r>
    </w:p>
    <w:p w:rsidR="00626634" w:rsidRPr="00736670" w:rsidRDefault="00626634" w:rsidP="004A45B9">
      <w:pPr>
        <w:autoSpaceDE w:val="0"/>
        <w:autoSpaceDN w:val="0"/>
        <w:adjustRightInd w:val="0"/>
        <w:spacing w:after="0" w:line="240" w:lineRule="auto"/>
        <w:jc w:val="center"/>
        <w:rPr>
          <w:rFonts w:eastAsia="Times New Roman" w:cstheme="minorHAnsi"/>
          <w:b/>
          <w:bCs/>
          <w:lang w:eastAsia="pl-PL"/>
        </w:rPr>
      </w:pPr>
    </w:p>
    <w:p w:rsidR="004A45B9" w:rsidRPr="00736670" w:rsidRDefault="004A45B9" w:rsidP="004A45B9">
      <w:pPr>
        <w:spacing w:after="0" w:line="240" w:lineRule="auto"/>
        <w:jc w:val="center"/>
        <w:rPr>
          <w:rFonts w:eastAsia="Calibri" w:cstheme="minorHAnsi"/>
          <w:b/>
          <w:color w:val="000000"/>
          <w:sz w:val="20"/>
          <w:szCs w:val="20"/>
        </w:rPr>
      </w:pPr>
      <w:r w:rsidRPr="00736670">
        <w:rPr>
          <w:rFonts w:eastAsia="Calibri" w:cstheme="minorHAnsi"/>
          <w:b/>
          <w:color w:val="000000"/>
          <w:sz w:val="20"/>
          <w:szCs w:val="20"/>
        </w:rPr>
        <w:t xml:space="preserve">Nie otwierać przed  </w:t>
      </w:r>
      <w:r w:rsidR="002C4BEB" w:rsidRPr="00736670">
        <w:rPr>
          <w:rFonts w:eastAsia="Calibri" w:cstheme="minorHAnsi"/>
          <w:b/>
          <w:color w:val="000000"/>
          <w:sz w:val="20"/>
          <w:szCs w:val="20"/>
        </w:rPr>
        <w:t>10-12-2020</w:t>
      </w:r>
      <w:r w:rsidRPr="00736670">
        <w:rPr>
          <w:rFonts w:eastAsia="Calibri" w:cstheme="minorHAnsi"/>
          <w:b/>
          <w:color w:val="000000"/>
          <w:sz w:val="20"/>
          <w:szCs w:val="20"/>
        </w:rPr>
        <w:t xml:space="preserve"> r. godz. 1</w:t>
      </w:r>
      <w:r w:rsidR="002C4BEB" w:rsidRPr="00736670">
        <w:rPr>
          <w:rFonts w:eastAsia="Calibri" w:cstheme="minorHAnsi"/>
          <w:b/>
          <w:color w:val="000000"/>
          <w:sz w:val="20"/>
          <w:szCs w:val="20"/>
        </w:rPr>
        <w:t>5</w:t>
      </w:r>
      <w:r w:rsidRPr="00736670">
        <w:rPr>
          <w:rFonts w:eastAsia="Calibri" w:cstheme="minorHAnsi"/>
          <w:b/>
          <w:color w:val="000000"/>
          <w:sz w:val="20"/>
          <w:szCs w:val="20"/>
        </w:rPr>
        <w:t>.00</w:t>
      </w:r>
    </w:p>
    <w:p w:rsidR="004A45B9" w:rsidRPr="00736670" w:rsidRDefault="004A45B9" w:rsidP="004A45B9">
      <w:pPr>
        <w:spacing w:after="0" w:line="240" w:lineRule="auto"/>
        <w:jc w:val="center"/>
        <w:rPr>
          <w:rFonts w:eastAsia="Calibri" w:cstheme="minorHAnsi"/>
          <w:b/>
          <w:color w:val="000000"/>
          <w:sz w:val="20"/>
          <w:szCs w:val="20"/>
        </w:rPr>
      </w:pPr>
      <w:r w:rsidRPr="00736670">
        <w:rPr>
          <w:rFonts w:eastAsia="Calibri" w:cstheme="minorHAnsi"/>
          <w:b/>
          <w:color w:val="000000"/>
          <w:sz w:val="20"/>
          <w:szCs w:val="20"/>
        </w:rPr>
        <w:t>PRZETARG NIEOGRANICZONY</w:t>
      </w:r>
    </w:p>
    <w:p w:rsidR="004A45B9" w:rsidRPr="00736670" w:rsidRDefault="004A45B9" w:rsidP="004A45B9">
      <w:pPr>
        <w:spacing w:after="0" w:line="240" w:lineRule="auto"/>
        <w:jc w:val="center"/>
        <w:rPr>
          <w:rFonts w:eastAsia="Calibri" w:cstheme="minorHAnsi"/>
          <w:b/>
          <w:color w:val="000000"/>
          <w:sz w:val="20"/>
          <w:szCs w:val="20"/>
        </w:rPr>
      </w:pPr>
    </w:p>
    <w:p w:rsidR="004A45B9" w:rsidRPr="00736670" w:rsidRDefault="004A45B9" w:rsidP="002165C5">
      <w:pPr>
        <w:pStyle w:val="Akapitzlist"/>
        <w:numPr>
          <w:ilvl w:val="0"/>
          <w:numId w:val="5"/>
        </w:numPr>
        <w:spacing w:after="0" w:line="240" w:lineRule="auto"/>
        <w:jc w:val="both"/>
        <w:rPr>
          <w:rFonts w:cstheme="minorHAnsi"/>
          <w:color w:val="000000"/>
          <w:sz w:val="20"/>
          <w:szCs w:val="20"/>
        </w:rPr>
      </w:pPr>
      <w:r w:rsidRPr="00736670">
        <w:rPr>
          <w:rFonts w:cstheme="minorHAnsi"/>
          <w:color w:val="000000"/>
          <w:sz w:val="20"/>
          <w:szCs w:val="20"/>
        </w:rPr>
        <w:t>Poza podanymi wyżej oznaczeniami koperta powinna  posiadać nazwę i adres Wykonawcy.</w:t>
      </w:r>
    </w:p>
    <w:p w:rsidR="004A45B9" w:rsidRPr="00736670" w:rsidRDefault="004A45B9" w:rsidP="002165C5">
      <w:pPr>
        <w:numPr>
          <w:ilvl w:val="0"/>
          <w:numId w:val="5"/>
        </w:numPr>
        <w:spacing w:after="0" w:line="240" w:lineRule="auto"/>
        <w:jc w:val="both"/>
        <w:rPr>
          <w:rFonts w:eastAsia="Calibri" w:cstheme="minorHAnsi"/>
          <w:color w:val="000000"/>
          <w:sz w:val="20"/>
          <w:szCs w:val="20"/>
        </w:rPr>
      </w:pPr>
      <w:r w:rsidRPr="00736670">
        <w:rPr>
          <w:rFonts w:eastAsia="Calibri" w:cstheme="minorHAnsi"/>
          <w:color w:val="000000"/>
          <w:sz w:val="20"/>
          <w:szCs w:val="20"/>
        </w:rPr>
        <w:t>Wykonawca może wprowadzić zmiany lub wycofać złożoną ofertę pod warunkiem, że Zamawiający otrzyma pisemne powiadomienie o wprowadzeniu zmian lub wycofaniu przed terminem składania ofert określonym w pkt  XII  SIWZ.</w:t>
      </w:r>
    </w:p>
    <w:p w:rsidR="004A45B9" w:rsidRPr="00736670" w:rsidRDefault="004A45B9" w:rsidP="002165C5">
      <w:pPr>
        <w:numPr>
          <w:ilvl w:val="0"/>
          <w:numId w:val="5"/>
        </w:numPr>
        <w:spacing w:after="0" w:line="240" w:lineRule="auto"/>
        <w:jc w:val="both"/>
        <w:rPr>
          <w:rFonts w:eastAsia="Calibri" w:cstheme="minorHAnsi"/>
          <w:color w:val="000000"/>
          <w:sz w:val="20"/>
          <w:szCs w:val="20"/>
        </w:rPr>
      </w:pPr>
      <w:r w:rsidRPr="00736670">
        <w:rPr>
          <w:rFonts w:eastAsia="Calibri" w:cstheme="minorHAnsi"/>
          <w:color w:val="000000"/>
          <w:sz w:val="20"/>
          <w:szCs w:val="20"/>
        </w:rPr>
        <w:t xml:space="preserve">Powiadomienie o wprowadzeniu zmian lub wycofaniu oferty zostanie </w:t>
      </w:r>
      <w:r w:rsidR="008F167B" w:rsidRPr="00736670">
        <w:rPr>
          <w:rFonts w:eastAsia="Calibri" w:cstheme="minorHAnsi"/>
          <w:color w:val="000000"/>
          <w:sz w:val="20"/>
          <w:szCs w:val="20"/>
        </w:rPr>
        <w:t xml:space="preserve">przygotowane </w:t>
      </w:r>
      <w:r w:rsidRPr="00736670">
        <w:rPr>
          <w:rFonts w:eastAsia="Calibri" w:cstheme="minorHAnsi"/>
          <w:color w:val="000000"/>
          <w:sz w:val="20"/>
          <w:szCs w:val="20"/>
        </w:rPr>
        <w:t xml:space="preserve"> i oznaczone zgodnie z postanowieniami pkt 13, a koperta będzie dodatkowo oznaczona określeniami: </w:t>
      </w:r>
      <w:r w:rsidRPr="00736670">
        <w:rPr>
          <w:rFonts w:eastAsia="Calibri" w:cstheme="minorHAnsi"/>
          <w:b/>
          <w:color w:val="000000"/>
          <w:sz w:val="20"/>
          <w:szCs w:val="20"/>
        </w:rPr>
        <w:t>„Zmiana”</w:t>
      </w:r>
      <w:r w:rsidRPr="00736670">
        <w:rPr>
          <w:rFonts w:eastAsia="Calibri" w:cstheme="minorHAnsi"/>
          <w:color w:val="000000"/>
          <w:sz w:val="20"/>
          <w:szCs w:val="20"/>
        </w:rPr>
        <w:t xml:space="preserve"> lub</w:t>
      </w:r>
      <w:r w:rsidRPr="00736670">
        <w:rPr>
          <w:rFonts w:eastAsia="Calibri" w:cstheme="minorHAnsi"/>
          <w:b/>
          <w:color w:val="000000"/>
          <w:sz w:val="20"/>
          <w:szCs w:val="20"/>
        </w:rPr>
        <w:t xml:space="preserve"> „Wycofanie”</w:t>
      </w:r>
      <w:r w:rsidRPr="00736670">
        <w:rPr>
          <w:rFonts w:eastAsia="Calibri" w:cstheme="minorHAnsi"/>
          <w:color w:val="000000"/>
          <w:sz w:val="20"/>
          <w:szCs w:val="20"/>
        </w:rPr>
        <w:t xml:space="preserve"> .</w:t>
      </w:r>
    </w:p>
    <w:p w:rsidR="004A45B9" w:rsidRPr="00736670" w:rsidRDefault="004A45B9" w:rsidP="002165C5">
      <w:pPr>
        <w:numPr>
          <w:ilvl w:val="0"/>
          <w:numId w:val="5"/>
        </w:numPr>
        <w:spacing w:after="0" w:line="240" w:lineRule="auto"/>
        <w:jc w:val="both"/>
        <w:rPr>
          <w:rFonts w:eastAsia="Calibri" w:cstheme="minorHAnsi"/>
          <w:color w:val="000000"/>
          <w:sz w:val="20"/>
          <w:szCs w:val="20"/>
        </w:rPr>
      </w:pPr>
      <w:r w:rsidRPr="00736670">
        <w:rPr>
          <w:rFonts w:eastAsia="Calibri" w:cstheme="minorHAnsi"/>
          <w:color w:val="000000"/>
          <w:sz w:val="20"/>
          <w:szCs w:val="20"/>
        </w:rPr>
        <w:t>Wykonawca nie może wycofać i wprowadzić zmian w ofercie po upływie terminu składania ofert.</w:t>
      </w:r>
    </w:p>
    <w:p w:rsidR="004A45B9" w:rsidRPr="00736670" w:rsidRDefault="004A45B9" w:rsidP="002165C5">
      <w:pPr>
        <w:numPr>
          <w:ilvl w:val="0"/>
          <w:numId w:val="5"/>
        </w:numPr>
        <w:spacing w:after="0" w:line="240" w:lineRule="auto"/>
        <w:jc w:val="both"/>
        <w:rPr>
          <w:rFonts w:eastAsia="Calibri" w:cstheme="minorHAnsi"/>
          <w:color w:val="000000"/>
          <w:sz w:val="20"/>
          <w:szCs w:val="20"/>
        </w:rPr>
      </w:pPr>
      <w:r w:rsidRPr="00736670">
        <w:rPr>
          <w:rFonts w:eastAsia="Calibri" w:cstheme="minorHAnsi"/>
          <w:color w:val="000000"/>
          <w:sz w:val="20"/>
          <w:szCs w:val="20"/>
        </w:rPr>
        <w:t>Oferta wycofana przed terminem składania ofert zostanie zwrócona Wykonawcy na jego wniosek.</w:t>
      </w:r>
    </w:p>
    <w:p w:rsidR="004A45B9" w:rsidRPr="00736670" w:rsidRDefault="004A45B9" w:rsidP="002165C5">
      <w:pPr>
        <w:numPr>
          <w:ilvl w:val="0"/>
          <w:numId w:val="5"/>
        </w:numPr>
        <w:spacing w:after="0" w:line="240" w:lineRule="auto"/>
        <w:jc w:val="both"/>
        <w:rPr>
          <w:rFonts w:eastAsia="Calibri" w:cstheme="minorHAnsi"/>
          <w:color w:val="000000"/>
          <w:sz w:val="20"/>
          <w:szCs w:val="20"/>
        </w:rPr>
      </w:pPr>
      <w:r w:rsidRPr="00736670">
        <w:rPr>
          <w:rFonts w:eastAsia="Calibri" w:cstheme="minorHAnsi"/>
          <w:color w:val="000000"/>
          <w:sz w:val="20"/>
          <w:szCs w:val="20"/>
        </w:rPr>
        <w:t xml:space="preserve">Oferta złożona po terminie otwarcia ofert zostanie niezwłocznie zwrócona Wykonawcy. </w:t>
      </w:r>
    </w:p>
    <w:p w:rsidR="004A45B9" w:rsidRPr="00736670" w:rsidRDefault="004A45B9" w:rsidP="002165C5">
      <w:pPr>
        <w:numPr>
          <w:ilvl w:val="0"/>
          <w:numId w:val="5"/>
        </w:numPr>
        <w:spacing w:after="0" w:line="240" w:lineRule="auto"/>
        <w:jc w:val="both"/>
        <w:rPr>
          <w:rFonts w:eastAsia="Calibri" w:cstheme="minorHAnsi"/>
          <w:color w:val="000000"/>
          <w:sz w:val="20"/>
          <w:szCs w:val="20"/>
        </w:rPr>
      </w:pPr>
      <w:r w:rsidRPr="00736670">
        <w:rPr>
          <w:rFonts w:eastAsia="Calibri" w:cstheme="minorHAnsi"/>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A45B9" w:rsidRPr="00736670" w:rsidRDefault="004A45B9" w:rsidP="004A45B9">
      <w:pPr>
        <w:spacing w:after="0" w:line="240" w:lineRule="auto"/>
        <w:jc w:val="both"/>
        <w:rPr>
          <w:rFonts w:eastAsia="Calibri" w:cstheme="minorHAnsi"/>
          <w:color w:val="000000"/>
          <w:sz w:val="20"/>
          <w:szCs w:val="20"/>
        </w:rPr>
      </w:pPr>
    </w:p>
    <w:p w:rsidR="004A45B9" w:rsidRPr="00736670" w:rsidRDefault="004A45B9" w:rsidP="004A45B9">
      <w:pPr>
        <w:shd w:val="clear" w:color="auto" w:fill="BFBFBF" w:themeFill="background1" w:themeFillShade="BF"/>
        <w:tabs>
          <w:tab w:val="left" w:pos="1440"/>
          <w:tab w:val="left" w:pos="1582"/>
        </w:tabs>
        <w:spacing w:after="60"/>
        <w:jc w:val="both"/>
        <w:outlineLvl w:val="1"/>
        <w:rPr>
          <w:rFonts w:eastAsia="Calibri" w:cstheme="minorHAnsi"/>
          <w:b/>
          <w:color w:val="000000"/>
          <w:sz w:val="20"/>
          <w:szCs w:val="20"/>
          <w:u w:val="single"/>
        </w:rPr>
      </w:pPr>
      <w:r w:rsidRPr="00736670">
        <w:rPr>
          <w:rFonts w:eastAsia="Calibri" w:cstheme="minorHAnsi"/>
          <w:b/>
          <w:color w:val="000000"/>
          <w:sz w:val="20"/>
          <w:szCs w:val="20"/>
          <w:u w:val="single"/>
        </w:rPr>
        <w:t>XIII. Miejsce i termin  składania i otwarcia ofert.</w:t>
      </w:r>
    </w:p>
    <w:p w:rsidR="004A45B9" w:rsidRPr="00736670" w:rsidRDefault="004A45B9" w:rsidP="004A45B9">
      <w:pPr>
        <w:suppressAutoHyphens/>
        <w:spacing w:after="0" w:line="240" w:lineRule="auto"/>
        <w:jc w:val="both"/>
        <w:rPr>
          <w:rFonts w:eastAsia="Times New Roman" w:cstheme="minorHAnsi"/>
          <w:color w:val="000000"/>
          <w:sz w:val="20"/>
          <w:szCs w:val="20"/>
          <w:lang w:eastAsia="ar-SA"/>
        </w:rPr>
      </w:pPr>
    </w:p>
    <w:p w:rsidR="004A45B9" w:rsidRPr="00736670" w:rsidRDefault="004A45B9" w:rsidP="002165C5">
      <w:pPr>
        <w:pStyle w:val="Akapitzlist"/>
        <w:numPr>
          <w:ilvl w:val="0"/>
          <w:numId w:val="8"/>
        </w:numPr>
        <w:suppressAutoHyphens/>
        <w:spacing w:after="0"/>
        <w:rPr>
          <w:rFonts w:eastAsia="Times New Roman" w:cstheme="minorHAnsi"/>
          <w:b/>
          <w:color w:val="000000"/>
          <w:sz w:val="20"/>
          <w:szCs w:val="20"/>
          <w:lang w:eastAsia="ar-SA"/>
        </w:rPr>
      </w:pPr>
      <w:r w:rsidRPr="00736670">
        <w:rPr>
          <w:rFonts w:eastAsia="Times New Roman" w:cstheme="minorHAnsi"/>
          <w:color w:val="000000"/>
          <w:sz w:val="20"/>
          <w:szCs w:val="20"/>
          <w:lang w:eastAsia="ar-SA"/>
        </w:rPr>
        <w:t xml:space="preserve">Oferty należy złożyć na adres   </w:t>
      </w:r>
      <w:r w:rsidRPr="00736670">
        <w:rPr>
          <w:rFonts w:eastAsia="Times New Roman" w:cstheme="minorHAnsi"/>
          <w:b/>
          <w:color w:val="000000"/>
          <w:sz w:val="20"/>
          <w:szCs w:val="20"/>
          <w:lang w:eastAsia="ar-SA"/>
        </w:rPr>
        <w:t xml:space="preserve">pisemnie na adres Zamawiającego </w:t>
      </w:r>
    </w:p>
    <w:p w:rsidR="004A45B9" w:rsidRPr="00736670" w:rsidRDefault="004A45B9" w:rsidP="004A45B9">
      <w:pPr>
        <w:pStyle w:val="Akapitzlist"/>
        <w:suppressAutoHyphens/>
        <w:spacing w:after="0"/>
        <w:rPr>
          <w:rFonts w:eastAsia="Times New Roman" w:cstheme="minorHAnsi"/>
          <w:b/>
          <w:color w:val="000000"/>
          <w:sz w:val="20"/>
          <w:szCs w:val="20"/>
          <w:lang w:eastAsia="ar-SA"/>
        </w:rPr>
      </w:pPr>
      <w:r w:rsidRPr="00736670">
        <w:rPr>
          <w:rFonts w:eastAsia="Times New Roman" w:cstheme="minorHAnsi"/>
          <w:b/>
          <w:color w:val="000000"/>
          <w:sz w:val="20"/>
          <w:szCs w:val="20"/>
          <w:lang w:eastAsia="ar-SA"/>
        </w:rPr>
        <w:t>Urząd Miejski; ul. Aleja Róż 2, 07-200 Wyszków, Kancelaria Urzędu pok. 145</w:t>
      </w:r>
    </w:p>
    <w:p w:rsidR="004A45B9" w:rsidRPr="00736670" w:rsidRDefault="004A45B9" w:rsidP="004A45B9">
      <w:pPr>
        <w:pStyle w:val="Akapitzlist"/>
        <w:suppressAutoHyphens/>
        <w:spacing w:after="0"/>
        <w:rPr>
          <w:rFonts w:eastAsia="Times New Roman" w:cstheme="minorHAnsi"/>
          <w:color w:val="000000"/>
          <w:sz w:val="20"/>
          <w:szCs w:val="20"/>
          <w:lang w:eastAsia="ar-SA"/>
        </w:rPr>
      </w:pPr>
      <w:r w:rsidRPr="00736670">
        <w:rPr>
          <w:rFonts w:eastAsia="Times New Roman" w:cstheme="minorHAnsi"/>
          <w:color w:val="000000"/>
          <w:sz w:val="20"/>
          <w:szCs w:val="20"/>
          <w:lang w:eastAsia="ar-SA"/>
        </w:rPr>
        <w:t xml:space="preserve">w terminie do dnia </w:t>
      </w:r>
      <w:r w:rsidR="00961B03" w:rsidRPr="00736670">
        <w:rPr>
          <w:rFonts w:eastAsia="Times New Roman" w:cstheme="minorHAnsi"/>
          <w:b/>
          <w:color w:val="000000"/>
          <w:sz w:val="20"/>
          <w:szCs w:val="20"/>
          <w:u w:val="single"/>
          <w:lang w:eastAsia="ar-SA"/>
        </w:rPr>
        <w:t>19</w:t>
      </w:r>
      <w:r w:rsidR="001B1036" w:rsidRPr="00736670">
        <w:rPr>
          <w:rFonts w:eastAsia="Times New Roman" w:cstheme="minorHAnsi"/>
          <w:b/>
          <w:color w:val="000000"/>
          <w:sz w:val="20"/>
          <w:szCs w:val="20"/>
          <w:u w:val="single"/>
          <w:lang w:eastAsia="ar-SA"/>
        </w:rPr>
        <w:t>.12.2019</w:t>
      </w:r>
      <w:r w:rsidRPr="00736670">
        <w:rPr>
          <w:rFonts w:eastAsia="Times New Roman" w:cstheme="minorHAnsi"/>
          <w:b/>
          <w:color w:val="000000"/>
          <w:sz w:val="20"/>
          <w:szCs w:val="20"/>
          <w:u w:val="single"/>
          <w:lang w:eastAsia="ar-SA"/>
        </w:rPr>
        <w:t xml:space="preserve"> r.  godz. 11.00</w:t>
      </w:r>
    </w:p>
    <w:p w:rsidR="004A45B9" w:rsidRPr="00736670" w:rsidRDefault="004A45B9" w:rsidP="004A45B9">
      <w:pPr>
        <w:pStyle w:val="Akapitzlist"/>
        <w:suppressAutoHyphens/>
        <w:spacing w:after="0"/>
        <w:rPr>
          <w:rFonts w:eastAsia="Times New Roman" w:cstheme="minorHAnsi"/>
          <w:color w:val="000000"/>
          <w:sz w:val="20"/>
          <w:szCs w:val="20"/>
          <w:lang w:eastAsia="ar-SA"/>
        </w:rPr>
      </w:pPr>
    </w:p>
    <w:p w:rsidR="004A45B9" w:rsidRPr="00736670" w:rsidRDefault="004A45B9" w:rsidP="004A45B9">
      <w:pPr>
        <w:pStyle w:val="Akapitzlist"/>
        <w:suppressAutoHyphens/>
        <w:spacing w:after="0" w:line="360" w:lineRule="auto"/>
        <w:ind w:left="426"/>
        <w:rPr>
          <w:rFonts w:eastAsia="Times New Roman" w:cstheme="minorHAnsi"/>
          <w:color w:val="000000"/>
          <w:sz w:val="20"/>
          <w:szCs w:val="20"/>
          <w:lang w:eastAsia="ar-SA"/>
        </w:rPr>
      </w:pPr>
      <w:r w:rsidRPr="00736670">
        <w:rPr>
          <w:rFonts w:eastAsia="Times New Roman" w:cstheme="minorHAnsi"/>
          <w:color w:val="000000"/>
          <w:sz w:val="20"/>
          <w:szCs w:val="20"/>
          <w:lang w:eastAsia="ar-SA"/>
        </w:rPr>
        <w:t>2. Otwarcie ofert nastąpi w siedzibie Zamawiającego pok. 144</w:t>
      </w:r>
    </w:p>
    <w:p w:rsidR="004A45B9" w:rsidRPr="00736670" w:rsidRDefault="004A45B9" w:rsidP="004A45B9">
      <w:pPr>
        <w:suppressAutoHyphens/>
        <w:spacing w:after="0" w:line="360" w:lineRule="auto"/>
        <w:ind w:left="426"/>
        <w:jc w:val="both"/>
        <w:rPr>
          <w:rFonts w:eastAsia="Times New Roman" w:cstheme="minorHAnsi"/>
          <w:b/>
          <w:color w:val="000000"/>
          <w:sz w:val="20"/>
          <w:szCs w:val="20"/>
          <w:u w:val="single"/>
          <w:vertAlign w:val="superscript"/>
          <w:lang w:eastAsia="ar-SA"/>
        </w:rPr>
      </w:pPr>
      <w:r w:rsidRPr="00736670">
        <w:rPr>
          <w:rFonts w:eastAsia="Times New Roman" w:cstheme="minorHAnsi"/>
          <w:b/>
          <w:color w:val="000000"/>
          <w:sz w:val="20"/>
          <w:szCs w:val="20"/>
          <w:lang w:eastAsia="ar-SA"/>
        </w:rPr>
        <w:t xml:space="preserve">            </w:t>
      </w:r>
      <w:r w:rsidRPr="00736670">
        <w:rPr>
          <w:rFonts w:eastAsia="Times New Roman" w:cstheme="minorHAnsi"/>
          <w:b/>
          <w:color w:val="000000"/>
          <w:sz w:val="20"/>
          <w:szCs w:val="20"/>
          <w:u w:val="single"/>
          <w:lang w:eastAsia="ar-SA"/>
        </w:rPr>
        <w:t xml:space="preserve">w dniu  </w:t>
      </w:r>
      <w:r w:rsidR="00641678" w:rsidRPr="00736670">
        <w:rPr>
          <w:rFonts w:eastAsia="Times New Roman" w:cstheme="minorHAnsi"/>
          <w:b/>
          <w:color w:val="000000"/>
          <w:sz w:val="20"/>
          <w:szCs w:val="20"/>
          <w:u w:val="single"/>
          <w:lang w:eastAsia="ar-SA"/>
        </w:rPr>
        <w:t>10-12-2020</w:t>
      </w:r>
      <w:r w:rsidRPr="00736670">
        <w:rPr>
          <w:rFonts w:eastAsia="Times New Roman" w:cstheme="minorHAnsi"/>
          <w:b/>
          <w:color w:val="000000"/>
          <w:sz w:val="20"/>
          <w:szCs w:val="20"/>
          <w:u w:val="single"/>
          <w:lang w:eastAsia="ar-SA"/>
        </w:rPr>
        <w:t xml:space="preserve"> r.   godz. 1</w:t>
      </w:r>
      <w:r w:rsidR="00641678" w:rsidRPr="00736670">
        <w:rPr>
          <w:rFonts w:eastAsia="Times New Roman" w:cstheme="minorHAnsi"/>
          <w:b/>
          <w:color w:val="000000"/>
          <w:sz w:val="20"/>
          <w:szCs w:val="20"/>
          <w:u w:val="single"/>
          <w:lang w:eastAsia="ar-SA"/>
        </w:rPr>
        <w:t>5</w:t>
      </w:r>
      <w:r w:rsidRPr="00736670">
        <w:rPr>
          <w:rFonts w:eastAsia="Times New Roman" w:cstheme="minorHAnsi"/>
          <w:b/>
          <w:color w:val="000000"/>
          <w:sz w:val="20"/>
          <w:szCs w:val="20"/>
          <w:u w:val="single"/>
          <w:vertAlign w:val="superscript"/>
          <w:lang w:eastAsia="ar-SA"/>
        </w:rPr>
        <w:t>05</w:t>
      </w:r>
    </w:p>
    <w:p w:rsidR="004A45B9" w:rsidRPr="00736670" w:rsidRDefault="004A45B9" w:rsidP="004A45B9">
      <w:pPr>
        <w:pStyle w:val="Akapitzlist"/>
        <w:suppressAutoHyphens/>
        <w:spacing w:after="0" w:line="240" w:lineRule="auto"/>
        <w:ind w:left="709" w:hanging="283"/>
        <w:rPr>
          <w:rFonts w:eastAsia="Times New Roman" w:cstheme="minorHAnsi"/>
          <w:color w:val="000000"/>
          <w:sz w:val="20"/>
          <w:szCs w:val="20"/>
          <w:lang w:eastAsia="ar-SA"/>
        </w:rPr>
      </w:pPr>
      <w:r w:rsidRPr="00736670">
        <w:rPr>
          <w:rFonts w:eastAsia="Times New Roman" w:cstheme="minorHAnsi"/>
          <w:color w:val="000000"/>
          <w:sz w:val="20"/>
          <w:szCs w:val="20"/>
          <w:lang w:eastAsia="ar-SA"/>
        </w:rPr>
        <w:t xml:space="preserve">3. Niezwłocznie po otwarciu ofert zamawiający zamieści na stronie </w:t>
      </w:r>
      <w:hyperlink r:id="rId13" w:history="1">
        <w:r w:rsidRPr="00736670">
          <w:rPr>
            <w:rStyle w:val="Hipercze"/>
            <w:rFonts w:eastAsia="Times New Roman" w:cstheme="minorHAnsi"/>
            <w:sz w:val="20"/>
            <w:szCs w:val="20"/>
            <w:lang w:eastAsia="ar-SA"/>
          </w:rPr>
          <w:t>www.bip.wyszkow.pl</w:t>
        </w:r>
      </w:hyperlink>
      <w:r w:rsidRPr="00736670">
        <w:rPr>
          <w:rFonts w:eastAsia="Times New Roman" w:cstheme="minorHAnsi"/>
          <w:color w:val="000000"/>
          <w:sz w:val="20"/>
          <w:szCs w:val="20"/>
          <w:lang w:eastAsia="ar-SA"/>
        </w:rPr>
        <w:t xml:space="preserve"> informacje dotyczące :</w:t>
      </w:r>
    </w:p>
    <w:p w:rsidR="004A45B9" w:rsidRPr="00736670" w:rsidRDefault="004A45B9" w:rsidP="004A45B9">
      <w:pPr>
        <w:pStyle w:val="Akapitzlist"/>
        <w:suppressAutoHyphens/>
        <w:spacing w:after="0" w:line="240" w:lineRule="auto"/>
        <w:ind w:left="993"/>
        <w:rPr>
          <w:rFonts w:eastAsia="Times New Roman" w:cstheme="minorHAnsi"/>
          <w:color w:val="000000"/>
          <w:sz w:val="20"/>
          <w:szCs w:val="20"/>
          <w:lang w:eastAsia="ar-SA"/>
        </w:rPr>
      </w:pPr>
      <w:r w:rsidRPr="00736670">
        <w:rPr>
          <w:rFonts w:eastAsia="Times New Roman" w:cstheme="minorHAnsi"/>
          <w:color w:val="000000"/>
          <w:sz w:val="20"/>
          <w:szCs w:val="20"/>
          <w:lang w:eastAsia="ar-SA"/>
        </w:rPr>
        <w:t>a) kwoty, którą zamierza przeznaczyć na sfinansowanie zamówienia;</w:t>
      </w:r>
    </w:p>
    <w:p w:rsidR="004A45B9" w:rsidRPr="00736670" w:rsidRDefault="004A45B9" w:rsidP="004A45B9">
      <w:pPr>
        <w:pStyle w:val="Akapitzlist"/>
        <w:suppressAutoHyphens/>
        <w:spacing w:after="0" w:line="240" w:lineRule="auto"/>
        <w:ind w:left="993"/>
        <w:rPr>
          <w:rFonts w:eastAsia="Times New Roman" w:cstheme="minorHAnsi"/>
          <w:color w:val="000000"/>
          <w:sz w:val="20"/>
          <w:szCs w:val="20"/>
          <w:lang w:eastAsia="ar-SA"/>
        </w:rPr>
      </w:pPr>
      <w:r w:rsidRPr="00736670">
        <w:rPr>
          <w:rFonts w:eastAsia="Times New Roman" w:cstheme="minorHAnsi"/>
          <w:color w:val="000000"/>
          <w:sz w:val="20"/>
          <w:szCs w:val="20"/>
          <w:lang w:eastAsia="ar-SA"/>
        </w:rPr>
        <w:t>b) firm oraz adresów wykonawców, którzy złożyli oferty w terminie;</w:t>
      </w:r>
    </w:p>
    <w:p w:rsidR="00626634" w:rsidRPr="00736670" w:rsidRDefault="004A45B9" w:rsidP="004A45B9">
      <w:pPr>
        <w:pStyle w:val="Akapitzlist"/>
        <w:suppressAutoHyphens/>
        <w:spacing w:after="0" w:line="240" w:lineRule="auto"/>
        <w:ind w:left="993"/>
        <w:rPr>
          <w:rFonts w:eastAsia="Times New Roman" w:cstheme="minorHAnsi"/>
          <w:color w:val="000000"/>
          <w:sz w:val="20"/>
          <w:szCs w:val="20"/>
          <w:lang w:eastAsia="ar-SA"/>
        </w:rPr>
      </w:pPr>
      <w:r w:rsidRPr="00736670">
        <w:rPr>
          <w:rFonts w:eastAsia="Times New Roman" w:cstheme="minorHAnsi"/>
          <w:color w:val="000000"/>
          <w:sz w:val="20"/>
          <w:szCs w:val="20"/>
          <w:lang w:eastAsia="ar-SA"/>
        </w:rPr>
        <w:t xml:space="preserve">c) ceny, terminu wykonania zamówienia, okresu gwarancji i warunków płatności zawartych              </w:t>
      </w:r>
      <w:r w:rsidR="00626634" w:rsidRPr="00736670">
        <w:rPr>
          <w:rFonts w:eastAsia="Times New Roman" w:cstheme="minorHAnsi"/>
          <w:color w:val="000000"/>
          <w:sz w:val="20"/>
          <w:szCs w:val="20"/>
          <w:lang w:eastAsia="ar-SA"/>
        </w:rPr>
        <w:t xml:space="preserve">  </w:t>
      </w:r>
    </w:p>
    <w:p w:rsidR="004A45B9" w:rsidRPr="00736670" w:rsidRDefault="00626634" w:rsidP="004A45B9">
      <w:pPr>
        <w:pStyle w:val="Akapitzlist"/>
        <w:suppressAutoHyphens/>
        <w:spacing w:after="0" w:line="240" w:lineRule="auto"/>
        <w:ind w:left="993"/>
        <w:rPr>
          <w:rFonts w:eastAsia="Times New Roman" w:cstheme="minorHAnsi"/>
          <w:color w:val="000000"/>
          <w:sz w:val="20"/>
          <w:szCs w:val="20"/>
          <w:lang w:eastAsia="ar-SA"/>
        </w:rPr>
      </w:pPr>
      <w:r w:rsidRPr="00736670">
        <w:rPr>
          <w:rFonts w:eastAsia="Times New Roman" w:cstheme="minorHAnsi"/>
          <w:color w:val="000000"/>
          <w:sz w:val="20"/>
          <w:szCs w:val="20"/>
          <w:lang w:eastAsia="ar-SA"/>
        </w:rPr>
        <w:t xml:space="preserve">    </w:t>
      </w:r>
      <w:r w:rsidR="004A45B9" w:rsidRPr="00736670">
        <w:rPr>
          <w:rFonts w:eastAsia="Times New Roman" w:cstheme="minorHAnsi"/>
          <w:color w:val="000000"/>
          <w:sz w:val="20"/>
          <w:szCs w:val="20"/>
          <w:lang w:eastAsia="ar-SA"/>
        </w:rPr>
        <w:t>w ofertach;</w:t>
      </w:r>
    </w:p>
    <w:p w:rsidR="004A45B9" w:rsidRPr="00736670" w:rsidRDefault="004A45B9" w:rsidP="004A45B9">
      <w:pPr>
        <w:pStyle w:val="Akapitzlist"/>
        <w:suppressAutoHyphens/>
        <w:spacing w:after="0" w:line="240" w:lineRule="auto"/>
        <w:ind w:left="993"/>
        <w:rPr>
          <w:rFonts w:eastAsia="Times New Roman" w:cstheme="minorHAnsi"/>
          <w:color w:val="000000"/>
          <w:sz w:val="20"/>
          <w:szCs w:val="20"/>
          <w:lang w:eastAsia="ar-SA"/>
        </w:rPr>
      </w:pPr>
    </w:p>
    <w:p w:rsidR="004A45B9" w:rsidRPr="00736670" w:rsidRDefault="004A45B9" w:rsidP="004A45B9">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736670">
        <w:rPr>
          <w:rFonts w:eastAsia="Calibri" w:cstheme="minorHAnsi"/>
          <w:b/>
          <w:color w:val="000000"/>
          <w:sz w:val="20"/>
          <w:szCs w:val="20"/>
          <w:u w:val="single"/>
        </w:rPr>
        <w:t>XIV. Opis sposobu obliczenia ceny</w:t>
      </w:r>
    </w:p>
    <w:p w:rsidR="004A45B9" w:rsidRPr="00736670" w:rsidRDefault="004A45B9" w:rsidP="004A45B9">
      <w:pPr>
        <w:pStyle w:val="Akapitzlist"/>
        <w:tabs>
          <w:tab w:val="left" w:pos="426"/>
        </w:tabs>
        <w:spacing w:line="260" w:lineRule="atLeast"/>
        <w:ind w:left="3164"/>
        <w:jc w:val="both"/>
        <w:rPr>
          <w:rFonts w:cstheme="minorHAnsi"/>
          <w:sz w:val="20"/>
          <w:szCs w:val="20"/>
        </w:rPr>
      </w:pPr>
    </w:p>
    <w:p w:rsidR="004A45B9" w:rsidRPr="00736670" w:rsidRDefault="004A45B9" w:rsidP="002165C5">
      <w:pPr>
        <w:pStyle w:val="Akapitzlist"/>
        <w:numPr>
          <w:ilvl w:val="3"/>
          <w:numId w:val="17"/>
        </w:numPr>
        <w:tabs>
          <w:tab w:val="left" w:pos="426"/>
        </w:tabs>
        <w:spacing w:line="260" w:lineRule="atLeast"/>
        <w:ind w:hanging="3164"/>
        <w:jc w:val="both"/>
        <w:rPr>
          <w:rFonts w:cstheme="minorHAnsi"/>
          <w:sz w:val="20"/>
          <w:szCs w:val="20"/>
        </w:rPr>
      </w:pPr>
      <w:r w:rsidRPr="00736670">
        <w:rPr>
          <w:rFonts w:cstheme="minorHAnsi"/>
          <w:sz w:val="20"/>
          <w:szCs w:val="20"/>
        </w:rPr>
        <w:t>Za wykonanie usługi obowiązuje</w:t>
      </w:r>
      <w:r w:rsidR="00961B03" w:rsidRPr="00736670">
        <w:rPr>
          <w:rFonts w:cstheme="minorHAnsi"/>
          <w:sz w:val="20"/>
          <w:szCs w:val="20"/>
        </w:rPr>
        <w:t xml:space="preserve"> wynagrodzenie kosztorysowe</w:t>
      </w:r>
      <w:r w:rsidRPr="00736670">
        <w:rPr>
          <w:rFonts w:cstheme="minorHAnsi"/>
          <w:sz w:val="20"/>
          <w:szCs w:val="20"/>
        </w:rPr>
        <w:t>.</w:t>
      </w:r>
    </w:p>
    <w:p w:rsidR="00641678" w:rsidRPr="00736670" w:rsidRDefault="004A45B9" w:rsidP="002165C5">
      <w:pPr>
        <w:pStyle w:val="Akapitzlist"/>
        <w:numPr>
          <w:ilvl w:val="3"/>
          <w:numId w:val="17"/>
        </w:numPr>
        <w:tabs>
          <w:tab w:val="left" w:pos="426"/>
        </w:tabs>
        <w:spacing w:line="260" w:lineRule="atLeast"/>
        <w:ind w:left="0" w:firstLine="0"/>
        <w:jc w:val="both"/>
        <w:rPr>
          <w:rFonts w:cstheme="minorHAnsi"/>
          <w:sz w:val="20"/>
          <w:szCs w:val="20"/>
        </w:rPr>
      </w:pPr>
      <w:r w:rsidRPr="00736670">
        <w:rPr>
          <w:rFonts w:cstheme="minorHAnsi"/>
          <w:sz w:val="20"/>
          <w:szCs w:val="20"/>
        </w:rPr>
        <w:t xml:space="preserve">Zakres usług, który jest podstawą do określenia ceny musi być zgodny z zakresem określonym            </w:t>
      </w:r>
      <w:r w:rsidR="00641678" w:rsidRPr="00736670">
        <w:rPr>
          <w:rFonts w:cstheme="minorHAnsi"/>
          <w:sz w:val="20"/>
          <w:szCs w:val="20"/>
        </w:rPr>
        <w:t xml:space="preserve">  </w:t>
      </w:r>
    </w:p>
    <w:p w:rsidR="004A45B9" w:rsidRPr="00736670" w:rsidRDefault="00641678" w:rsidP="00641678">
      <w:pPr>
        <w:pStyle w:val="Akapitzlist"/>
        <w:tabs>
          <w:tab w:val="left" w:pos="426"/>
        </w:tabs>
        <w:spacing w:line="260" w:lineRule="atLeast"/>
        <w:ind w:left="0"/>
        <w:jc w:val="both"/>
        <w:rPr>
          <w:rFonts w:cstheme="minorHAnsi"/>
          <w:sz w:val="20"/>
          <w:szCs w:val="20"/>
        </w:rPr>
      </w:pPr>
      <w:r w:rsidRPr="00736670">
        <w:rPr>
          <w:rFonts w:cstheme="minorHAnsi"/>
          <w:sz w:val="20"/>
          <w:szCs w:val="20"/>
        </w:rPr>
        <w:t xml:space="preserve">       </w:t>
      </w:r>
      <w:r w:rsidR="004A45B9" w:rsidRPr="00736670">
        <w:rPr>
          <w:rFonts w:cstheme="minorHAnsi"/>
          <w:sz w:val="20"/>
          <w:szCs w:val="20"/>
        </w:rPr>
        <w:t>w specyfikacji istotnych warunków zamówienia.</w:t>
      </w:r>
    </w:p>
    <w:p w:rsidR="00641678" w:rsidRPr="00736670" w:rsidRDefault="004A45B9" w:rsidP="002165C5">
      <w:pPr>
        <w:pStyle w:val="Akapitzlist"/>
        <w:numPr>
          <w:ilvl w:val="3"/>
          <w:numId w:val="17"/>
        </w:numPr>
        <w:tabs>
          <w:tab w:val="left" w:pos="426"/>
        </w:tabs>
        <w:spacing w:line="260" w:lineRule="atLeast"/>
        <w:ind w:left="0" w:firstLine="0"/>
        <w:jc w:val="both"/>
        <w:rPr>
          <w:rFonts w:cstheme="minorHAnsi"/>
          <w:sz w:val="20"/>
          <w:szCs w:val="20"/>
        </w:rPr>
      </w:pPr>
      <w:r w:rsidRPr="00736670">
        <w:rPr>
          <w:rFonts w:cstheme="minorHAnsi"/>
          <w:sz w:val="20"/>
          <w:szCs w:val="20"/>
        </w:rPr>
        <w:t xml:space="preserve">Cena winna być określona przez Wykonawcę z uwzględnieniem ewentualnych upustów jakie </w:t>
      </w:r>
    </w:p>
    <w:p w:rsidR="004A45B9" w:rsidRPr="00736670" w:rsidRDefault="00641678" w:rsidP="00641678">
      <w:pPr>
        <w:pStyle w:val="Akapitzlist"/>
        <w:tabs>
          <w:tab w:val="left" w:pos="426"/>
        </w:tabs>
        <w:spacing w:line="260" w:lineRule="atLeast"/>
        <w:ind w:left="0"/>
        <w:jc w:val="both"/>
        <w:rPr>
          <w:rFonts w:cstheme="minorHAnsi"/>
          <w:sz w:val="20"/>
          <w:szCs w:val="20"/>
        </w:rPr>
      </w:pPr>
      <w:r w:rsidRPr="00736670">
        <w:rPr>
          <w:rFonts w:cstheme="minorHAnsi"/>
          <w:sz w:val="20"/>
          <w:szCs w:val="20"/>
        </w:rPr>
        <w:lastRenderedPageBreak/>
        <w:t xml:space="preserve">       </w:t>
      </w:r>
      <w:r w:rsidR="004A45B9" w:rsidRPr="00736670">
        <w:rPr>
          <w:rFonts w:cstheme="minorHAnsi"/>
          <w:sz w:val="20"/>
          <w:szCs w:val="20"/>
        </w:rPr>
        <w:t>Wykonawca przewiduje.</w:t>
      </w:r>
    </w:p>
    <w:p w:rsidR="004A45B9" w:rsidRPr="00736670" w:rsidRDefault="004A45B9" w:rsidP="002165C5">
      <w:pPr>
        <w:pStyle w:val="Akapitzlist"/>
        <w:numPr>
          <w:ilvl w:val="3"/>
          <w:numId w:val="17"/>
        </w:numPr>
        <w:tabs>
          <w:tab w:val="left" w:pos="426"/>
        </w:tabs>
        <w:spacing w:line="260" w:lineRule="atLeast"/>
        <w:ind w:left="0" w:firstLine="0"/>
        <w:jc w:val="both"/>
        <w:rPr>
          <w:rFonts w:cstheme="minorHAnsi"/>
          <w:sz w:val="20"/>
          <w:szCs w:val="20"/>
        </w:rPr>
      </w:pPr>
      <w:r w:rsidRPr="00736670">
        <w:rPr>
          <w:rFonts w:cstheme="minorHAnsi"/>
          <w:sz w:val="20"/>
          <w:szCs w:val="20"/>
        </w:rPr>
        <w:t>Cena ofertowa stanowić będzie sumę wartości usługi. W cenie należy uwzględnić:</w:t>
      </w:r>
    </w:p>
    <w:p w:rsidR="004A45B9" w:rsidRPr="00736670" w:rsidRDefault="004A45B9" w:rsidP="004A45B9">
      <w:pPr>
        <w:pStyle w:val="Akapitzlist"/>
        <w:tabs>
          <w:tab w:val="left" w:pos="426"/>
        </w:tabs>
        <w:spacing w:line="260" w:lineRule="atLeast"/>
        <w:ind w:left="0"/>
        <w:jc w:val="both"/>
        <w:rPr>
          <w:rFonts w:cstheme="minorHAnsi"/>
          <w:sz w:val="20"/>
          <w:szCs w:val="20"/>
        </w:rPr>
      </w:pPr>
      <w:r w:rsidRPr="00736670">
        <w:rPr>
          <w:rFonts w:cstheme="minorHAnsi"/>
          <w:sz w:val="20"/>
          <w:szCs w:val="20"/>
        </w:rPr>
        <w:t xml:space="preserve">       - ilość pracowników przewidzianych do realizacji zamówienia,</w:t>
      </w:r>
    </w:p>
    <w:p w:rsidR="004A45B9" w:rsidRPr="00736670" w:rsidRDefault="004A45B9" w:rsidP="004A45B9">
      <w:pPr>
        <w:pStyle w:val="Akapitzlist"/>
        <w:tabs>
          <w:tab w:val="left" w:pos="426"/>
        </w:tabs>
        <w:spacing w:line="260" w:lineRule="atLeast"/>
        <w:ind w:left="0"/>
        <w:jc w:val="both"/>
        <w:rPr>
          <w:rFonts w:cstheme="minorHAnsi"/>
          <w:sz w:val="20"/>
          <w:szCs w:val="20"/>
        </w:rPr>
      </w:pPr>
      <w:r w:rsidRPr="00736670">
        <w:rPr>
          <w:rFonts w:cstheme="minorHAnsi"/>
          <w:sz w:val="20"/>
          <w:szCs w:val="20"/>
        </w:rPr>
        <w:t xml:space="preserve">       - wymagane godziny realizacji usługi będącej przedmiotem zamówienia,</w:t>
      </w:r>
    </w:p>
    <w:p w:rsidR="004A45B9" w:rsidRPr="00736670" w:rsidRDefault="004A45B9" w:rsidP="004A45B9">
      <w:pPr>
        <w:pStyle w:val="Akapitzlist"/>
        <w:tabs>
          <w:tab w:val="left" w:pos="426"/>
        </w:tabs>
        <w:spacing w:line="260" w:lineRule="atLeast"/>
        <w:ind w:left="0"/>
        <w:jc w:val="both"/>
        <w:rPr>
          <w:rFonts w:cstheme="minorHAnsi"/>
          <w:sz w:val="20"/>
          <w:szCs w:val="20"/>
        </w:rPr>
      </w:pPr>
      <w:r w:rsidRPr="00736670">
        <w:rPr>
          <w:rFonts w:cstheme="minorHAnsi"/>
          <w:sz w:val="20"/>
          <w:szCs w:val="20"/>
        </w:rPr>
        <w:t xml:space="preserve">       - koszty materiałów przewidziane do realizacji zamówienia,</w:t>
      </w:r>
    </w:p>
    <w:p w:rsidR="004A45B9" w:rsidRPr="00736670" w:rsidRDefault="004A45B9" w:rsidP="002165C5">
      <w:pPr>
        <w:pStyle w:val="Akapitzlist"/>
        <w:numPr>
          <w:ilvl w:val="3"/>
          <w:numId w:val="17"/>
        </w:numPr>
        <w:tabs>
          <w:tab w:val="left" w:pos="426"/>
        </w:tabs>
        <w:spacing w:line="260" w:lineRule="atLeast"/>
        <w:ind w:left="0" w:firstLine="0"/>
        <w:jc w:val="both"/>
        <w:rPr>
          <w:rFonts w:cstheme="minorHAnsi"/>
          <w:sz w:val="20"/>
          <w:szCs w:val="20"/>
        </w:rPr>
      </w:pPr>
      <w:r w:rsidRPr="00736670">
        <w:rPr>
          <w:rFonts w:cstheme="minorHAnsi"/>
          <w:sz w:val="20"/>
          <w:szCs w:val="20"/>
        </w:rPr>
        <w:t>Cena podana w ofercie stanowić będzie ostateczną cenę umowną.</w:t>
      </w:r>
    </w:p>
    <w:p w:rsidR="004A45B9" w:rsidRPr="00736670" w:rsidRDefault="004A45B9" w:rsidP="002165C5">
      <w:pPr>
        <w:pStyle w:val="Akapitzlist"/>
        <w:numPr>
          <w:ilvl w:val="3"/>
          <w:numId w:val="17"/>
        </w:numPr>
        <w:tabs>
          <w:tab w:val="left" w:pos="426"/>
        </w:tabs>
        <w:spacing w:line="260" w:lineRule="atLeast"/>
        <w:ind w:left="426" w:hanging="426"/>
        <w:jc w:val="both"/>
        <w:rPr>
          <w:rFonts w:cstheme="minorHAnsi"/>
          <w:sz w:val="20"/>
          <w:szCs w:val="20"/>
        </w:rPr>
      </w:pPr>
      <w:r w:rsidRPr="00736670">
        <w:rPr>
          <w:rFonts w:cstheme="minorHAnsi"/>
          <w:sz w:val="20"/>
          <w:szCs w:val="20"/>
        </w:rPr>
        <w:t>Cena oferty ma być wyrażona w PLN cyfrą i słownie z uwzględnieniem należnego podatku VAT.</w:t>
      </w:r>
    </w:p>
    <w:p w:rsidR="004A45B9" w:rsidRPr="00736670" w:rsidRDefault="004A45B9" w:rsidP="002165C5">
      <w:pPr>
        <w:pStyle w:val="Akapitzlist"/>
        <w:numPr>
          <w:ilvl w:val="3"/>
          <w:numId w:val="17"/>
        </w:numPr>
        <w:tabs>
          <w:tab w:val="left" w:pos="426"/>
        </w:tabs>
        <w:spacing w:line="260" w:lineRule="atLeast"/>
        <w:ind w:left="426" w:hanging="426"/>
        <w:jc w:val="both"/>
        <w:rPr>
          <w:rFonts w:cstheme="minorHAnsi"/>
          <w:sz w:val="20"/>
          <w:szCs w:val="20"/>
        </w:rPr>
      </w:pPr>
      <w:r w:rsidRPr="00736670">
        <w:rPr>
          <w:rFonts w:cstheme="minorHAnsi"/>
          <w:sz w:val="20"/>
          <w:szCs w:val="20"/>
        </w:rPr>
        <w:t>Cena musi uwzględniać wszystkie wymagania niniejszej SIWZ oraz obejmować wszelkie koszty, jakie poniesie Wykonawca z tytułu należytej oraz zgodnej z obowiązującymi przepisami realizacji przedmiotu zamówienia.</w:t>
      </w:r>
    </w:p>
    <w:p w:rsidR="004A45B9" w:rsidRPr="00736670" w:rsidRDefault="004A45B9" w:rsidP="002165C5">
      <w:pPr>
        <w:pStyle w:val="Akapitzlist"/>
        <w:numPr>
          <w:ilvl w:val="3"/>
          <w:numId w:val="17"/>
        </w:numPr>
        <w:tabs>
          <w:tab w:val="left" w:pos="426"/>
        </w:tabs>
        <w:spacing w:line="260" w:lineRule="atLeast"/>
        <w:ind w:left="0" w:firstLine="0"/>
        <w:jc w:val="both"/>
        <w:rPr>
          <w:rFonts w:cstheme="minorHAnsi"/>
          <w:sz w:val="20"/>
          <w:szCs w:val="20"/>
        </w:rPr>
      </w:pPr>
      <w:r w:rsidRPr="00736670">
        <w:rPr>
          <w:rFonts w:cstheme="minorHAnsi"/>
          <w:sz w:val="20"/>
          <w:szCs w:val="20"/>
        </w:rPr>
        <w:t>Cenę oferty należy podać z dokładnością do dwóch miejsc po przecinku (zł/gr).</w:t>
      </w:r>
    </w:p>
    <w:p w:rsidR="004A45B9" w:rsidRPr="00736670" w:rsidRDefault="004A45B9" w:rsidP="002165C5">
      <w:pPr>
        <w:pStyle w:val="Akapitzlist"/>
        <w:numPr>
          <w:ilvl w:val="3"/>
          <w:numId w:val="17"/>
        </w:numPr>
        <w:tabs>
          <w:tab w:val="left" w:pos="426"/>
        </w:tabs>
        <w:spacing w:line="260" w:lineRule="atLeast"/>
        <w:ind w:left="426" w:hanging="426"/>
        <w:jc w:val="both"/>
        <w:rPr>
          <w:rFonts w:cstheme="minorHAnsi"/>
          <w:sz w:val="20"/>
          <w:szCs w:val="20"/>
        </w:rPr>
      </w:pPr>
      <w:r w:rsidRPr="00736670">
        <w:rPr>
          <w:rFonts w:cstheme="minorHAnsi"/>
          <w:sz w:val="20"/>
          <w:szCs w:val="20"/>
        </w:rPr>
        <w:t>Jeżeli w postępowaniu złożona będzie oferta</w:t>
      </w:r>
      <w:r w:rsidRPr="00736670">
        <w:rPr>
          <w:rFonts w:cstheme="minorHAnsi"/>
          <w:color w:val="000000"/>
          <w:sz w:val="20"/>
          <w:szCs w:val="20"/>
        </w:rPr>
        <w:t xml:space="preserve">, której wybór prowadziłby do powstania                          u </w:t>
      </w:r>
      <w:r w:rsidRPr="00736670">
        <w:rPr>
          <w:rFonts w:cstheme="minorHAnsi"/>
          <w:sz w:val="20"/>
          <w:szCs w:val="20"/>
        </w:rPr>
        <w:t>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sidRPr="00736670">
        <w:rPr>
          <w:rFonts w:cstheme="minorHAnsi"/>
          <w:b/>
          <w:sz w:val="20"/>
          <w:szCs w:val="20"/>
        </w:rPr>
        <w:t xml:space="preserve"> </w:t>
      </w:r>
      <w:r w:rsidRPr="00736670">
        <w:rPr>
          <w:rFonts w:cstheme="minorHAnsi"/>
          <w:sz w:val="20"/>
          <w:szCs w:val="20"/>
        </w:rPr>
        <w:t xml:space="preserve">towaru/usługi, których dostawa/świadczenie będzie prowadzić do jego powstania, oraz wskazując ich wartość bez kwoty podatku. </w:t>
      </w:r>
    </w:p>
    <w:p w:rsidR="004A45B9" w:rsidRPr="00736670" w:rsidRDefault="004A45B9" w:rsidP="004A45B9">
      <w:pPr>
        <w:pStyle w:val="Akapitzlist"/>
        <w:spacing w:after="60"/>
        <w:ind w:left="426" w:hanging="426"/>
        <w:jc w:val="both"/>
        <w:outlineLvl w:val="1"/>
        <w:rPr>
          <w:rFonts w:cstheme="minorHAnsi"/>
          <w:sz w:val="20"/>
          <w:szCs w:val="20"/>
        </w:rPr>
      </w:pPr>
    </w:p>
    <w:p w:rsidR="004A45B9" w:rsidRPr="00736670" w:rsidRDefault="004A45B9" w:rsidP="00626634">
      <w:pPr>
        <w:pStyle w:val="Akapitzlist"/>
        <w:shd w:val="clear" w:color="auto" w:fill="D9D9D9" w:themeFill="background1" w:themeFillShade="D9"/>
        <w:spacing w:after="60"/>
        <w:ind w:left="426"/>
        <w:jc w:val="both"/>
        <w:outlineLvl w:val="1"/>
        <w:rPr>
          <w:rFonts w:cstheme="minorHAnsi"/>
          <w:b/>
          <w:color w:val="000000"/>
          <w:sz w:val="20"/>
          <w:szCs w:val="20"/>
          <w:u w:val="single"/>
        </w:rPr>
      </w:pPr>
      <w:r w:rsidRPr="00736670">
        <w:rPr>
          <w:rFonts w:cstheme="minorHAnsi"/>
          <w:b/>
          <w:color w:val="000000"/>
          <w:sz w:val="20"/>
          <w:szCs w:val="20"/>
          <w:u w:val="single"/>
        </w:rPr>
        <w:t xml:space="preserve">XV. Opis kryteriów, którymi zamawiający będzie się kierował przy wyborze oferty wraz             </w:t>
      </w:r>
    </w:p>
    <w:p w:rsidR="004A45B9" w:rsidRPr="00736670" w:rsidRDefault="004A45B9" w:rsidP="002165C5">
      <w:pPr>
        <w:pStyle w:val="Akapitzlist"/>
        <w:numPr>
          <w:ilvl w:val="6"/>
          <w:numId w:val="5"/>
        </w:numPr>
        <w:spacing w:after="60"/>
        <w:ind w:left="426"/>
        <w:jc w:val="both"/>
        <w:outlineLvl w:val="1"/>
        <w:rPr>
          <w:rFonts w:cstheme="minorHAnsi"/>
          <w:sz w:val="20"/>
          <w:szCs w:val="20"/>
        </w:rPr>
      </w:pPr>
      <w:r w:rsidRPr="00736670">
        <w:rPr>
          <w:rFonts w:cstheme="minorHAnsi"/>
          <w:sz w:val="20"/>
          <w:szCs w:val="20"/>
        </w:rPr>
        <w:t xml:space="preserve">Ocena ofert zostanie przeprowadzona w oparciu o następujące kryteria:  </w:t>
      </w:r>
    </w:p>
    <w:p w:rsidR="004A45B9" w:rsidRPr="00736670" w:rsidRDefault="004A45B9" w:rsidP="004A45B9">
      <w:pPr>
        <w:pStyle w:val="Akapitzlist"/>
        <w:spacing w:after="60"/>
        <w:ind w:left="426"/>
        <w:jc w:val="both"/>
        <w:outlineLvl w:val="1"/>
        <w:rPr>
          <w:rFonts w:cstheme="minorHAnsi"/>
          <w:sz w:val="20"/>
          <w:szCs w:val="20"/>
        </w:rPr>
      </w:pPr>
      <w:r w:rsidRPr="00736670">
        <w:rPr>
          <w:rFonts w:cstheme="minorHAnsi"/>
          <w:sz w:val="20"/>
          <w:szCs w:val="20"/>
        </w:rPr>
        <w:t xml:space="preserve">cena – 60% </w:t>
      </w:r>
    </w:p>
    <w:p w:rsidR="004A45B9" w:rsidRPr="00736670" w:rsidRDefault="00626634" w:rsidP="004A45B9">
      <w:pPr>
        <w:pStyle w:val="Akapitzlist"/>
        <w:spacing w:after="60"/>
        <w:ind w:left="426"/>
        <w:jc w:val="both"/>
        <w:outlineLvl w:val="1"/>
        <w:rPr>
          <w:rFonts w:cstheme="minorHAnsi"/>
          <w:sz w:val="20"/>
          <w:szCs w:val="20"/>
        </w:rPr>
      </w:pPr>
      <w:r w:rsidRPr="00736670">
        <w:rPr>
          <w:rFonts w:cstheme="minorHAnsi"/>
          <w:sz w:val="20"/>
          <w:szCs w:val="20"/>
        </w:rPr>
        <w:t>doświadczenie osób wyznaczo</w:t>
      </w:r>
      <w:r w:rsidR="00641678" w:rsidRPr="00736670">
        <w:rPr>
          <w:rFonts w:cstheme="minorHAnsi"/>
          <w:sz w:val="20"/>
          <w:szCs w:val="20"/>
        </w:rPr>
        <w:t xml:space="preserve">nych do realizacji zamówienia </w:t>
      </w:r>
      <w:r w:rsidR="004A45B9" w:rsidRPr="00736670">
        <w:rPr>
          <w:rFonts w:cstheme="minorHAnsi"/>
          <w:sz w:val="20"/>
          <w:szCs w:val="20"/>
        </w:rPr>
        <w:t xml:space="preserve"> – 40%</w:t>
      </w:r>
    </w:p>
    <w:p w:rsidR="004A45B9" w:rsidRPr="00736670" w:rsidRDefault="004A45B9" w:rsidP="004A45B9">
      <w:pPr>
        <w:pStyle w:val="Akapitzlist"/>
        <w:spacing w:after="60"/>
        <w:ind w:left="426"/>
        <w:jc w:val="both"/>
        <w:outlineLvl w:val="1"/>
        <w:rPr>
          <w:rFonts w:cstheme="minorHAnsi"/>
          <w:sz w:val="20"/>
          <w:szCs w:val="20"/>
        </w:rPr>
      </w:pPr>
    </w:p>
    <w:p w:rsidR="004A45B9" w:rsidRPr="00736670" w:rsidRDefault="004A45B9" w:rsidP="002165C5">
      <w:pPr>
        <w:pStyle w:val="Akapitzlist"/>
        <w:numPr>
          <w:ilvl w:val="6"/>
          <w:numId w:val="5"/>
        </w:numPr>
        <w:suppressAutoHyphens/>
        <w:spacing w:after="0" w:line="240" w:lineRule="auto"/>
        <w:ind w:left="426"/>
        <w:jc w:val="both"/>
        <w:rPr>
          <w:rFonts w:eastAsia="Times New Roman" w:cstheme="minorHAnsi"/>
          <w:sz w:val="20"/>
          <w:szCs w:val="20"/>
          <w:lang w:eastAsia="ar-SA"/>
        </w:rPr>
      </w:pPr>
      <w:r w:rsidRPr="00736670">
        <w:rPr>
          <w:rFonts w:eastAsia="Times New Roman" w:cstheme="minorHAnsi"/>
          <w:sz w:val="20"/>
          <w:szCs w:val="20"/>
          <w:lang w:eastAsia="ar-SA"/>
        </w:rPr>
        <w:t>Oferty otrzymają liczbę punktów wyliczoną wg  wzoru:</w:t>
      </w:r>
    </w:p>
    <w:p w:rsidR="004A45B9" w:rsidRPr="00736670" w:rsidRDefault="004A45B9" w:rsidP="004A45B9">
      <w:pPr>
        <w:pStyle w:val="Akapitzlist"/>
        <w:suppressAutoHyphens/>
        <w:spacing w:after="0" w:line="240" w:lineRule="auto"/>
        <w:ind w:left="426"/>
        <w:jc w:val="both"/>
        <w:rPr>
          <w:rFonts w:eastAsia="Times New Roman" w:cstheme="minorHAnsi"/>
          <w:sz w:val="20"/>
          <w:szCs w:val="20"/>
          <w:lang w:eastAsia="ar-SA"/>
        </w:rPr>
      </w:pPr>
    </w:p>
    <w:p w:rsidR="004A45B9" w:rsidRPr="00736670" w:rsidRDefault="004A45B9" w:rsidP="004A45B9">
      <w:pPr>
        <w:pStyle w:val="Akapitzlist"/>
        <w:numPr>
          <w:ilvl w:val="3"/>
          <w:numId w:val="2"/>
        </w:numPr>
        <w:tabs>
          <w:tab w:val="clear" w:pos="2880"/>
        </w:tabs>
        <w:suppressAutoHyphens/>
        <w:spacing w:after="0" w:line="240" w:lineRule="auto"/>
        <w:ind w:left="1134" w:hanging="283"/>
        <w:jc w:val="both"/>
        <w:rPr>
          <w:rFonts w:eastAsia="Times New Roman" w:cstheme="minorHAnsi"/>
          <w:b/>
          <w:sz w:val="20"/>
          <w:szCs w:val="20"/>
          <w:lang w:eastAsia="ar-SA"/>
        </w:rPr>
      </w:pPr>
      <w:r w:rsidRPr="00736670">
        <w:rPr>
          <w:rFonts w:eastAsia="Times New Roman" w:cstheme="minorHAnsi"/>
          <w:b/>
          <w:sz w:val="20"/>
          <w:szCs w:val="20"/>
          <w:lang w:eastAsia="ar-SA"/>
        </w:rPr>
        <w:t>cena</w:t>
      </w:r>
    </w:p>
    <w:p w:rsidR="004A45B9" w:rsidRPr="00736670" w:rsidRDefault="004A45B9" w:rsidP="004A45B9">
      <w:pPr>
        <w:suppressAutoHyphens/>
        <w:spacing w:after="0" w:line="240" w:lineRule="auto"/>
        <w:jc w:val="both"/>
        <w:rPr>
          <w:rFonts w:eastAsia="Times New Roman" w:cstheme="minorHAnsi"/>
          <w:sz w:val="20"/>
          <w:szCs w:val="20"/>
          <w:lang w:eastAsia="ar-SA"/>
        </w:rPr>
      </w:pPr>
    </w:p>
    <w:p w:rsidR="004A45B9" w:rsidRPr="00736670" w:rsidRDefault="004A45B9" w:rsidP="004A45B9">
      <w:pPr>
        <w:suppressAutoHyphens/>
        <w:spacing w:after="0" w:line="240" w:lineRule="auto"/>
        <w:jc w:val="both"/>
        <w:rPr>
          <w:rFonts w:eastAsia="Times New Roman" w:cstheme="minorHAnsi"/>
          <w:sz w:val="20"/>
          <w:szCs w:val="20"/>
          <w:lang w:eastAsia="ar-SA"/>
        </w:rPr>
      </w:pPr>
      <w:r w:rsidRPr="00736670">
        <w:rPr>
          <w:rFonts w:eastAsia="Times New Roman" w:cstheme="minorHAnsi"/>
          <w:sz w:val="20"/>
          <w:szCs w:val="20"/>
          <w:lang w:eastAsia="ar-SA"/>
        </w:rPr>
        <w:tab/>
      </w:r>
      <w:r w:rsidRPr="00736670">
        <w:rPr>
          <w:rFonts w:eastAsia="Times New Roman" w:cstheme="minorHAnsi"/>
          <w:sz w:val="20"/>
          <w:szCs w:val="20"/>
          <w:lang w:eastAsia="ar-SA"/>
        </w:rPr>
        <w:tab/>
      </w:r>
      <w:r w:rsidRPr="00736670">
        <w:rPr>
          <w:rFonts w:eastAsia="Times New Roman" w:cstheme="minorHAnsi"/>
          <w:sz w:val="20"/>
          <w:szCs w:val="20"/>
          <w:lang w:eastAsia="ar-SA"/>
        </w:rPr>
        <w:tab/>
      </w:r>
      <w:r w:rsidRPr="00736670">
        <w:rPr>
          <w:rFonts w:eastAsia="Times New Roman" w:cstheme="minorHAnsi"/>
          <w:sz w:val="20"/>
          <w:szCs w:val="20"/>
          <w:lang w:eastAsia="ar-SA"/>
        </w:rPr>
        <w:tab/>
      </w:r>
      <w:r w:rsidRPr="00736670">
        <w:rPr>
          <w:rFonts w:eastAsia="Times New Roman" w:cstheme="minorHAnsi"/>
          <w:sz w:val="20"/>
          <w:szCs w:val="20"/>
          <w:lang w:eastAsia="ar-SA"/>
        </w:rPr>
        <w:tab/>
        <w:t>cena oferty najniższej</w:t>
      </w:r>
    </w:p>
    <w:p w:rsidR="004A45B9" w:rsidRPr="00736670" w:rsidRDefault="004A45B9" w:rsidP="004A45B9">
      <w:pPr>
        <w:suppressAutoHyphens/>
        <w:spacing w:after="0" w:line="240" w:lineRule="auto"/>
        <w:jc w:val="both"/>
        <w:rPr>
          <w:rFonts w:eastAsia="Times New Roman" w:cstheme="minorHAnsi"/>
          <w:sz w:val="20"/>
          <w:szCs w:val="20"/>
          <w:lang w:eastAsia="ar-SA"/>
        </w:rPr>
      </w:pPr>
      <w:r w:rsidRPr="00736670">
        <w:rPr>
          <w:rFonts w:eastAsia="Times New Roman" w:cstheme="minorHAnsi"/>
          <w:sz w:val="20"/>
          <w:szCs w:val="20"/>
          <w:lang w:eastAsia="ar-SA"/>
        </w:rPr>
        <w:t>liczba punktów badanej oferty   = -------------------------------  X 60</w:t>
      </w:r>
    </w:p>
    <w:p w:rsidR="004A45B9" w:rsidRPr="00736670" w:rsidRDefault="004A45B9" w:rsidP="004A45B9">
      <w:pPr>
        <w:suppressAutoHyphens/>
        <w:spacing w:after="0" w:line="240" w:lineRule="auto"/>
        <w:jc w:val="both"/>
        <w:rPr>
          <w:rFonts w:eastAsia="Times New Roman" w:cstheme="minorHAnsi"/>
          <w:sz w:val="20"/>
          <w:szCs w:val="20"/>
          <w:lang w:eastAsia="ar-SA"/>
        </w:rPr>
      </w:pPr>
      <w:r w:rsidRPr="00736670">
        <w:rPr>
          <w:rFonts w:eastAsia="Times New Roman" w:cstheme="minorHAnsi"/>
          <w:sz w:val="20"/>
          <w:szCs w:val="20"/>
          <w:lang w:eastAsia="ar-SA"/>
        </w:rPr>
        <w:tab/>
      </w:r>
      <w:r w:rsidRPr="00736670">
        <w:rPr>
          <w:rFonts w:eastAsia="Times New Roman" w:cstheme="minorHAnsi"/>
          <w:sz w:val="20"/>
          <w:szCs w:val="20"/>
          <w:lang w:eastAsia="ar-SA"/>
        </w:rPr>
        <w:tab/>
      </w:r>
      <w:r w:rsidRPr="00736670">
        <w:rPr>
          <w:rFonts w:eastAsia="Times New Roman" w:cstheme="minorHAnsi"/>
          <w:sz w:val="20"/>
          <w:szCs w:val="20"/>
          <w:lang w:eastAsia="ar-SA"/>
        </w:rPr>
        <w:tab/>
      </w:r>
      <w:r w:rsidRPr="00736670">
        <w:rPr>
          <w:rFonts w:eastAsia="Times New Roman" w:cstheme="minorHAnsi"/>
          <w:sz w:val="20"/>
          <w:szCs w:val="20"/>
          <w:lang w:eastAsia="ar-SA"/>
        </w:rPr>
        <w:tab/>
      </w:r>
      <w:r w:rsidRPr="00736670">
        <w:rPr>
          <w:rFonts w:eastAsia="Times New Roman" w:cstheme="minorHAnsi"/>
          <w:sz w:val="20"/>
          <w:szCs w:val="20"/>
          <w:lang w:eastAsia="ar-SA"/>
        </w:rPr>
        <w:tab/>
        <w:t>cena oferty badanej</w:t>
      </w:r>
    </w:p>
    <w:p w:rsidR="004A45B9" w:rsidRPr="00736670" w:rsidRDefault="004A45B9" w:rsidP="004A45B9">
      <w:pPr>
        <w:suppressAutoHyphens/>
        <w:spacing w:after="0" w:line="240" w:lineRule="auto"/>
        <w:jc w:val="both"/>
        <w:rPr>
          <w:rFonts w:eastAsia="Times New Roman" w:cstheme="minorHAnsi"/>
          <w:sz w:val="20"/>
          <w:szCs w:val="20"/>
          <w:lang w:eastAsia="ar-SA"/>
        </w:rPr>
      </w:pPr>
    </w:p>
    <w:p w:rsidR="004A45B9" w:rsidRPr="00736670" w:rsidRDefault="004A45B9" w:rsidP="004A45B9">
      <w:pPr>
        <w:pStyle w:val="Akapitzlist"/>
        <w:suppressAutoHyphens/>
        <w:spacing w:after="0" w:line="240" w:lineRule="auto"/>
        <w:ind w:left="2880"/>
        <w:jc w:val="both"/>
        <w:rPr>
          <w:rFonts w:eastAsia="Times New Roman" w:cstheme="minorHAnsi"/>
          <w:sz w:val="20"/>
          <w:szCs w:val="20"/>
          <w:lang w:eastAsia="ar-SA"/>
        </w:rPr>
      </w:pPr>
    </w:p>
    <w:p w:rsidR="004A45B9" w:rsidRPr="00736670" w:rsidRDefault="00626634" w:rsidP="004A45B9">
      <w:pPr>
        <w:pStyle w:val="Akapitzlist"/>
        <w:numPr>
          <w:ilvl w:val="3"/>
          <w:numId w:val="2"/>
        </w:numPr>
        <w:tabs>
          <w:tab w:val="clear" w:pos="2880"/>
          <w:tab w:val="num" w:pos="1134"/>
        </w:tabs>
        <w:suppressAutoHyphens/>
        <w:spacing w:after="0" w:line="240" w:lineRule="auto"/>
        <w:ind w:hanging="2029"/>
        <w:jc w:val="both"/>
        <w:rPr>
          <w:rFonts w:eastAsia="Times New Roman" w:cstheme="minorHAnsi"/>
          <w:b/>
          <w:sz w:val="20"/>
          <w:szCs w:val="20"/>
          <w:lang w:eastAsia="ar-SA"/>
        </w:rPr>
      </w:pPr>
      <w:r w:rsidRPr="00736670">
        <w:rPr>
          <w:rFonts w:eastAsia="Times New Roman" w:cstheme="minorHAnsi"/>
          <w:b/>
          <w:sz w:val="20"/>
          <w:szCs w:val="20"/>
          <w:lang w:eastAsia="ar-SA"/>
        </w:rPr>
        <w:t>doświadczenie osób wyznaczonych do realizacji zamówienia</w:t>
      </w:r>
      <w:r w:rsidR="004A45B9" w:rsidRPr="00736670">
        <w:rPr>
          <w:rFonts w:eastAsia="Times New Roman" w:cstheme="minorHAnsi"/>
          <w:b/>
          <w:sz w:val="20"/>
          <w:szCs w:val="20"/>
          <w:lang w:eastAsia="ar-SA"/>
        </w:rPr>
        <w:t>:</w:t>
      </w:r>
    </w:p>
    <w:p w:rsidR="004A45B9" w:rsidRPr="00736670" w:rsidRDefault="004A45B9" w:rsidP="004A45B9">
      <w:pPr>
        <w:pStyle w:val="Akapitzlist"/>
        <w:suppressAutoHyphens/>
        <w:spacing w:after="0" w:line="240" w:lineRule="auto"/>
        <w:ind w:left="2880"/>
        <w:jc w:val="both"/>
        <w:rPr>
          <w:rFonts w:eastAsia="Times New Roman" w:cstheme="minorHAnsi"/>
          <w:sz w:val="20"/>
          <w:szCs w:val="20"/>
          <w:lang w:eastAsia="ar-SA"/>
        </w:rPr>
      </w:pPr>
    </w:p>
    <w:p w:rsidR="004A45B9" w:rsidRPr="00736670" w:rsidRDefault="00626634" w:rsidP="004A45B9">
      <w:pPr>
        <w:suppressAutoHyphens/>
        <w:spacing w:after="0" w:line="240" w:lineRule="auto"/>
        <w:jc w:val="both"/>
        <w:rPr>
          <w:rFonts w:eastAsia="Times New Roman" w:cstheme="minorHAnsi"/>
          <w:sz w:val="20"/>
          <w:szCs w:val="20"/>
          <w:lang w:eastAsia="ar-SA"/>
        </w:rPr>
      </w:pPr>
      <w:r w:rsidRPr="00736670">
        <w:rPr>
          <w:rFonts w:eastAsia="Times New Roman" w:cstheme="minorHAnsi"/>
          <w:sz w:val="20"/>
          <w:szCs w:val="20"/>
          <w:lang w:eastAsia="ar-SA"/>
        </w:rPr>
        <w:t xml:space="preserve">osoba z </w:t>
      </w:r>
      <w:r w:rsidRPr="00736670">
        <w:rPr>
          <w:rFonts w:eastAsia="Times New Roman" w:cstheme="minorHAnsi"/>
          <w:b/>
          <w:sz w:val="20"/>
          <w:szCs w:val="20"/>
          <w:lang w:eastAsia="ar-SA"/>
        </w:rPr>
        <w:t>5 letnim</w:t>
      </w:r>
      <w:r w:rsidRPr="00736670">
        <w:rPr>
          <w:rFonts w:eastAsia="Times New Roman" w:cstheme="minorHAnsi"/>
          <w:sz w:val="20"/>
          <w:szCs w:val="20"/>
          <w:lang w:eastAsia="ar-SA"/>
        </w:rPr>
        <w:t xml:space="preserve"> doświadczeniem przy pielęgnacji zieleni na terenach  zabytkowych – </w:t>
      </w:r>
      <w:r w:rsidR="00641678" w:rsidRPr="00736670">
        <w:rPr>
          <w:rFonts w:eastAsia="Times New Roman" w:cstheme="minorHAnsi"/>
          <w:sz w:val="20"/>
          <w:szCs w:val="20"/>
          <w:lang w:eastAsia="ar-SA"/>
        </w:rPr>
        <w:t xml:space="preserve">  </w:t>
      </w:r>
      <w:r w:rsidRPr="00736670">
        <w:rPr>
          <w:rFonts w:eastAsia="Times New Roman" w:cstheme="minorHAnsi"/>
          <w:sz w:val="20"/>
          <w:szCs w:val="20"/>
          <w:lang w:eastAsia="ar-SA"/>
        </w:rPr>
        <w:t>20 pkt</w:t>
      </w:r>
    </w:p>
    <w:p w:rsidR="00626634" w:rsidRPr="00736670" w:rsidRDefault="00626634" w:rsidP="00626634">
      <w:pPr>
        <w:suppressAutoHyphens/>
        <w:spacing w:after="0" w:line="240" w:lineRule="auto"/>
        <w:jc w:val="both"/>
        <w:rPr>
          <w:rFonts w:eastAsia="Times New Roman" w:cstheme="minorHAnsi"/>
          <w:sz w:val="20"/>
          <w:szCs w:val="20"/>
          <w:lang w:eastAsia="ar-SA"/>
        </w:rPr>
      </w:pPr>
      <w:r w:rsidRPr="00736670">
        <w:rPr>
          <w:rFonts w:eastAsia="Times New Roman" w:cstheme="minorHAnsi"/>
          <w:sz w:val="20"/>
          <w:szCs w:val="20"/>
          <w:lang w:eastAsia="ar-SA"/>
        </w:rPr>
        <w:t xml:space="preserve">osoba z </w:t>
      </w:r>
      <w:r w:rsidRPr="00736670">
        <w:rPr>
          <w:rFonts w:eastAsia="Times New Roman" w:cstheme="minorHAnsi"/>
          <w:b/>
          <w:sz w:val="20"/>
          <w:szCs w:val="20"/>
          <w:lang w:eastAsia="ar-SA"/>
        </w:rPr>
        <w:t>10 letnim</w:t>
      </w:r>
      <w:r w:rsidRPr="00736670">
        <w:rPr>
          <w:rFonts w:eastAsia="Times New Roman" w:cstheme="minorHAnsi"/>
          <w:sz w:val="20"/>
          <w:szCs w:val="20"/>
          <w:lang w:eastAsia="ar-SA"/>
        </w:rPr>
        <w:t xml:space="preserve"> doświadczeniem przy pielęgnacji zieleni na terenach  zabytkowych – 40 pkt</w:t>
      </w:r>
    </w:p>
    <w:p w:rsidR="00626634" w:rsidRPr="00736670" w:rsidRDefault="00626634" w:rsidP="004A45B9">
      <w:pPr>
        <w:suppressAutoHyphens/>
        <w:spacing w:after="0" w:line="240" w:lineRule="auto"/>
        <w:jc w:val="both"/>
        <w:rPr>
          <w:rFonts w:eastAsia="Times New Roman" w:cstheme="minorHAnsi"/>
          <w:sz w:val="20"/>
          <w:szCs w:val="20"/>
          <w:lang w:eastAsia="ar-SA"/>
        </w:rPr>
      </w:pPr>
    </w:p>
    <w:p w:rsidR="00626634" w:rsidRPr="00736670" w:rsidRDefault="00626634" w:rsidP="004A45B9">
      <w:pPr>
        <w:suppressAutoHyphens/>
        <w:spacing w:after="0" w:line="240" w:lineRule="auto"/>
        <w:jc w:val="both"/>
        <w:rPr>
          <w:rFonts w:eastAsia="Times New Roman" w:cstheme="minorHAnsi"/>
          <w:sz w:val="20"/>
          <w:szCs w:val="20"/>
          <w:lang w:eastAsia="ar-SA"/>
        </w:rPr>
      </w:pPr>
    </w:p>
    <w:p w:rsidR="007F4C44" w:rsidRPr="00736670" w:rsidRDefault="007F4C44" w:rsidP="004A45B9">
      <w:pPr>
        <w:suppressAutoHyphens/>
        <w:spacing w:after="0"/>
        <w:jc w:val="both"/>
        <w:rPr>
          <w:rFonts w:eastAsia="Times New Roman" w:cstheme="minorHAnsi"/>
          <w:sz w:val="20"/>
          <w:szCs w:val="20"/>
          <w:lang w:eastAsia="ar-SA"/>
        </w:rPr>
      </w:pPr>
      <w:r w:rsidRPr="00736670">
        <w:rPr>
          <w:rFonts w:eastAsia="Times New Roman" w:cstheme="minorHAnsi"/>
          <w:sz w:val="20"/>
          <w:szCs w:val="20"/>
          <w:lang w:eastAsia="ar-SA"/>
        </w:rPr>
        <w:t xml:space="preserve">Jeśli </w:t>
      </w:r>
      <w:r w:rsidR="004A45B9" w:rsidRPr="00736670">
        <w:rPr>
          <w:rFonts w:eastAsia="Times New Roman" w:cstheme="minorHAnsi"/>
          <w:sz w:val="20"/>
          <w:szCs w:val="20"/>
          <w:lang w:eastAsia="ar-SA"/>
        </w:rPr>
        <w:t xml:space="preserve">Wykonawca </w:t>
      </w:r>
      <w:r w:rsidRPr="00736670">
        <w:rPr>
          <w:rFonts w:eastAsia="Times New Roman" w:cstheme="minorHAnsi"/>
          <w:sz w:val="20"/>
          <w:szCs w:val="20"/>
          <w:lang w:eastAsia="ar-SA"/>
        </w:rPr>
        <w:t>zaproponuje osobę:</w:t>
      </w:r>
    </w:p>
    <w:p w:rsidR="004A45B9" w:rsidRPr="00736670" w:rsidRDefault="007F4C44" w:rsidP="004A45B9">
      <w:pPr>
        <w:suppressAutoHyphens/>
        <w:spacing w:after="0"/>
        <w:jc w:val="both"/>
        <w:rPr>
          <w:rFonts w:eastAsia="Times New Roman" w:cstheme="minorHAnsi"/>
          <w:sz w:val="20"/>
          <w:szCs w:val="20"/>
          <w:lang w:eastAsia="ar-SA"/>
        </w:rPr>
      </w:pPr>
      <w:r w:rsidRPr="00736670">
        <w:rPr>
          <w:rFonts w:eastAsia="Times New Roman" w:cstheme="minorHAnsi"/>
          <w:sz w:val="20"/>
          <w:szCs w:val="20"/>
          <w:lang w:eastAsia="ar-SA"/>
        </w:rPr>
        <w:t>-    z mniejszym niż 5 lat doświadczeniem przy pielęgnacji zieleni na terenach zabytkowych otrzyma „0” punktów.</w:t>
      </w:r>
    </w:p>
    <w:p w:rsidR="007F4C44" w:rsidRPr="00736670" w:rsidRDefault="007F4C44" w:rsidP="007F4C44">
      <w:pPr>
        <w:suppressAutoHyphens/>
        <w:spacing w:after="0"/>
        <w:jc w:val="both"/>
        <w:rPr>
          <w:rFonts w:eastAsia="Times New Roman" w:cstheme="minorHAnsi"/>
          <w:sz w:val="20"/>
          <w:szCs w:val="20"/>
          <w:lang w:eastAsia="ar-SA"/>
        </w:rPr>
      </w:pPr>
      <w:r w:rsidRPr="00736670">
        <w:rPr>
          <w:rFonts w:eastAsia="Times New Roman" w:cstheme="minorHAnsi"/>
          <w:sz w:val="20"/>
          <w:szCs w:val="20"/>
          <w:lang w:eastAsia="ar-SA"/>
        </w:rPr>
        <w:t>-    z większym  niż 10 lat doświadczeniem przy pielęgnacji zieleni na terenach zabytkowych otrzyma max „40” punktów.</w:t>
      </w:r>
    </w:p>
    <w:p w:rsidR="004A45B9" w:rsidRPr="00736670" w:rsidRDefault="004A45B9" w:rsidP="004A45B9">
      <w:pPr>
        <w:suppressAutoHyphens/>
        <w:spacing w:after="0" w:line="240" w:lineRule="auto"/>
        <w:jc w:val="both"/>
        <w:rPr>
          <w:rFonts w:eastAsia="Times New Roman" w:cstheme="minorHAnsi"/>
          <w:sz w:val="20"/>
          <w:szCs w:val="20"/>
          <w:lang w:eastAsia="ar-SA"/>
        </w:rPr>
      </w:pPr>
    </w:p>
    <w:p w:rsidR="004A45B9" w:rsidRPr="00736670" w:rsidRDefault="004A45B9" w:rsidP="004A45B9">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736670">
        <w:rPr>
          <w:rFonts w:eastAsia="Calibri" w:cstheme="minorHAnsi"/>
          <w:b/>
          <w:color w:val="000000"/>
          <w:sz w:val="20"/>
          <w:szCs w:val="20"/>
          <w:u w:val="single"/>
        </w:rPr>
        <w:t>XVI. Informacje o formalnościach, jakie powinny zostać</w:t>
      </w:r>
      <w:r w:rsidR="007F4C44" w:rsidRPr="00736670">
        <w:rPr>
          <w:rFonts w:eastAsia="Calibri" w:cstheme="minorHAnsi"/>
          <w:b/>
          <w:color w:val="000000"/>
          <w:sz w:val="20"/>
          <w:szCs w:val="20"/>
          <w:u w:val="single"/>
        </w:rPr>
        <w:t xml:space="preserve"> dopełnione po wyborze oferty  </w:t>
      </w:r>
      <w:r w:rsidRPr="00736670">
        <w:rPr>
          <w:rFonts w:eastAsia="Calibri" w:cstheme="minorHAnsi"/>
          <w:b/>
          <w:color w:val="000000"/>
          <w:sz w:val="20"/>
          <w:szCs w:val="20"/>
          <w:u w:val="single"/>
        </w:rPr>
        <w:t>w celu zawarcia umowy  w sprawie zamówienia publicznego.</w:t>
      </w:r>
    </w:p>
    <w:p w:rsidR="004A45B9" w:rsidRPr="00736670" w:rsidRDefault="004A45B9" w:rsidP="004A45B9">
      <w:pPr>
        <w:suppressAutoHyphens/>
        <w:spacing w:after="0" w:line="240" w:lineRule="auto"/>
        <w:jc w:val="both"/>
        <w:rPr>
          <w:rFonts w:eastAsia="Times New Roman" w:cstheme="minorHAnsi"/>
          <w:sz w:val="20"/>
          <w:szCs w:val="20"/>
          <w:lang w:eastAsia="ar-SA"/>
        </w:rPr>
      </w:pPr>
    </w:p>
    <w:p w:rsidR="004A45B9" w:rsidRPr="00736670" w:rsidRDefault="004A45B9" w:rsidP="004A45B9">
      <w:pPr>
        <w:autoSpaceDE w:val="0"/>
        <w:autoSpaceDN w:val="0"/>
        <w:adjustRightInd w:val="0"/>
        <w:spacing w:after="0" w:line="240" w:lineRule="auto"/>
        <w:jc w:val="both"/>
        <w:rPr>
          <w:rFonts w:eastAsia="Times New Roman" w:cstheme="minorHAnsi"/>
          <w:sz w:val="20"/>
          <w:szCs w:val="20"/>
          <w:lang w:eastAsia="pl-PL"/>
        </w:rPr>
      </w:pPr>
      <w:r w:rsidRPr="00736670">
        <w:rPr>
          <w:rFonts w:eastAsia="Times New Roman" w:cstheme="minorHAnsi"/>
          <w:sz w:val="20"/>
          <w:szCs w:val="20"/>
          <w:lang w:eastAsia="ar-SA"/>
        </w:rPr>
        <w:t xml:space="preserve">1.  Niezwłocznie po wyborze najkorzystniejszej oferty zamawiający zawiadamia wykonawców, </w:t>
      </w:r>
      <w:r w:rsidRPr="00736670">
        <w:rPr>
          <w:rFonts w:eastAsia="Times New Roman" w:cstheme="minorHAnsi"/>
          <w:kern w:val="2"/>
          <w:sz w:val="20"/>
          <w:szCs w:val="20"/>
          <w:lang w:eastAsia="ar-SA"/>
        </w:rPr>
        <w:t>którzy złożyli oferty  o:</w:t>
      </w:r>
    </w:p>
    <w:p w:rsidR="004A45B9" w:rsidRPr="00736670" w:rsidRDefault="004A45B9" w:rsidP="004A45B9">
      <w:pPr>
        <w:tabs>
          <w:tab w:val="left" w:pos="851"/>
        </w:tabs>
        <w:autoSpaceDE w:val="0"/>
        <w:autoSpaceDN w:val="0"/>
        <w:adjustRightInd w:val="0"/>
        <w:spacing w:after="0" w:line="240" w:lineRule="auto"/>
        <w:ind w:left="709" w:hanging="283"/>
        <w:jc w:val="both"/>
        <w:rPr>
          <w:rFonts w:eastAsia="Calibri" w:cstheme="minorHAnsi"/>
          <w:sz w:val="20"/>
          <w:szCs w:val="20"/>
        </w:rPr>
      </w:pPr>
      <w:r w:rsidRPr="00736670">
        <w:rPr>
          <w:rFonts w:eastAsia="Calibri" w:cstheme="minorHAnsi"/>
          <w:sz w:val="20"/>
          <w:szCs w:val="20"/>
        </w:rPr>
        <w:t xml:space="preserve">1.1.  wyborze najkorzystniejszej oferty, podając nazwę (firmę)albo imię i nazwisko, siedzibę  albo    </w:t>
      </w:r>
    </w:p>
    <w:p w:rsidR="004A45B9" w:rsidRPr="00736670" w:rsidRDefault="004A45B9" w:rsidP="004A45B9">
      <w:pPr>
        <w:tabs>
          <w:tab w:val="left" w:pos="851"/>
        </w:tabs>
        <w:autoSpaceDE w:val="0"/>
        <w:autoSpaceDN w:val="0"/>
        <w:adjustRightInd w:val="0"/>
        <w:spacing w:after="0" w:line="240" w:lineRule="auto"/>
        <w:ind w:left="709" w:hanging="283"/>
        <w:jc w:val="both"/>
        <w:rPr>
          <w:rFonts w:eastAsia="Calibri" w:cstheme="minorHAnsi"/>
          <w:sz w:val="20"/>
          <w:szCs w:val="20"/>
        </w:rPr>
      </w:pPr>
      <w:r w:rsidRPr="00736670">
        <w:rPr>
          <w:rFonts w:eastAsia="Calibri" w:cstheme="minorHAnsi"/>
          <w:sz w:val="20"/>
          <w:szCs w:val="20"/>
        </w:rPr>
        <w:t>adres wykonawcy, którego ofertę wybrano oraz uzasadnienie jej wyboru, a także nazwy (firmy),</w:t>
      </w:r>
    </w:p>
    <w:p w:rsidR="004A45B9" w:rsidRPr="00736670" w:rsidRDefault="004A45B9" w:rsidP="004A45B9">
      <w:pPr>
        <w:tabs>
          <w:tab w:val="left" w:pos="851"/>
        </w:tabs>
        <w:autoSpaceDE w:val="0"/>
        <w:autoSpaceDN w:val="0"/>
        <w:adjustRightInd w:val="0"/>
        <w:spacing w:after="0" w:line="240" w:lineRule="auto"/>
        <w:ind w:left="709" w:hanging="283"/>
        <w:jc w:val="both"/>
        <w:rPr>
          <w:rFonts w:eastAsia="Calibri" w:cstheme="minorHAnsi"/>
          <w:sz w:val="20"/>
          <w:szCs w:val="20"/>
        </w:rPr>
      </w:pPr>
      <w:r w:rsidRPr="00736670">
        <w:rPr>
          <w:rFonts w:eastAsia="Calibri" w:cstheme="minorHAnsi"/>
          <w:sz w:val="20"/>
          <w:szCs w:val="20"/>
        </w:rPr>
        <w:t>siedziby i adresy wykonawców, którzy złożyli oferty wraz ze streszczeniem oceny  i porównania</w:t>
      </w:r>
    </w:p>
    <w:p w:rsidR="004A45B9" w:rsidRPr="00736670" w:rsidRDefault="004A45B9" w:rsidP="004A45B9">
      <w:pPr>
        <w:tabs>
          <w:tab w:val="left" w:pos="851"/>
        </w:tabs>
        <w:autoSpaceDE w:val="0"/>
        <w:autoSpaceDN w:val="0"/>
        <w:adjustRightInd w:val="0"/>
        <w:spacing w:after="0" w:line="240" w:lineRule="auto"/>
        <w:ind w:left="709" w:hanging="283"/>
        <w:jc w:val="both"/>
        <w:rPr>
          <w:rFonts w:eastAsia="Calibri" w:cstheme="minorHAnsi"/>
          <w:sz w:val="20"/>
          <w:szCs w:val="20"/>
        </w:rPr>
      </w:pPr>
      <w:r w:rsidRPr="00736670">
        <w:rPr>
          <w:rFonts w:eastAsia="Calibri" w:cstheme="minorHAnsi"/>
          <w:sz w:val="20"/>
          <w:szCs w:val="20"/>
        </w:rPr>
        <w:t>złożonych ofert zawierającym punktację przyznaną ofertom w każdym kryterium oceny ofert  i</w:t>
      </w:r>
    </w:p>
    <w:p w:rsidR="004A45B9" w:rsidRPr="00736670" w:rsidRDefault="004A45B9" w:rsidP="004A45B9">
      <w:pPr>
        <w:tabs>
          <w:tab w:val="left" w:pos="851"/>
        </w:tabs>
        <w:autoSpaceDE w:val="0"/>
        <w:autoSpaceDN w:val="0"/>
        <w:adjustRightInd w:val="0"/>
        <w:spacing w:after="0" w:line="240" w:lineRule="auto"/>
        <w:ind w:left="709" w:hanging="283"/>
        <w:jc w:val="both"/>
        <w:rPr>
          <w:rFonts w:eastAsia="Calibri" w:cstheme="minorHAnsi"/>
          <w:sz w:val="20"/>
          <w:szCs w:val="20"/>
        </w:rPr>
      </w:pPr>
      <w:r w:rsidRPr="00736670">
        <w:rPr>
          <w:rFonts w:eastAsia="Calibri" w:cstheme="minorHAnsi"/>
          <w:sz w:val="20"/>
          <w:szCs w:val="20"/>
        </w:rPr>
        <w:t>łączną punktację</w:t>
      </w:r>
    </w:p>
    <w:p w:rsidR="004A45B9" w:rsidRPr="00736670" w:rsidRDefault="004A45B9" w:rsidP="004A45B9">
      <w:pPr>
        <w:tabs>
          <w:tab w:val="left" w:pos="851"/>
        </w:tabs>
        <w:autoSpaceDE w:val="0"/>
        <w:autoSpaceDN w:val="0"/>
        <w:adjustRightInd w:val="0"/>
        <w:spacing w:after="0" w:line="240" w:lineRule="auto"/>
        <w:ind w:left="709" w:hanging="283"/>
        <w:jc w:val="both"/>
        <w:rPr>
          <w:rFonts w:eastAsia="Calibri" w:cstheme="minorHAnsi"/>
          <w:sz w:val="20"/>
          <w:szCs w:val="20"/>
        </w:rPr>
      </w:pPr>
      <w:r w:rsidRPr="00736670">
        <w:rPr>
          <w:rFonts w:eastAsia="Calibri" w:cstheme="minorHAnsi"/>
          <w:sz w:val="20"/>
          <w:szCs w:val="20"/>
        </w:rPr>
        <w:t>1.2.  wykonawcach, których oferty zostały odrzucone, podając uzasadnienie faktyczne   i prawne,</w:t>
      </w:r>
    </w:p>
    <w:p w:rsidR="004A45B9" w:rsidRPr="00736670" w:rsidRDefault="004A45B9" w:rsidP="004A45B9">
      <w:pPr>
        <w:tabs>
          <w:tab w:val="left" w:pos="851"/>
        </w:tabs>
        <w:autoSpaceDE w:val="0"/>
        <w:autoSpaceDN w:val="0"/>
        <w:adjustRightInd w:val="0"/>
        <w:spacing w:after="0" w:line="240" w:lineRule="auto"/>
        <w:ind w:left="709" w:hanging="283"/>
        <w:jc w:val="both"/>
        <w:rPr>
          <w:rFonts w:eastAsia="Calibri" w:cstheme="minorHAnsi"/>
          <w:sz w:val="20"/>
          <w:szCs w:val="20"/>
        </w:rPr>
      </w:pPr>
      <w:r w:rsidRPr="00736670">
        <w:rPr>
          <w:rFonts w:eastAsia="Calibri" w:cstheme="minorHAnsi"/>
          <w:sz w:val="20"/>
          <w:szCs w:val="20"/>
        </w:rPr>
        <w:t>1.3.  wykonawcach, którzy zostali wykluczeni z postępowania o udzielenie zamówienia, podając</w:t>
      </w:r>
    </w:p>
    <w:p w:rsidR="004A45B9" w:rsidRPr="00736670" w:rsidRDefault="004A45B9" w:rsidP="004A45B9">
      <w:pPr>
        <w:tabs>
          <w:tab w:val="left" w:pos="851"/>
        </w:tabs>
        <w:autoSpaceDE w:val="0"/>
        <w:autoSpaceDN w:val="0"/>
        <w:adjustRightInd w:val="0"/>
        <w:spacing w:after="0" w:line="240" w:lineRule="auto"/>
        <w:ind w:left="709" w:hanging="283"/>
        <w:jc w:val="both"/>
        <w:rPr>
          <w:rFonts w:eastAsia="Calibri" w:cstheme="minorHAnsi"/>
          <w:sz w:val="20"/>
          <w:szCs w:val="20"/>
        </w:rPr>
      </w:pPr>
      <w:r w:rsidRPr="00736670">
        <w:rPr>
          <w:rFonts w:eastAsia="Calibri" w:cstheme="minorHAnsi"/>
          <w:sz w:val="20"/>
          <w:szCs w:val="20"/>
        </w:rPr>
        <w:t>uzasadnienie faktyczne i prawne - jeżeli postępowanie jest prowadzone w trybie przetargu</w:t>
      </w:r>
    </w:p>
    <w:p w:rsidR="004A45B9" w:rsidRPr="00736670" w:rsidRDefault="004A45B9" w:rsidP="004A45B9">
      <w:pPr>
        <w:tabs>
          <w:tab w:val="left" w:pos="851"/>
        </w:tabs>
        <w:autoSpaceDE w:val="0"/>
        <w:autoSpaceDN w:val="0"/>
        <w:adjustRightInd w:val="0"/>
        <w:spacing w:after="0" w:line="240" w:lineRule="auto"/>
        <w:ind w:left="709" w:hanging="283"/>
        <w:jc w:val="both"/>
        <w:rPr>
          <w:rFonts w:eastAsia="Calibri" w:cstheme="minorHAnsi"/>
          <w:sz w:val="20"/>
          <w:szCs w:val="20"/>
        </w:rPr>
      </w:pPr>
      <w:r w:rsidRPr="00736670">
        <w:rPr>
          <w:rFonts w:eastAsia="Calibri" w:cstheme="minorHAnsi"/>
          <w:sz w:val="20"/>
          <w:szCs w:val="20"/>
        </w:rPr>
        <w:t>nieograniczonego, negocjacji bez ogłoszenia albo zapytania o cenę.</w:t>
      </w:r>
    </w:p>
    <w:p w:rsidR="004A45B9" w:rsidRPr="00736670" w:rsidRDefault="004A45B9" w:rsidP="004A45B9">
      <w:pPr>
        <w:tabs>
          <w:tab w:val="left" w:pos="851"/>
        </w:tabs>
        <w:autoSpaceDE w:val="0"/>
        <w:autoSpaceDN w:val="0"/>
        <w:adjustRightInd w:val="0"/>
        <w:spacing w:after="0" w:line="240" w:lineRule="auto"/>
        <w:ind w:hanging="283"/>
        <w:jc w:val="both"/>
        <w:rPr>
          <w:rFonts w:eastAsia="Calibri" w:cstheme="minorHAnsi"/>
          <w:sz w:val="20"/>
          <w:szCs w:val="20"/>
        </w:rPr>
      </w:pPr>
      <w:r w:rsidRPr="00736670">
        <w:rPr>
          <w:rFonts w:eastAsia="Calibri" w:cstheme="minorHAnsi"/>
          <w:sz w:val="20"/>
          <w:szCs w:val="20"/>
        </w:rPr>
        <w:lastRenderedPageBreak/>
        <w:t xml:space="preserve">           1.4.  terminie po którego upływie może być zawarta umowa w sprawie zamówienia publicznego.</w:t>
      </w:r>
    </w:p>
    <w:p w:rsidR="004A45B9" w:rsidRPr="00736670" w:rsidRDefault="004A45B9" w:rsidP="004A45B9">
      <w:pPr>
        <w:autoSpaceDE w:val="0"/>
        <w:autoSpaceDN w:val="0"/>
        <w:adjustRightInd w:val="0"/>
        <w:spacing w:after="0" w:line="240" w:lineRule="auto"/>
        <w:ind w:left="360" w:hanging="360"/>
        <w:jc w:val="both"/>
        <w:rPr>
          <w:rFonts w:cstheme="minorHAnsi"/>
          <w:sz w:val="20"/>
          <w:szCs w:val="20"/>
        </w:rPr>
      </w:pPr>
      <w:r w:rsidRPr="00736670">
        <w:rPr>
          <w:rFonts w:cstheme="minorHAnsi"/>
          <w:sz w:val="20"/>
          <w:szCs w:val="20"/>
        </w:rPr>
        <w:t xml:space="preserve">2. Niezwłocznie po wyborze najkorzystniejszej oferty zamawiający zamieszcza </w:t>
      </w:r>
      <w:r w:rsidR="008F167B" w:rsidRPr="00736670">
        <w:rPr>
          <w:rFonts w:cstheme="minorHAnsi"/>
          <w:sz w:val="20"/>
          <w:szCs w:val="20"/>
        </w:rPr>
        <w:t xml:space="preserve">informacje, </w:t>
      </w:r>
      <w:r w:rsidRPr="00736670">
        <w:rPr>
          <w:rFonts w:cstheme="minorHAnsi"/>
          <w:sz w:val="20"/>
          <w:szCs w:val="20"/>
        </w:rPr>
        <w:t xml:space="preserve"> o których mowa w pkt 1, również na stronie internetowej oraz w miejscu publicznie dostępnym </w:t>
      </w:r>
      <w:r w:rsidR="008F167B" w:rsidRPr="00736670">
        <w:rPr>
          <w:rFonts w:cstheme="minorHAnsi"/>
          <w:sz w:val="20"/>
          <w:szCs w:val="20"/>
        </w:rPr>
        <w:t xml:space="preserve">  </w:t>
      </w:r>
      <w:r w:rsidRPr="00736670">
        <w:rPr>
          <w:rFonts w:cstheme="minorHAnsi"/>
          <w:sz w:val="20"/>
          <w:szCs w:val="20"/>
        </w:rPr>
        <w:t>w swojej siedzibie.</w:t>
      </w:r>
    </w:p>
    <w:p w:rsidR="004A45B9" w:rsidRPr="00736670" w:rsidRDefault="004A45B9" w:rsidP="004A45B9">
      <w:pPr>
        <w:tabs>
          <w:tab w:val="left" w:pos="426"/>
        </w:tabs>
        <w:spacing w:after="0" w:line="240" w:lineRule="auto"/>
        <w:ind w:left="360" w:hanging="360"/>
        <w:jc w:val="both"/>
        <w:rPr>
          <w:rFonts w:cstheme="minorHAnsi"/>
          <w:color w:val="000000"/>
          <w:sz w:val="20"/>
          <w:szCs w:val="20"/>
        </w:rPr>
      </w:pPr>
      <w:r w:rsidRPr="00736670">
        <w:rPr>
          <w:rFonts w:cstheme="minorHAnsi"/>
          <w:color w:val="000000"/>
          <w:sz w:val="20"/>
          <w:szCs w:val="20"/>
        </w:rPr>
        <w:t>3.  Zamawiający powiadomi wybranego Wykonawcę o miejscu i terminie podpisania umowy.</w:t>
      </w:r>
    </w:p>
    <w:p w:rsidR="004A45B9" w:rsidRPr="00736670" w:rsidRDefault="004A45B9" w:rsidP="004A45B9">
      <w:pPr>
        <w:tabs>
          <w:tab w:val="left" w:pos="426"/>
        </w:tabs>
        <w:spacing w:after="0" w:line="240" w:lineRule="auto"/>
        <w:ind w:left="360" w:hanging="360"/>
        <w:jc w:val="both"/>
        <w:rPr>
          <w:rFonts w:cstheme="minorHAnsi"/>
          <w:color w:val="000000"/>
          <w:sz w:val="20"/>
          <w:szCs w:val="20"/>
        </w:rPr>
      </w:pPr>
      <w:r w:rsidRPr="00736670">
        <w:rPr>
          <w:rFonts w:cstheme="minorHAnsi"/>
          <w:color w:val="000000"/>
          <w:sz w:val="20"/>
          <w:szCs w:val="20"/>
        </w:rPr>
        <w:t>4. Przed podpisaniem umowy Wykonawca zobowiązany jest wnieść zabezpieczenie należytego wykonania umowy na zasadach określonych w pkt  XVI SIWZ</w:t>
      </w:r>
      <w:r w:rsidRPr="00736670">
        <w:rPr>
          <w:rFonts w:cstheme="minorHAnsi"/>
          <w:i/>
          <w:color w:val="000000"/>
          <w:sz w:val="20"/>
          <w:szCs w:val="20"/>
        </w:rPr>
        <w:t xml:space="preserve"> (jeśli dotyczy).</w:t>
      </w:r>
    </w:p>
    <w:p w:rsidR="004A45B9" w:rsidRPr="00736670" w:rsidRDefault="004A45B9" w:rsidP="004A45B9">
      <w:pPr>
        <w:tabs>
          <w:tab w:val="left" w:pos="426"/>
        </w:tabs>
        <w:spacing w:after="0" w:line="240" w:lineRule="auto"/>
        <w:ind w:left="360" w:hanging="360"/>
        <w:jc w:val="both"/>
        <w:rPr>
          <w:rFonts w:cstheme="minorHAnsi"/>
          <w:color w:val="000000"/>
          <w:sz w:val="20"/>
          <w:szCs w:val="20"/>
        </w:rPr>
      </w:pPr>
      <w:r w:rsidRPr="00736670">
        <w:rPr>
          <w:rFonts w:cstheme="minorHAnsi"/>
          <w:color w:val="000000"/>
          <w:sz w:val="20"/>
          <w:szCs w:val="20"/>
        </w:rPr>
        <w:t xml:space="preserve">5. Zamawiający może zawrzeć umowę w sprawie zamówienia publicznego przed upływem terminu                o którym mowa w art. 94 ust. 1 ustawy Prawo zamówień publicznych (5 dni ), jeżeli </w:t>
      </w:r>
      <w:r w:rsidR="008F167B" w:rsidRPr="00736670">
        <w:rPr>
          <w:rFonts w:cstheme="minorHAnsi"/>
          <w:color w:val="000000"/>
          <w:sz w:val="20"/>
          <w:szCs w:val="20"/>
        </w:rPr>
        <w:t xml:space="preserve"> </w:t>
      </w:r>
      <w:r w:rsidRPr="00736670">
        <w:rPr>
          <w:rFonts w:cstheme="minorHAnsi"/>
          <w:color w:val="000000"/>
          <w:sz w:val="20"/>
          <w:szCs w:val="20"/>
        </w:rPr>
        <w:t xml:space="preserve"> w postępowaniu o udzielenie zamówienia  została złożona tylko 1 oferta.</w:t>
      </w:r>
    </w:p>
    <w:p w:rsidR="004A45B9" w:rsidRPr="00736670" w:rsidRDefault="004A45B9" w:rsidP="004A45B9">
      <w:pPr>
        <w:tabs>
          <w:tab w:val="left" w:pos="284"/>
        </w:tabs>
        <w:spacing w:after="0" w:line="240" w:lineRule="auto"/>
        <w:ind w:left="284" w:hanging="284"/>
        <w:jc w:val="both"/>
        <w:rPr>
          <w:rFonts w:cstheme="minorHAnsi"/>
          <w:color w:val="000000"/>
          <w:sz w:val="20"/>
          <w:szCs w:val="20"/>
        </w:rPr>
      </w:pPr>
      <w:r w:rsidRPr="00736670">
        <w:rPr>
          <w:rFonts w:cstheme="minorHAnsi"/>
          <w:color w:val="000000"/>
          <w:sz w:val="20"/>
          <w:szCs w:val="20"/>
        </w:rPr>
        <w:t>6. W przypadku, gdy Wykonawca, którego oferta zostanie wybrana, będzie się uchylał od zawarcia umowy lub nie wniesie wymaganego zabezpieczenia należytego wykonania umowy(jeśli dotyczy), Zamawiający może wybrać ofertę najkorzystniejszą spośród pozostałych ofert, bez przeprowadzania ich ponownej oceny, chyba że zachodzą przesłanki unieważnienia postępowania, o których mowa w art. 93 ust. 1 ustawy  Prawo zamówień publicznych.</w:t>
      </w:r>
    </w:p>
    <w:p w:rsidR="004A45B9" w:rsidRPr="00736670" w:rsidRDefault="004A45B9" w:rsidP="004A45B9">
      <w:pPr>
        <w:tabs>
          <w:tab w:val="left" w:pos="284"/>
        </w:tabs>
        <w:spacing w:after="0" w:line="240" w:lineRule="auto"/>
        <w:jc w:val="both"/>
        <w:rPr>
          <w:rFonts w:cstheme="minorHAnsi"/>
          <w:color w:val="000000"/>
          <w:sz w:val="20"/>
          <w:szCs w:val="20"/>
        </w:rPr>
      </w:pPr>
    </w:p>
    <w:p w:rsidR="004A45B9" w:rsidRPr="00736670" w:rsidRDefault="004A45B9" w:rsidP="004A45B9">
      <w:pPr>
        <w:shd w:val="clear" w:color="auto" w:fill="BFBFBF" w:themeFill="background1" w:themeFillShade="BF"/>
        <w:tabs>
          <w:tab w:val="left" w:pos="1298"/>
        </w:tabs>
        <w:spacing w:after="60"/>
        <w:jc w:val="both"/>
        <w:outlineLvl w:val="1"/>
        <w:rPr>
          <w:rFonts w:eastAsia="Calibri" w:cstheme="minorHAnsi"/>
          <w:b/>
          <w:color w:val="000000"/>
          <w:sz w:val="20"/>
          <w:szCs w:val="20"/>
          <w:u w:val="single"/>
        </w:rPr>
      </w:pPr>
      <w:r w:rsidRPr="00736670">
        <w:rPr>
          <w:rFonts w:eastAsia="Calibri" w:cstheme="minorHAnsi"/>
          <w:b/>
          <w:color w:val="000000"/>
          <w:sz w:val="20"/>
          <w:szCs w:val="20"/>
          <w:u w:val="single"/>
        </w:rPr>
        <w:t>XVII. Wymagania dotyczące zabezpieczenia należytego wykonania umowy.</w:t>
      </w:r>
    </w:p>
    <w:p w:rsidR="004A45B9" w:rsidRPr="00736670" w:rsidRDefault="00641678" w:rsidP="004A45B9">
      <w:pPr>
        <w:tabs>
          <w:tab w:val="left" w:pos="1440"/>
        </w:tabs>
        <w:spacing w:after="60"/>
        <w:jc w:val="both"/>
        <w:outlineLvl w:val="1"/>
        <w:rPr>
          <w:rFonts w:eastAsia="Calibri" w:cstheme="minorHAnsi"/>
          <w:b/>
          <w:color w:val="000000"/>
          <w:sz w:val="20"/>
          <w:szCs w:val="20"/>
          <w:u w:val="single"/>
        </w:rPr>
      </w:pPr>
      <w:r w:rsidRPr="00736670">
        <w:rPr>
          <w:rFonts w:eastAsia="Calibri" w:cstheme="minorHAnsi"/>
          <w:bCs/>
          <w:iCs/>
          <w:color w:val="000000"/>
          <w:sz w:val="20"/>
          <w:szCs w:val="20"/>
        </w:rPr>
        <w:t>Nie dotyczy.</w:t>
      </w:r>
    </w:p>
    <w:p w:rsidR="004A45B9" w:rsidRPr="00736670" w:rsidRDefault="004A45B9" w:rsidP="004A45B9">
      <w:pPr>
        <w:shd w:val="clear" w:color="auto" w:fill="BFBFBF" w:themeFill="background1" w:themeFillShade="BF"/>
        <w:tabs>
          <w:tab w:val="left" w:pos="1440"/>
        </w:tabs>
        <w:spacing w:after="60" w:line="240" w:lineRule="auto"/>
        <w:jc w:val="both"/>
        <w:outlineLvl w:val="1"/>
        <w:rPr>
          <w:rFonts w:eastAsia="Calibri" w:cstheme="minorHAnsi"/>
          <w:b/>
          <w:color w:val="000000"/>
          <w:sz w:val="20"/>
          <w:szCs w:val="20"/>
          <w:u w:val="single"/>
        </w:rPr>
      </w:pPr>
      <w:r w:rsidRPr="00736670">
        <w:rPr>
          <w:rFonts w:eastAsia="Calibri" w:cstheme="minorHAnsi"/>
          <w:b/>
          <w:color w:val="000000"/>
          <w:sz w:val="20"/>
          <w:szCs w:val="20"/>
          <w:u w:val="single"/>
        </w:rPr>
        <w:t>XVIII.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4A45B9" w:rsidRPr="00736670" w:rsidRDefault="004A45B9" w:rsidP="004A45B9">
      <w:pPr>
        <w:suppressAutoHyphens/>
        <w:spacing w:after="0" w:line="240" w:lineRule="auto"/>
        <w:jc w:val="both"/>
        <w:rPr>
          <w:rFonts w:eastAsia="Times New Roman" w:cstheme="minorHAnsi"/>
          <w:color w:val="000000"/>
          <w:sz w:val="20"/>
          <w:szCs w:val="20"/>
          <w:u w:val="single"/>
          <w:lang w:eastAsia="ar-SA"/>
        </w:rPr>
      </w:pPr>
    </w:p>
    <w:p w:rsidR="004A45B9" w:rsidRPr="00736670" w:rsidRDefault="004A45B9" w:rsidP="004A45B9">
      <w:pPr>
        <w:pStyle w:val="Tekstpodstawowy"/>
        <w:tabs>
          <w:tab w:val="num" w:pos="180"/>
        </w:tabs>
        <w:ind w:left="180"/>
        <w:rPr>
          <w:rFonts w:asciiTheme="minorHAnsi" w:hAnsiTheme="minorHAnsi" w:cstheme="minorHAnsi"/>
          <w:sz w:val="20"/>
          <w:szCs w:val="20"/>
        </w:rPr>
      </w:pPr>
      <w:r w:rsidRPr="00736670">
        <w:rPr>
          <w:rFonts w:asciiTheme="minorHAnsi" w:hAnsiTheme="minorHAnsi" w:cstheme="minorHAnsi"/>
          <w:sz w:val="20"/>
          <w:szCs w:val="20"/>
        </w:rPr>
        <w:t>Istotne  zmiany postanowień zawartej umowy w stosunku do treści oferty, na podstawie której dokonano wyboru Wykonawcy:</w:t>
      </w:r>
    </w:p>
    <w:p w:rsidR="004A45B9" w:rsidRPr="00736670" w:rsidRDefault="004A45B9" w:rsidP="002165C5">
      <w:pPr>
        <w:numPr>
          <w:ilvl w:val="0"/>
          <w:numId w:val="20"/>
        </w:numPr>
        <w:suppressAutoHyphens/>
        <w:spacing w:after="0" w:line="240" w:lineRule="auto"/>
        <w:jc w:val="both"/>
        <w:rPr>
          <w:rFonts w:eastAsia="Times New Roman" w:cstheme="minorHAnsi"/>
          <w:sz w:val="20"/>
          <w:szCs w:val="20"/>
          <w:lang w:eastAsia="ar-SA"/>
        </w:rPr>
      </w:pPr>
      <w:r w:rsidRPr="00736670">
        <w:rPr>
          <w:rFonts w:eastAsia="Times New Roman" w:cstheme="minorHAnsi"/>
          <w:sz w:val="20"/>
          <w:szCs w:val="20"/>
          <w:lang w:eastAsia="ar-SA"/>
        </w:rPr>
        <w:t>Zmiany w zakresie ceny zamówienia, jeśli konieczność wprowadzenia takiej zmiany jest skutkiem zmiany przepisów prawa w szczególności zmiany stawek podatku VAT,</w:t>
      </w:r>
    </w:p>
    <w:p w:rsidR="004A45B9" w:rsidRPr="00736670" w:rsidRDefault="004A45B9" w:rsidP="002165C5">
      <w:pPr>
        <w:numPr>
          <w:ilvl w:val="0"/>
          <w:numId w:val="20"/>
        </w:numPr>
        <w:suppressAutoHyphens/>
        <w:spacing w:after="0" w:line="240" w:lineRule="auto"/>
        <w:jc w:val="both"/>
        <w:rPr>
          <w:rFonts w:eastAsia="Times New Roman" w:cstheme="minorHAnsi"/>
          <w:sz w:val="20"/>
          <w:szCs w:val="20"/>
          <w:lang w:eastAsia="ar-SA"/>
        </w:rPr>
      </w:pPr>
      <w:r w:rsidRPr="00736670">
        <w:rPr>
          <w:rFonts w:eastAsia="Times New Roman" w:cstheme="minorHAnsi"/>
          <w:sz w:val="20"/>
          <w:szCs w:val="20"/>
          <w:lang w:eastAsia="ar-SA"/>
        </w:rPr>
        <w:t>Zmiany terminu realizacji umowy w przypadku:</w:t>
      </w:r>
    </w:p>
    <w:p w:rsidR="004A45B9" w:rsidRPr="00736670" w:rsidRDefault="004A45B9" w:rsidP="002165C5">
      <w:pPr>
        <w:numPr>
          <w:ilvl w:val="1"/>
          <w:numId w:val="21"/>
        </w:numPr>
        <w:suppressAutoHyphens/>
        <w:spacing w:after="0" w:line="240" w:lineRule="auto"/>
        <w:ind w:left="993" w:hanging="426"/>
        <w:jc w:val="both"/>
        <w:rPr>
          <w:rFonts w:eastAsia="Times New Roman" w:cstheme="minorHAnsi"/>
          <w:sz w:val="20"/>
          <w:szCs w:val="20"/>
          <w:lang w:eastAsia="ar-SA"/>
        </w:rPr>
      </w:pPr>
      <w:r w:rsidRPr="00736670">
        <w:rPr>
          <w:rFonts w:eastAsia="Times New Roman" w:cstheme="minorHAnsi"/>
          <w:sz w:val="20"/>
          <w:szCs w:val="20"/>
          <w:lang w:eastAsia="ar-SA"/>
        </w:rPr>
        <w:t xml:space="preserve">wystąpienia okoliczności wynikających z siły wyższej (np. powodzie, huragany, gwałtowne burze, itp. warunków pogodowych), uniemożliwiających realizację usług. </w:t>
      </w:r>
    </w:p>
    <w:p w:rsidR="004A45B9" w:rsidRPr="00736670" w:rsidRDefault="004A45B9" w:rsidP="002165C5">
      <w:pPr>
        <w:numPr>
          <w:ilvl w:val="1"/>
          <w:numId w:val="21"/>
        </w:numPr>
        <w:suppressAutoHyphens/>
        <w:spacing w:after="0" w:line="240" w:lineRule="auto"/>
        <w:ind w:left="993" w:hanging="426"/>
        <w:jc w:val="both"/>
        <w:rPr>
          <w:rFonts w:eastAsia="Times New Roman" w:cstheme="minorHAnsi"/>
          <w:sz w:val="20"/>
          <w:szCs w:val="20"/>
          <w:lang w:eastAsia="ar-SA"/>
        </w:rPr>
      </w:pPr>
      <w:r w:rsidRPr="00736670">
        <w:rPr>
          <w:rFonts w:eastAsia="Times New Roman" w:cstheme="minorHAnsi"/>
          <w:sz w:val="20"/>
          <w:szCs w:val="20"/>
          <w:lang w:eastAsia="ar-SA"/>
        </w:rPr>
        <w:t>w sytuacji, jeżeli z powodu warunków atmosferycznych wykonanie usługi mogłoby grozić powstaniem szkody,</w:t>
      </w:r>
    </w:p>
    <w:p w:rsidR="004A45B9" w:rsidRPr="00736670" w:rsidRDefault="004A45B9" w:rsidP="002165C5">
      <w:pPr>
        <w:numPr>
          <w:ilvl w:val="1"/>
          <w:numId w:val="21"/>
        </w:numPr>
        <w:suppressAutoHyphens/>
        <w:spacing w:after="0" w:line="240" w:lineRule="auto"/>
        <w:ind w:left="993" w:hanging="426"/>
        <w:jc w:val="both"/>
        <w:rPr>
          <w:rFonts w:eastAsia="Times New Roman" w:cstheme="minorHAnsi"/>
          <w:sz w:val="20"/>
          <w:szCs w:val="20"/>
          <w:lang w:eastAsia="ar-SA"/>
        </w:rPr>
      </w:pPr>
      <w:r w:rsidRPr="00736670">
        <w:rPr>
          <w:rFonts w:eastAsia="Times New Roman" w:cstheme="minorHAnsi"/>
          <w:sz w:val="20"/>
          <w:szCs w:val="20"/>
          <w:lang w:eastAsia="ar-SA"/>
        </w:rPr>
        <w:t>potrzeby opóźnienia rozpoczęcia lub wstrzymania wykonywania usługi z przyczyn niezależnych od Zamawiającego np. przedłużającej się procedury przetargowej.</w:t>
      </w:r>
      <w:r w:rsidRPr="00736670">
        <w:rPr>
          <w:rFonts w:eastAsia="Times New Roman" w:cstheme="minorHAnsi"/>
          <w:sz w:val="20"/>
          <w:szCs w:val="20"/>
          <w:lang w:eastAsia="ar-SA"/>
        </w:rPr>
        <w:tab/>
      </w:r>
    </w:p>
    <w:p w:rsidR="004A45B9" w:rsidRPr="00736670" w:rsidRDefault="004A45B9" w:rsidP="002165C5">
      <w:pPr>
        <w:numPr>
          <w:ilvl w:val="1"/>
          <w:numId w:val="21"/>
        </w:numPr>
        <w:suppressAutoHyphens/>
        <w:spacing w:after="0" w:line="240" w:lineRule="auto"/>
        <w:ind w:left="993" w:hanging="426"/>
        <w:jc w:val="both"/>
        <w:rPr>
          <w:rFonts w:eastAsia="Times New Roman" w:cstheme="minorHAnsi"/>
          <w:sz w:val="20"/>
          <w:szCs w:val="20"/>
          <w:lang w:eastAsia="ar-SA"/>
        </w:rPr>
      </w:pPr>
      <w:r w:rsidRPr="00736670">
        <w:rPr>
          <w:rFonts w:eastAsia="Times New Roman" w:cstheme="minorHAnsi"/>
          <w:sz w:val="20"/>
          <w:szCs w:val="20"/>
          <w:lang w:eastAsia="ar-SA"/>
        </w:rPr>
        <w:t>zwiększenie/ zmniejszenie zakresu usługi.</w:t>
      </w:r>
    </w:p>
    <w:p w:rsidR="00641678" w:rsidRPr="00736670" w:rsidRDefault="00641678" w:rsidP="00641678">
      <w:pPr>
        <w:suppressAutoHyphens/>
        <w:spacing w:after="0" w:line="240" w:lineRule="auto"/>
        <w:jc w:val="both"/>
        <w:rPr>
          <w:rFonts w:eastAsia="Times New Roman" w:cstheme="minorHAnsi"/>
          <w:sz w:val="20"/>
          <w:szCs w:val="20"/>
          <w:lang w:eastAsia="ar-SA"/>
        </w:rPr>
      </w:pPr>
      <w:r w:rsidRPr="00736670">
        <w:rPr>
          <w:rFonts w:eastAsia="Times New Roman" w:cstheme="minorHAnsi"/>
          <w:sz w:val="20"/>
          <w:szCs w:val="20"/>
          <w:lang w:eastAsia="ar-SA"/>
        </w:rPr>
        <w:t xml:space="preserve">3) </w:t>
      </w:r>
      <w:r w:rsidR="003F4AD0" w:rsidRPr="00736670">
        <w:rPr>
          <w:rFonts w:eastAsia="Times New Roman" w:cstheme="minorHAnsi"/>
          <w:sz w:val="20"/>
          <w:szCs w:val="20"/>
          <w:lang w:eastAsia="ar-SA"/>
        </w:rPr>
        <w:t xml:space="preserve">      </w:t>
      </w:r>
      <w:r w:rsidRPr="00736670">
        <w:rPr>
          <w:rFonts w:eastAsia="Times New Roman" w:cstheme="minorHAnsi"/>
          <w:sz w:val="20"/>
          <w:szCs w:val="20"/>
          <w:lang w:eastAsia="ar-SA"/>
        </w:rPr>
        <w:t>Zmiany do umowy wynikające z COVID-19</w:t>
      </w:r>
      <w:r w:rsidR="003F4AD0" w:rsidRPr="00736670">
        <w:rPr>
          <w:rFonts w:eastAsia="Times New Roman" w:cstheme="minorHAnsi"/>
          <w:sz w:val="20"/>
          <w:szCs w:val="20"/>
          <w:lang w:eastAsia="ar-SA"/>
        </w:rPr>
        <w:t>.</w:t>
      </w:r>
    </w:p>
    <w:p w:rsidR="004A45B9" w:rsidRPr="00736670" w:rsidRDefault="004A45B9" w:rsidP="004A45B9">
      <w:pPr>
        <w:suppressAutoHyphens/>
        <w:spacing w:after="0" w:line="240" w:lineRule="auto"/>
        <w:ind w:left="993"/>
        <w:jc w:val="both"/>
        <w:rPr>
          <w:rFonts w:eastAsia="Times New Roman" w:cstheme="minorHAnsi"/>
          <w:sz w:val="20"/>
          <w:szCs w:val="20"/>
          <w:lang w:eastAsia="ar-SA"/>
        </w:rPr>
      </w:pPr>
    </w:p>
    <w:p w:rsidR="004A45B9" w:rsidRPr="00736670" w:rsidRDefault="004A45B9" w:rsidP="004A45B9">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736670">
        <w:rPr>
          <w:rFonts w:eastAsia="Calibri" w:cstheme="minorHAnsi"/>
          <w:b/>
          <w:color w:val="000000"/>
          <w:sz w:val="20"/>
          <w:szCs w:val="20"/>
          <w:u w:val="single"/>
        </w:rPr>
        <w:t xml:space="preserve">IX. Pouczenie o środkach ochrony prawnej przysługujących wykonawcy w toku postępowania   o udzielenie zamówienia. </w:t>
      </w:r>
    </w:p>
    <w:p w:rsidR="004A45B9" w:rsidRPr="00736670" w:rsidRDefault="004A45B9" w:rsidP="004A45B9">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p>
    <w:p w:rsidR="004A45B9" w:rsidRPr="00736670" w:rsidRDefault="004A45B9" w:rsidP="002165C5">
      <w:pPr>
        <w:numPr>
          <w:ilvl w:val="3"/>
          <w:numId w:val="6"/>
        </w:numPr>
        <w:suppressAutoHyphens/>
        <w:spacing w:after="0" w:line="240" w:lineRule="auto"/>
        <w:ind w:left="426" w:hanging="426"/>
        <w:jc w:val="both"/>
        <w:rPr>
          <w:rFonts w:eastAsia="Times New Roman" w:cstheme="minorHAnsi"/>
          <w:color w:val="000000"/>
          <w:kern w:val="2"/>
          <w:sz w:val="20"/>
          <w:szCs w:val="20"/>
          <w:lang w:eastAsia="ar-SA"/>
        </w:rPr>
      </w:pPr>
      <w:r w:rsidRPr="00736670">
        <w:rPr>
          <w:rFonts w:eastAsia="Times New Roman" w:cstheme="minorHAnsi"/>
          <w:color w:val="000000"/>
          <w:kern w:val="2"/>
          <w:sz w:val="20"/>
          <w:szCs w:val="20"/>
          <w:lang w:eastAsia="ar-SA"/>
        </w:rPr>
        <w:t xml:space="preserve">Środki ochrony prawnej przysługują wykonawcy, a także innemu podmiotowi, jeżeli ma lub miał interes w uzyskaniu danego zamówienia oraz poniósł lub może ponieść szkodę w wyniku </w:t>
      </w:r>
    </w:p>
    <w:p w:rsidR="004A45B9" w:rsidRPr="00736670" w:rsidRDefault="004A45B9" w:rsidP="004A45B9">
      <w:pPr>
        <w:suppressAutoHyphens/>
        <w:spacing w:after="0" w:line="240" w:lineRule="auto"/>
        <w:ind w:left="426"/>
        <w:jc w:val="both"/>
        <w:rPr>
          <w:rFonts w:eastAsia="Times New Roman" w:cstheme="minorHAnsi"/>
          <w:color w:val="000000"/>
          <w:kern w:val="2"/>
          <w:sz w:val="20"/>
          <w:szCs w:val="20"/>
          <w:lang w:eastAsia="ar-SA"/>
        </w:rPr>
      </w:pPr>
      <w:r w:rsidRPr="00736670">
        <w:rPr>
          <w:rFonts w:eastAsia="Times New Roman" w:cstheme="minorHAnsi"/>
          <w:color w:val="000000"/>
          <w:kern w:val="2"/>
          <w:sz w:val="20"/>
          <w:szCs w:val="20"/>
          <w:lang w:eastAsia="ar-SA"/>
        </w:rPr>
        <w:t xml:space="preserve">naruszenia przez Zamawiającego przepisów ustawy </w:t>
      </w:r>
      <w:proofErr w:type="spellStart"/>
      <w:r w:rsidRPr="00736670">
        <w:rPr>
          <w:rFonts w:eastAsia="Times New Roman" w:cstheme="minorHAnsi"/>
          <w:color w:val="000000"/>
          <w:kern w:val="2"/>
          <w:sz w:val="20"/>
          <w:szCs w:val="20"/>
          <w:lang w:eastAsia="ar-SA"/>
        </w:rPr>
        <w:t>Pzp</w:t>
      </w:r>
      <w:proofErr w:type="spellEnd"/>
      <w:r w:rsidRPr="00736670">
        <w:rPr>
          <w:rFonts w:eastAsia="Times New Roman" w:cstheme="minorHAnsi"/>
          <w:color w:val="000000"/>
          <w:kern w:val="2"/>
          <w:sz w:val="20"/>
          <w:szCs w:val="20"/>
          <w:lang w:eastAsia="ar-SA"/>
        </w:rPr>
        <w:t xml:space="preserve"> oraz organizacjom wpisanym na listę                   o której mowa w art. 154 pkt 5 ustawy </w:t>
      </w:r>
      <w:proofErr w:type="spellStart"/>
      <w:r w:rsidRPr="00736670">
        <w:rPr>
          <w:rFonts w:eastAsia="Times New Roman" w:cstheme="minorHAnsi"/>
          <w:color w:val="000000"/>
          <w:kern w:val="2"/>
          <w:sz w:val="20"/>
          <w:szCs w:val="20"/>
          <w:lang w:eastAsia="ar-SA"/>
        </w:rPr>
        <w:t>Pzp</w:t>
      </w:r>
      <w:proofErr w:type="spellEnd"/>
      <w:r w:rsidRPr="00736670">
        <w:rPr>
          <w:rFonts w:eastAsia="Times New Roman" w:cstheme="minorHAnsi"/>
          <w:color w:val="000000"/>
          <w:kern w:val="2"/>
          <w:sz w:val="20"/>
          <w:szCs w:val="20"/>
          <w:lang w:eastAsia="ar-SA"/>
        </w:rPr>
        <w:t>.</w:t>
      </w:r>
    </w:p>
    <w:p w:rsidR="004A45B9" w:rsidRPr="00736670" w:rsidRDefault="004A45B9" w:rsidP="002165C5">
      <w:pPr>
        <w:numPr>
          <w:ilvl w:val="0"/>
          <w:numId w:val="6"/>
        </w:numPr>
        <w:suppressAutoHyphens/>
        <w:spacing w:after="0" w:line="240" w:lineRule="auto"/>
        <w:ind w:left="426" w:hanging="426"/>
        <w:jc w:val="both"/>
        <w:rPr>
          <w:rFonts w:eastAsia="Times New Roman" w:cstheme="minorHAnsi"/>
          <w:color w:val="000000"/>
          <w:kern w:val="2"/>
          <w:sz w:val="20"/>
          <w:szCs w:val="20"/>
          <w:lang w:eastAsia="ar-SA"/>
        </w:rPr>
      </w:pPr>
      <w:r w:rsidRPr="00736670">
        <w:rPr>
          <w:rFonts w:eastAsia="Times New Roman" w:cstheme="minorHAnsi"/>
          <w:color w:val="000000"/>
          <w:kern w:val="2"/>
          <w:sz w:val="20"/>
          <w:szCs w:val="20"/>
          <w:lang w:eastAsia="ar-SA"/>
        </w:rPr>
        <w:t>Odwołanie przysługuje wyłącznie wobec czynności:</w:t>
      </w:r>
    </w:p>
    <w:p w:rsidR="004A45B9" w:rsidRPr="00736670" w:rsidRDefault="004A45B9" w:rsidP="004A45B9">
      <w:pPr>
        <w:numPr>
          <w:ilvl w:val="3"/>
          <w:numId w:val="2"/>
        </w:numPr>
        <w:suppressAutoHyphens/>
        <w:spacing w:after="0" w:line="240" w:lineRule="auto"/>
        <w:ind w:left="851" w:hanging="284"/>
        <w:jc w:val="both"/>
        <w:rPr>
          <w:rFonts w:eastAsia="Times New Roman" w:cstheme="minorHAnsi"/>
          <w:color w:val="000000"/>
          <w:kern w:val="2"/>
          <w:sz w:val="20"/>
          <w:szCs w:val="20"/>
          <w:lang w:eastAsia="ar-SA"/>
        </w:rPr>
      </w:pPr>
      <w:r w:rsidRPr="00736670">
        <w:rPr>
          <w:rFonts w:eastAsia="Times New Roman" w:cstheme="minorHAnsi"/>
          <w:color w:val="000000"/>
          <w:kern w:val="2"/>
          <w:sz w:val="20"/>
          <w:szCs w:val="20"/>
          <w:lang w:eastAsia="ar-SA"/>
        </w:rPr>
        <w:t xml:space="preserve"> wyboru trybu negocjacji bez ogłoszenia, zamówienia z wolnej ręki lub zapytania o cenę,</w:t>
      </w:r>
    </w:p>
    <w:p w:rsidR="004A45B9" w:rsidRPr="00736670" w:rsidRDefault="004A45B9" w:rsidP="004A45B9">
      <w:pPr>
        <w:numPr>
          <w:ilvl w:val="3"/>
          <w:numId w:val="2"/>
        </w:numPr>
        <w:suppressAutoHyphens/>
        <w:spacing w:after="0" w:line="240" w:lineRule="auto"/>
        <w:ind w:left="851" w:hanging="284"/>
        <w:jc w:val="both"/>
        <w:rPr>
          <w:rFonts w:eastAsia="Times New Roman" w:cstheme="minorHAnsi"/>
          <w:color w:val="000000"/>
          <w:kern w:val="2"/>
          <w:sz w:val="20"/>
          <w:szCs w:val="20"/>
          <w:lang w:eastAsia="ar-SA"/>
        </w:rPr>
      </w:pPr>
      <w:r w:rsidRPr="00736670">
        <w:rPr>
          <w:rFonts w:eastAsia="Times New Roman" w:cstheme="minorHAnsi"/>
          <w:color w:val="000000"/>
          <w:kern w:val="2"/>
          <w:sz w:val="20"/>
          <w:szCs w:val="20"/>
          <w:lang w:eastAsia="ar-SA"/>
        </w:rPr>
        <w:t>określenia warunków udziału w postepowaniu, wykluczenia odwołującego z postępowania                 o udzielenie zamówienia,</w:t>
      </w:r>
    </w:p>
    <w:p w:rsidR="004A45B9" w:rsidRPr="00736670" w:rsidRDefault="004A45B9" w:rsidP="004A45B9">
      <w:pPr>
        <w:numPr>
          <w:ilvl w:val="3"/>
          <w:numId w:val="2"/>
        </w:numPr>
        <w:suppressAutoHyphens/>
        <w:spacing w:after="0" w:line="240" w:lineRule="auto"/>
        <w:ind w:left="851" w:hanging="284"/>
        <w:jc w:val="both"/>
        <w:rPr>
          <w:rFonts w:eastAsia="Times New Roman" w:cstheme="minorHAnsi"/>
          <w:color w:val="000000"/>
          <w:kern w:val="2"/>
          <w:sz w:val="20"/>
          <w:szCs w:val="20"/>
          <w:lang w:eastAsia="ar-SA"/>
        </w:rPr>
      </w:pPr>
      <w:r w:rsidRPr="00736670">
        <w:rPr>
          <w:rFonts w:eastAsia="Times New Roman" w:cstheme="minorHAnsi"/>
          <w:color w:val="000000"/>
          <w:kern w:val="2"/>
          <w:sz w:val="20"/>
          <w:szCs w:val="20"/>
          <w:lang w:eastAsia="ar-SA"/>
        </w:rPr>
        <w:t>wykluczenia odwołującego ,</w:t>
      </w:r>
    </w:p>
    <w:p w:rsidR="004A45B9" w:rsidRPr="00736670" w:rsidRDefault="004A45B9" w:rsidP="004A45B9">
      <w:pPr>
        <w:numPr>
          <w:ilvl w:val="3"/>
          <w:numId w:val="2"/>
        </w:numPr>
        <w:suppressAutoHyphens/>
        <w:spacing w:after="0" w:line="240" w:lineRule="auto"/>
        <w:ind w:left="851" w:hanging="284"/>
        <w:jc w:val="both"/>
        <w:rPr>
          <w:rFonts w:eastAsia="Times New Roman" w:cstheme="minorHAnsi"/>
          <w:color w:val="000000"/>
          <w:kern w:val="2"/>
          <w:sz w:val="20"/>
          <w:szCs w:val="20"/>
          <w:lang w:eastAsia="ar-SA"/>
        </w:rPr>
      </w:pPr>
      <w:r w:rsidRPr="00736670">
        <w:rPr>
          <w:rFonts w:eastAsia="Times New Roman" w:cstheme="minorHAnsi"/>
          <w:color w:val="000000"/>
          <w:kern w:val="2"/>
          <w:sz w:val="20"/>
          <w:szCs w:val="20"/>
          <w:lang w:eastAsia="ar-SA"/>
        </w:rPr>
        <w:t>odrzucenia oferty odwołującego,</w:t>
      </w:r>
    </w:p>
    <w:p w:rsidR="004A45B9" w:rsidRPr="00736670" w:rsidRDefault="004A45B9" w:rsidP="004A45B9">
      <w:pPr>
        <w:numPr>
          <w:ilvl w:val="3"/>
          <w:numId w:val="2"/>
        </w:numPr>
        <w:suppressAutoHyphens/>
        <w:spacing w:after="0" w:line="240" w:lineRule="auto"/>
        <w:ind w:left="851" w:hanging="284"/>
        <w:jc w:val="both"/>
        <w:rPr>
          <w:rFonts w:eastAsia="Times New Roman" w:cstheme="minorHAnsi"/>
          <w:color w:val="000000"/>
          <w:kern w:val="2"/>
          <w:sz w:val="20"/>
          <w:szCs w:val="20"/>
          <w:lang w:eastAsia="ar-SA"/>
        </w:rPr>
      </w:pPr>
      <w:r w:rsidRPr="00736670">
        <w:rPr>
          <w:rFonts w:eastAsia="Times New Roman" w:cstheme="minorHAnsi"/>
          <w:color w:val="000000"/>
          <w:kern w:val="2"/>
          <w:sz w:val="20"/>
          <w:szCs w:val="20"/>
          <w:lang w:eastAsia="ar-SA"/>
        </w:rPr>
        <w:t>opisu przedmiotu zamówienia,</w:t>
      </w:r>
    </w:p>
    <w:p w:rsidR="004A45B9" w:rsidRPr="00736670" w:rsidRDefault="004A45B9" w:rsidP="004A45B9">
      <w:pPr>
        <w:numPr>
          <w:ilvl w:val="3"/>
          <w:numId w:val="2"/>
        </w:numPr>
        <w:suppressAutoHyphens/>
        <w:spacing w:after="0" w:line="240" w:lineRule="auto"/>
        <w:ind w:left="851" w:hanging="284"/>
        <w:jc w:val="both"/>
        <w:rPr>
          <w:rFonts w:eastAsia="Times New Roman" w:cstheme="minorHAnsi"/>
          <w:color w:val="000000"/>
          <w:kern w:val="2"/>
          <w:sz w:val="20"/>
          <w:szCs w:val="20"/>
          <w:lang w:eastAsia="ar-SA"/>
        </w:rPr>
      </w:pPr>
      <w:r w:rsidRPr="00736670">
        <w:rPr>
          <w:rFonts w:eastAsia="Times New Roman" w:cstheme="minorHAnsi"/>
          <w:color w:val="000000"/>
          <w:kern w:val="2"/>
          <w:sz w:val="20"/>
          <w:szCs w:val="20"/>
          <w:lang w:eastAsia="ar-SA"/>
        </w:rPr>
        <w:t>wyboru najkorzystniejszej oferty.</w:t>
      </w:r>
    </w:p>
    <w:p w:rsidR="004A45B9" w:rsidRPr="00736670" w:rsidRDefault="004A45B9" w:rsidP="002165C5">
      <w:pPr>
        <w:numPr>
          <w:ilvl w:val="0"/>
          <w:numId w:val="6"/>
        </w:numPr>
        <w:suppressAutoHyphens/>
        <w:spacing w:after="0" w:line="240" w:lineRule="auto"/>
        <w:ind w:left="426" w:hanging="426"/>
        <w:jc w:val="both"/>
        <w:rPr>
          <w:rFonts w:eastAsia="Times New Roman" w:cstheme="minorHAnsi"/>
          <w:color w:val="000000"/>
          <w:kern w:val="2"/>
          <w:sz w:val="20"/>
          <w:szCs w:val="20"/>
          <w:lang w:eastAsia="ar-SA"/>
        </w:rPr>
      </w:pPr>
      <w:r w:rsidRPr="00736670">
        <w:rPr>
          <w:rFonts w:eastAsia="Times New Roman" w:cstheme="minorHAnsi"/>
          <w:color w:val="000000"/>
          <w:kern w:val="2"/>
          <w:sz w:val="20"/>
          <w:szCs w:val="20"/>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4A45B9" w:rsidRPr="00736670" w:rsidRDefault="004A45B9" w:rsidP="002165C5">
      <w:pPr>
        <w:numPr>
          <w:ilvl w:val="0"/>
          <w:numId w:val="6"/>
        </w:numPr>
        <w:suppressAutoHyphens/>
        <w:spacing w:after="0" w:line="240" w:lineRule="auto"/>
        <w:ind w:left="426" w:hanging="426"/>
        <w:jc w:val="both"/>
        <w:rPr>
          <w:rFonts w:eastAsia="Times New Roman" w:cstheme="minorHAnsi"/>
          <w:color w:val="000000"/>
          <w:kern w:val="2"/>
          <w:sz w:val="20"/>
          <w:szCs w:val="20"/>
          <w:lang w:eastAsia="ar-SA"/>
        </w:rPr>
      </w:pPr>
      <w:r w:rsidRPr="00736670">
        <w:rPr>
          <w:rFonts w:eastAsia="Times New Roman" w:cstheme="minorHAnsi"/>
          <w:color w:val="000000"/>
          <w:kern w:val="2"/>
          <w:sz w:val="20"/>
          <w:szCs w:val="20"/>
          <w:lang w:eastAsia="ar-SA"/>
        </w:rPr>
        <w:t>Odwołanie wnosi się w terminie 10 dni od dnia przesłania informacji o czynności zamawiającego stanowiącej podstawę jego wniesienia.</w:t>
      </w:r>
    </w:p>
    <w:p w:rsidR="004A45B9" w:rsidRPr="00736670" w:rsidRDefault="004A45B9" w:rsidP="002165C5">
      <w:pPr>
        <w:numPr>
          <w:ilvl w:val="0"/>
          <w:numId w:val="6"/>
        </w:numPr>
        <w:suppressAutoHyphens/>
        <w:spacing w:after="0" w:line="240" w:lineRule="auto"/>
        <w:ind w:left="426" w:hanging="426"/>
        <w:jc w:val="both"/>
        <w:rPr>
          <w:rFonts w:eastAsia="Times New Roman" w:cstheme="minorHAnsi"/>
          <w:color w:val="000000"/>
          <w:kern w:val="2"/>
          <w:sz w:val="20"/>
          <w:szCs w:val="20"/>
          <w:lang w:eastAsia="ar-SA"/>
        </w:rPr>
      </w:pPr>
      <w:r w:rsidRPr="00736670">
        <w:rPr>
          <w:rFonts w:eastAsia="Times New Roman" w:cstheme="minorHAnsi"/>
          <w:color w:val="000000"/>
          <w:kern w:val="2"/>
          <w:sz w:val="20"/>
          <w:szCs w:val="20"/>
          <w:lang w:eastAsia="ar-SA"/>
        </w:rPr>
        <w:lastRenderedPageBreak/>
        <w:t xml:space="preserve">Odwołanie wobec treści ogłoszeni,  a także postanowień specyfikacji istotnych warunków zamówienia, w terminie 10 dni – od dnia zamieszczenia ogłoszenia w Dzienniku Urzędowym Unii Europejskiej lub zamieszczenia SIWZ na stronie internetowej, </w:t>
      </w:r>
    </w:p>
    <w:p w:rsidR="004A45B9" w:rsidRPr="00736670" w:rsidRDefault="004A45B9" w:rsidP="002165C5">
      <w:pPr>
        <w:numPr>
          <w:ilvl w:val="0"/>
          <w:numId w:val="6"/>
        </w:numPr>
        <w:suppressAutoHyphens/>
        <w:spacing w:after="0" w:line="240" w:lineRule="auto"/>
        <w:ind w:left="426" w:hanging="426"/>
        <w:jc w:val="both"/>
        <w:rPr>
          <w:rFonts w:eastAsia="Times New Roman" w:cstheme="minorHAnsi"/>
          <w:color w:val="000000"/>
          <w:kern w:val="2"/>
          <w:sz w:val="20"/>
          <w:szCs w:val="20"/>
          <w:lang w:eastAsia="ar-SA"/>
        </w:rPr>
      </w:pPr>
      <w:r w:rsidRPr="00736670">
        <w:rPr>
          <w:rFonts w:eastAsia="Times New Roman" w:cstheme="minorHAnsi"/>
          <w:color w:val="000000"/>
          <w:kern w:val="2"/>
          <w:sz w:val="20"/>
          <w:szCs w:val="20"/>
          <w:lang w:eastAsia="ar-SA"/>
        </w:rPr>
        <w:t>Odwołanie wobec innych czynności – w terminie 10 dni - od dnia w którym powzięto lub przy zachowaniu należytej staranności można było powziąć wiadomość o okolicznościach stanowiących podstawę jego wniesienia.</w:t>
      </w:r>
    </w:p>
    <w:p w:rsidR="004A45B9" w:rsidRPr="00736670" w:rsidRDefault="004A45B9" w:rsidP="002165C5">
      <w:pPr>
        <w:numPr>
          <w:ilvl w:val="0"/>
          <w:numId w:val="6"/>
        </w:numPr>
        <w:suppressAutoHyphens/>
        <w:spacing w:after="0" w:line="240" w:lineRule="auto"/>
        <w:ind w:left="426" w:hanging="426"/>
        <w:jc w:val="both"/>
        <w:rPr>
          <w:rFonts w:eastAsia="Times New Roman" w:cstheme="minorHAnsi"/>
          <w:color w:val="000000"/>
          <w:kern w:val="2"/>
          <w:sz w:val="20"/>
          <w:szCs w:val="20"/>
          <w:lang w:eastAsia="ar-SA"/>
        </w:rPr>
      </w:pPr>
      <w:r w:rsidRPr="00736670">
        <w:rPr>
          <w:rFonts w:eastAsia="Times New Roman" w:cstheme="minorHAnsi"/>
          <w:color w:val="000000"/>
          <w:kern w:val="2"/>
          <w:sz w:val="20"/>
          <w:szCs w:val="20"/>
          <w:lang w:eastAsia="ar-SA"/>
        </w:rPr>
        <w:t>Odwołanie powinno wskazywać czynność lub zaniechanie czynności Zamawiającego, której zarzuca się niezgodność z przepisami ustawy.</w:t>
      </w:r>
    </w:p>
    <w:p w:rsidR="004A45B9" w:rsidRPr="00736670" w:rsidRDefault="004A45B9" w:rsidP="002165C5">
      <w:pPr>
        <w:numPr>
          <w:ilvl w:val="0"/>
          <w:numId w:val="6"/>
        </w:numPr>
        <w:suppressAutoHyphens/>
        <w:spacing w:after="0" w:line="240" w:lineRule="auto"/>
        <w:ind w:left="426" w:hanging="426"/>
        <w:jc w:val="both"/>
        <w:rPr>
          <w:rFonts w:eastAsia="Times New Roman" w:cstheme="minorHAnsi"/>
          <w:color w:val="000000"/>
          <w:kern w:val="2"/>
          <w:sz w:val="20"/>
          <w:szCs w:val="20"/>
          <w:lang w:eastAsia="ar-SA"/>
        </w:rPr>
      </w:pPr>
      <w:r w:rsidRPr="00736670">
        <w:rPr>
          <w:rFonts w:eastAsia="Times New Roman" w:cstheme="minorHAnsi"/>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4A45B9" w:rsidRPr="00736670" w:rsidRDefault="004A45B9" w:rsidP="004A45B9">
      <w:pPr>
        <w:suppressAutoHyphens/>
        <w:spacing w:after="0" w:line="240" w:lineRule="auto"/>
        <w:ind w:left="426"/>
        <w:jc w:val="both"/>
        <w:rPr>
          <w:rFonts w:eastAsia="Times New Roman" w:cstheme="minorHAnsi"/>
          <w:color w:val="000000"/>
          <w:kern w:val="2"/>
          <w:sz w:val="20"/>
          <w:szCs w:val="20"/>
          <w:lang w:eastAsia="ar-SA"/>
        </w:rPr>
      </w:pPr>
      <w:r w:rsidRPr="00736670">
        <w:rPr>
          <w:rFonts w:eastAsia="Times New Roman" w:cstheme="minorHAnsi"/>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4A45B9" w:rsidRPr="00736670" w:rsidRDefault="004A45B9" w:rsidP="002165C5">
      <w:pPr>
        <w:numPr>
          <w:ilvl w:val="0"/>
          <w:numId w:val="6"/>
        </w:numPr>
        <w:suppressAutoHyphens/>
        <w:spacing w:after="0" w:line="240" w:lineRule="auto"/>
        <w:ind w:left="426" w:hanging="426"/>
        <w:jc w:val="both"/>
        <w:rPr>
          <w:rFonts w:eastAsia="Times New Roman" w:cstheme="minorHAnsi"/>
          <w:color w:val="000000"/>
          <w:kern w:val="2"/>
          <w:sz w:val="20"/>
          <w:szCs w:val="20"/>
          <w:lang w:eastAsia="ar-SA"/>
        </w:rPr>
      </w:pPr>
      <w:r w:rsidRPr="00736670">
        <w:rPr>
          <w:rFonts w:eastAsia="Times New Roman" w:cstheme="minorHAnsi"/>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4A45B9" w:rsidRPr="00736670" w:rsidRDefault="004A45B9" w:rsidP="002165C5">
      <w:pPr>
        <w:numPr>
          <w:ilvl w:val="0"/>
          <w:numId w:val="6"/>
        </w:numPr>
        <w:suppressAutoHyphens/>
        <w:spacing w:after="0" w:line="240" w:lineRule="auto"/>
        <w:ind w:left="426" w:hanging="426"/>
        <w:jc w:val="both"/>
        <w:rPr>
          <w:rFonts w:eastAsia="Times New Roman" w:cstheme="minorHAnsi"/>
          <w:color w:val="000000"/>
          <w:kern w:val="2"/>
          <w:sz w:val="20"/>
          <w:szCs w:val="20"/>
          <w:lang w:eastAsia="ar-SA"/>
        </w:rPr>
      </w:pPr>
      <w:r w:rsidRPr="00736670">
        <w:rPr>
          <w:rFonts w:eastAsia="Times New Roman" w:cstheme="minorHAnsi"/>
          <w:color w:val="000000"/>
          <w:kern w:val="2"/>
          <w:sz w:val="20"/>
          <w:szCs w:val="20"/>
          <w:lang w:eastAsia="ar-SA"/>
        </w:rPr>
        <w:t xml:space="preserve">Szczegóły określa Dział VI ustawy Prawo zamówień publicznych  – </w:t>
      </w:r>
      <w:r w:rsidRPr="00736670">
        <w:rPr>
          <w:rFonts w:eastAsia="Times New Roman" w:cstheme="minorHAnsi"/>
          <w:i/>
          <w:color w:val="000000"/>
          <w:kern w:val="2"/>
          <w:sz w:val="20"/>
          <w:szCs w:val="20"/>
          <w:lang w:eastAsia="ar-SA"/>
        </w:rPr>
        <w:t>Środki ochrony prawnej.</w:t>
      </w:r>
    </w:p>
    <w:p w:rsidR="004A45B9" w:rsidRPr="00736670" w:rsidRDefault="004A45B9" w:rsidP="004A45B9">
      <w:pPr>
        <w:suppressAutoHyphens/>
        <w:spacing w:after="0" w:line="240" w:lineRule="auto"/>
        <w:jc w:val="both"/>
        <w:rPr>
          <w:rFonts w:eastAsia="Times New Roman" w:cstheme="minorHAnsi"/>
          <w:i/>
          <w:color w:val="000000"/>
          <w:kern w:val="2"/>
          <w:sz w:val="20"/>
          <w:szCs w:val="20"/>
          <w:lang w:eastAsia="ar-SA"/>
        </w:rPr>
      </w:pPr>
    </w:p>
    <w:p w:rsidR="004A45B9" w:rsidRPr="00736670" w:rsidRDefault="004A45B9" w:rsidP="004A45B9">
      <w:pPr>
        <w:suppressAutoHyphens/>
        <w:spacing w:after="0" w:line="240" w:lineRule="auto"/>
        <w:jc w:val="both"/>
        <w:rPr>
          <w:rFonts w:eastAsia="Times New Roman" w:cstheme="minorHAnsi"/>
          <w:i/>
          <w:color w:val="000000"/>
          <w:kern w:val="2"/>
          <w:sz w:val="20"/>
          <w:szCs w:val="20"/>
          <w:lang w:eastAsia="ar-SA"/>
        </w:rPr>
      </w:pPr>
    </w:p>
    <w:p w:rsidR="004A45B9" w:rsidRPr="00736670" w:rsidRDefault="003F4AD0" w:rsidP="003F4AD0">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r w:rsidRPr="00736670">
        <w:rPr>
          <w:rFonts w:eastAsia="Calibri" w:cstheme="minorHAnsi"/>
          <w:b/>
          <w:color w:val="000000"/>
          <w:sz w:val="20"/>
          <w:szCs w:val="20"/>
          <w:u w:val="single"/>
        </w:rPr>
        <w:t>X. Informacja o RODO.</w:t>
      </w:r>
    </w:p>
    <w:p w:rsidR="003F4AD0" w:rsidRPr="00736670" w:rsidRDefault="003F4AD0" w:rsidP="003F4AD0">
      <w:pPr>
        <w:shd w:val="clear" w:color="auto" w:fill="BFBFBF" w:themeFill="background1" w:themeFillShade="BF"/>
        <w:tabs>
          <w:tab w:val="left" w:pos="1440"/>
        </w:tabs>
        <w:spacing w:after="60"/>
        <w:jc w:val="both"/>
        <w:outlineLvl w:val="1"/>
        <w:rPr>
          <w:rFonts w:eastAsia="Calibri" w:cstheme="minorHAnsi"/>
          <w:b/>
          <w:color w:val="000000"/>
          <w:sz w:val="20"/>
          <w:szCs w:val="20"/>
          <w:u w:val="single"/>
        </w:rPr>
      </w:pPr>
    </w:p>
    <w:p w:rsidR="003F4AD0" w:rsidRPr="00736670" w:rsidRDefault="003F4AD0" w:rsidP="003F4AD0">
      <w:pPr>
        <w:pStyle w:val="Tretekstu"/>
        <w:spacing w:line="240" w:lineRule="auto"/>
        <w:jc w:val="both"/>
        <w:rPr>
          <w:rFonts w:asciiTheme="minorHAnsi" w:hAnsiTheme="minorHAnsi" w:cstheme="minorHAnsi"/>
          <w:sz w:val="20"/>
          <w:szCs w:val="20"/>
        </w:rPr>
      </w:pPr>
      <w:r w:rsidRPr="00736670">
        <w:rPr>
          <w:rFonts w:asciiTheme="minorHAnsi" w:hAnsiTheme="minorHAnsi" w:cstheme="minorHAnsi"/>
          <w:sz w:val="20"/>
          <w:szCs w:val="20"/>
        </w:rPr>
        <w:t>Zgodnie z art. 13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zwane dalej „RODO”,</w:t>
      </w:r>
      <w:r w:rsidRPr="00736670">
        <w:rPr>
          <w:rFonts w:asciiTheme="minorHAnsi" w:hAnsiTheme="minorHAnsi" w:cstheme="minorHAnsi"/>
          <w:i/>
          <w:sz w:val="20"/>
          <w:szCs w:val="20"/>
        </w:rPr>
        <w:t xml:space="preserve"> </w:t>
      </w:r>
      <w:r w:rsidRPr="00736670">
        <w:rPr>
          <w:rFonts w:asciiTheme="minorHAnsi" w:hAnsiTheme="minorHAnsi" w:cstheme="minorHAnsi"/>
          <w:sz w:val="20"/>
          <w:szCs w:val="20"/>
        </w:rPr>
        <w:t xml:space="preserve">informuję, że:  </w:t>
      </w:r>
    </w:p>
    <w:p w:rsidR="003F4AD0" w:rsidRPr="00736670" w:rsidRDefault="003F4AD0" w:rsidP="003F4AD0">
      <w:pPr>
        <w:pStyle w:val="Tretekstu"/>
        <w:numPr>
          <w:ilvl w:val="0"/>
          <w:numId w:val="42"/>
        </w:numPr>
        <w:spacing w:after="120" w:line="240" w:lineRule="auto"/>
        <w:jc w:val="both"/>
        <w:rPr>
          <w:rFonts w:asciiTheme="minorHAnsi" w:hAnsiTheme="minorHAnsi" w:cstheme="minorHAnsi"/>
          <w:sz w:val="20"/>
          <w:szCs w:val="20"/>
        </w:rPr>
      </w:pPr>
      <w:r w:rsidRPr="00736670">
        <w:rPr>
          <w:rFonts w:asciiTheme="minorHAnsi" w:hAnsiTheme="minorHAnsi" w:cstheme="minorHAnsi"/>
          <w:sz w:val="20"/>
          <w:szCs w:val="20"/>
        </w:rPr>
        <w:t xml:space="preserve">Administratorem Pani/Pana danych osobowych jest Gmina Wyszków reprezentowana przez Burmistrza Wyszkowa. Dane do korespondencji: Urząd Miejski w Wyszkowie z siedzibą Aleja Róż 2, 07-200 Wyszków,  pod adresem e-mail: </w:t>
      </w:r>
      <w:hyperlink r:id="rId14">
        <w:r w:rsidRPr="00736670">
          <w:rPr>
            <w:rStyle w:val="czeinternetowe"/>
            <w:rFonts w:asciiTheme="minorHAnsi" w:hAnsiTheme="minorHAnsi" w:cstheme="minorHAnsi"/>
            <w:sz w:val="20"/>
            <w:szCs w:val="20"/>
          </w:rPr>
          <w:t>gmina@wyszkow.pl</w:t>
        </w:r>
      </w:hyperlink>
      <w:r w:rsidRPr="00736670">
        <w:rPr>
          <w:rFonts w:asciiTheme="minorHAnsi" w:hAnsiTheme="minorHAnsi" w:cstheme="minorHAnsi"/>
          <w:sz w:val="20"/>
          <w:szCs w:val="20"/>
        </w:rPr>
        <w:t>, lub tel. 29 742-42-01/08.</w:t>
      </w:r>
    </w:p>
    <w:p w:rsidR="003F4AD0" w:rsidRPr="00736670" w:rsidRDefault="003F4AD0" w:rsidP="003F4AD0">
      <w:pPr>
        <w:pStyle w:val="Tretekstu"/>
        <w:numPr>
          <w:ilvl w:val="0"/>
          <w:numId w:val="42"/>
        </w:numPr>
        <w:spacing w:after="120" w:line="240" w:lineRule="auto"/>
        <w:jc w:val="both"/>
        <w:rPr>
          <w:rFonts w:asciiTheme="minorHAnsi" w:hAnsiTheme="minorHAnsi" w:cstheme="minorHAnsi"/>
          <w:sz w:val="20"/>
          <w:szCs w:val="20"/>
        </w:rPr>
      </w:pPr>
      <w:r w:rsidRPr="00736670">
        <w:rPr>
          <w:rFonts w:asciiTheme="minorHAnsi" w:hAnsiTheme="minorHAnsi" w:cstheme="minorHAnsi"/>
          <w:sz w:val="20"/>
          <w:szCs w:val="20"/>
          <w:lang w:eastAsia="pl-PL"/>
        </w:rPr>
        <w:t xml:space="preserve">Kontakt z </w:t>
      </w:r>
      <w:r w:rsidRPr="00736670">
        <w:rPr>
          <w:rFonts w:asciiTheme="minorHAnsi" w:hAnsiTheme="minorHAnsi" w:cstheme="minorHAnsi"/>
          <w:sz w:val="20"/>
          <w:szCs w:val="20"/>
        </w:rPr>
        <w:t xml:space="preserve">Inspektorem Ochrony Danych w sprawach związanych z danymi osobowymi możliwy jest pisemnie na adres siedziby Administratora  lub pod adresem e-mail: </w:t>
      </w:r>
      <w:hyperlink r:id="rId15">
        <w:r w:rsidRPr="00736670">
          <w:rPr>
            <w:rStyle w:val="czeinternetowe"/>
            <w:rFonts w:asciiTheme="minorHAnsi" w:hAnsiTheme="minorHAnsi" w:cstheme="minorHAnsi"/>
            <w:sz w:val="20"/>
            <w:szCs w:val="20"/>
          </w:rPr>
          <w:t>iod@wyszkow.pl</w:t>
        </w:r>
      </w:hyperlink>
    </w:p>
    <w:p w:rsidR="003F4AD0" w:rsidRPr="00736670" w:rsidRDefault="003F4AD0" w:rsidP="003F4AD0">
      <w:pPr>
        <w:pStyle w:val="Tretekstu"/>
        <w:numPr>
          <w:ilvl w:val="0"/>
          <w:numId w:val="42"/>
        </w:numPr>
        <w:spacing w:after="120" w:line="240" w:lineRule="auto"/>
        <w:jc w:val="both"/>
        <w:rPr>
          <w:rFonts w:asciiTheme="minorHAnsi" w:hAnsiTheme="minorHAnsi" w:cstheme="minorHAnsi"/>
          <w:sz w:val="20"/>
          <w:szCs w:val="20"/>
        </w:rPr>
      </w:pPr>
      <w:r w:rsidRPr="00736670">
        <w:rPr>
          <w:rFonts w:asciiTheme="minorHAnsi" w:hAnsiTheme="minorHAnsi" w:cstheme="minorHAnsi"/>
          <w:sz w:val="20"/>
          <w:szCs w:val="20"/>
        </w:rPr>
        <w:t>Jako Administrator będziemy przetwarzać Pani/Pana dane osobowe na podstawie obowiązujących przepisów prawa, zawartych umów i udzielonej zgody:</w:t>
      </w:r>
    </w:p>
    <w:p w:rsidR="003F4AD0" w:rsidRPr="00736670" w:rsidRDefault="003F4AD0" w:rsidP="003F4AD0">
      <w:pPr>
        <w:pStyle w:val="Tretekstu"/>
        <w:numPr>
          <w:ilvl w:val="2"/>
          <w:numId w:val="42"/>
        </w:numPr>
        <w:tabs>
          <w:tab w:val="clear" w:pos="1440"/>
          <w:tab w:val="num" w:pos="993"/>
        </w:tabs>
        <w:spacing w:after="120" w:line="240" w:lineRule="auto"/>
        <w:ind w:left="993" w:hanging="284"/>
        <w:jc w:val="both"/>
        <w:rPr>
          <w:rFonts w:asciiTheme="minorHAnsi" w:hAnsiTheme="minorHAnsi" w:cstheme="minorHAnsi"/>
          <w:sz w:val="20"/>
          <w:szCs w:val="20"/>
        </w:rPr>
      </w:pPr>
      <w:r w:rsidRPr="00736670">
        <w:rPr>
          <w:rFonts w:asciiTheme="minorHAnsi" w:hAnsiTheme="minorHAnsi" w:cstheme="minorHAnsi"/>
          <w:sz w:val="20"/>
          <w:szCs w:val="20"/>
        </w:rPr>
        <w:t>w celu wypełniania obowiązku prawnego ciążącego na Administratorze w związku z realizowaniem zadań przez Urząd Miejski w Wyszkowie na podstawie art. 6 ust. 1 lit. c RODO,</w:t>
      </w:r>
    </w:p>
    <w:p w:rsidR="003F4AD0" w:rsidRPr="00736670" w:rsidRDefault="003F4AD0" w:rsidP="003F4AD0">
      <w:pPr>
        <w:pStyle w:val="Tretekstu"/>
        <w:numPr>
          <w:ilvl w:val="2"/>
          <w:numId w:val="42"/>
        </w:numPr>
        <w:tabs>
          <w:tab w:val="clear" w:pos="1440"/>
          <w:tab w:val="num" w:pos="993"/>
        </w:tabs>
        <w:spacing w:after="120" w:line="240" w:lineRule="auto"/>
        <w:ind w:left="993" w:hanging="284"/>
        <w:jc w:val="both"/>
        <w:rPr>
          <w:rFonts w:asciiTheme="minorHAnsi" w:hAnsiTheme="minorHAnsi" w:cstheme="minorHAnsi"/>
          <w:sz w:val="20"/>
          <w:szCs w:val="20"/>
        </w:rPr>
      </w:pPr>
      <w:r w:rsidRPr="00736670">
        <w:rPr>
          <w:rFonts w:asciiTheme="minorHAnsi" w:hAnsiTheme="minorHAnsi" w:cstheme="minorHAnsi"/>
          <w:sz w:val="20"/>
          <w:szCs w:val="20"/>
        </w:rPr>
        <w:t>wykonywania zadania realizowanego w interesie publicznym lub w ramach sprawowania władzy publicznej powierzonej Administratorowi, na podstawie art. 6 ust. 1 lit. e RODO,</w:t>
      </w:r>
    </w:p>
    <w:p w:rsidR="003F4AD0" w:rsidRPr="00736670" w:rsidRDefault="003F4AD0" w:rsidP="003F4AD0">
      <w:pPr>
        <w:pStyle w:val="Tretekstu"/>
        <w:numPr>
          <w:ilvl w:val="2"/>
          <w:numId w:val="42"/>
        </w:numPr>
        <w:tabs>
          <w:tab w:val="clear" w:pos="1440"/>
          <w:tab w:val="num" w:pos="993"/>
        </w:tabs>
        <w:spacing w:after="120" w:line="240" w:lineRule="auto"/>
        <w:ind w:left="993" w:hanging="284"/>
        <w:jc w:val="both"/>
        <w:rPr>
          <w:rFonts w:asciiTheme="minorHAnsi" w:hAnsiTheme="minorHAnsi" w:cstheme="minorHAnsi"/>
          <w:sz w:val="20"/>
          <w:szCs w:val="20"/>
        </w:rPr>
      </w:pPr>
      <w:r w:rsidRPr="00736670">
        <w:rPr>
          <w:rFonts w:asciiTheme="minorHAnsi" w:hAnsiTheme="minorHAnsi" w:cstheme="minorHAnsi"/>
          <w:sz w:val="20"/>
          <w:szCs w:val="20"/>
        </w:rPr>
        <w:t>w celu realizacji umów z kontrahentami - podstawa z art. 6 ust. 1 lit. b RODO,</w:t>
      </w:r>
    </w:p>
    <w:p w:rsidR="003F4AD0" w:rsidRPr="00736670" w:rsidRDefault="003F4AD0" w:rsidP="003F4AD0">
      <w:pPr>
        <w:pStyle w:val="Tretekstu"/>
        <w:numPr>
          <w:ilvl w:val="2"/>
          <w:numId w:val="42"/>
        </w:numPr>
        <w:tabs>
          <w:tab w:val="clear" w:pos="1440"/>
          <w:tab w:val="num" w:pos="709"/>
        </w:tabs>
        <w:spacing w:after="120" w:line="240" w:lineRule="auto"/>
        <w:ind w:left="993" w:hanging="284"/>
        <w:jc w:val="both"/>
        <w:rPr>
          <w:rFonts w:asciiTheme="minorHAnsi" w:hAnsiTheme="minorHAnsi" w:cstheme="minorHAnsi"/>
          <w:sz w:val="20"/>
          <w:szCs w:val="20"/>
        </w:rPr>
      </w:pPr>
      <w:r w:rsidRPr="00736670">
        <w:rPr>
          <w:rFonts w:asciiTheme="minorHAnsi" w:hAnsiTheme="minorHAnsi" w:cstheme="minorHAnsi"/>
          <w:sz w:val="20"/>
          <w:szCs w:val="20"/>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rsidR="003F4AD0" w:rsidRPr="00736670" w:rsidRDefault="003F4AD0" w:rsidP="003F4AD0">
      <w:pPr>
        <w:pStyle w:val="Tretekstu"/>
        <w:numPr>
          <w:ilvl w:val="0"/>
          <w:numId w:val="42"/>
        </w:numPr>
        <w:spacing w:after="120" w:line="240" w:lineRule="auto"/>
        <w:jc w:val="both"/>
        <w:rPr>
          <w:rFonts w:asciiTheme="minorHAnsi" w:hAnsiTheme="minorHAnsi" w:cstheme="minorHAnsi"/>
          <w:sz w:val="20"/>
          <w:szCs w:val="20"/>
        </w:rPr>
      </w:pPr>
      <w:r w:rsidRPr="00736670">
        <w:rPr>
          <w:rFonts w:asciiTheme="minorHAnsi" w:hAnsiTheme="minorHAnsi" w:cstheme="minorHAnsi"/>
          <w:sz w:val="20"/>
          <w:szCs w:val="20"/>
        </w:rPr>
        <w:t xml:space="preserve">Odbiorcami Pana/Pani danych osobowych będą wyłącznie podmioty uprawnione do uzyskania danych osobowych  na podstawie przepisów prawa. </w:t>
      </w:r>
    </w:p>
    <w:p w:rsidR="003F4AD0" w:rsidRPr="00736670" w:rsidRDefault="003F4AD0" w:rsidP="003F4AD0">
      <w:pPr>
        <w:pStyle w:val="Tretekstu"/>
        <w:numPr>
          <w:ilvl w:val="0"/>
          <w:numId w:val="42"/>
        </w:numPr>
        <w:spacing w:after="120" w:line="240" w:lineRule="auto"/>
        <w:jc w:val="both"/>
        <w:rPr>
          <w:rFonts w:asciiTheme="minorHAnsi" w:hAnsiTheme="minorHAnsi" w:cstheme="minorHAnsi"/>
          <w:sz w:val="20"/>
          <w:szCs w:val="20"/>
        </w:rPr>
      </w:pPr>
      <w:r w:rsidRPr="00736670">
        <w:rPr>
          <w:rFonts w:asciiTheme="minorHAnsi" w:hAnsiTheme="minorHAnsi" w:cstheme="minorHAnsi"/>
          <w:sz w:val="20"/>
          <w:szCs w:val="20"/>
        </w:rPr>
        <w:t>Pana/Pani dane osobowe przechowywane będą w czasie określonym przepisami prawa, tj. rozporządzeniem Prezesa Rady Ministrów z 18 stycznia 2011 r. (Dz.U. 2011 r. nr 14 poz. 67 ze zm.) w sprawie instrukcji kancelaryjnej, jednolitych rzeczowych wykazów akt oraz instrukcji w sprawie organizacji i zakresu działania archiwów zakładowych.</w:t>
      </w:r>
    </w:p>
    <w:p w:rsidR="003F4AD0" w:rsidRPr="00736670" w:rsidRDefault="003F4AD0" w:rsidP="003F4AD0">
      <w:pPr>
        <w:pStyle w:val="Tretekstu"/>
        <w:numPr>
          <w:ilvl w:val="0"/>
          <w:numId w:val="42"/>
        </w:numPr>
        <w:spacing w:after="120" w:line="240" w:lineRule="auto"/>
        <w:jc w:val="both"/>
        <w:rPr>
          <w:rStyle w:val="Mocnowyrniony"/>
          <w:rFonts w:asciiTheme="minorHAnsi" w:hAnsiTheme="minorHAnsi" w:cstheme="minorHAnsi"/>
          <w:b w:val="0"/>
          <w:bCs w:val="0"/>
          <w:sz w:val="20"/>
          <w:szCs w:val="20"/>
        </w:rPr>
      </w:pPr>
      <w:r w:rsidRPr="00736670">
        <w:rPr>
          <w:rStyle w:val="Mocnowyrniony"/>
          <w:rFonts w:asciiTheme="minorHAnsi" w:hAnsiTheme="minorHAnsi" w:cstheme="minorHAnsi"/>
          <w:b w:val="0"/>
          <w:sz w:val="20"/>
          <w:szCs w:val="20"/>
        </w:rPr>
        <w:t>Zgodnie z RODO przysługuje  Pani/Panu:</w:t>
      </w:r>
    </w:p>
    <w:p w:rsidR="003F4AD0" w:rsidRPr="00736670" w:rsidRDefault="003F4AD0" w:rsidP="003F4AD0">
      <w:pPr>
        <w:pStyle w:val="Tretekstu"/>
        <w:spacing w:after="120" w:line="240" w:lineRule="auto"/>
        <w:ind w:left="720"/>
        <w:jc w:val="both"/>
        <w:rPr>
          <w:rFonts w:asciiTheme="minorHAnsi" w:hAnsiTheme="minorHAnsi" w:cstheme="minorHAnsi"/>
          <w:sz w:val="20"/>
          <w:szCs w:val="20"/>
        </w:rPr>
      </w:pPr>
      <w:r w:rsidRPr="00736670">
        <w:rPr>
          <w:rFonts w:asciiTheme="minorHAnsi" w:hAnsiTheme="minorHAnsi" w:cstheme="minorHAnsi"/>
          <w:sz w:val="20"/>
          <w:szCs w:val="20"/>
        </w:rPr>
        <w:t xml:space="preserve">a) w każdej chwili przysługuje prawo do wniesienia sprzeciwu wobec przetwarzania danych osobowych; Administrator danych osobowych przestanie przetwarzać Pani/Pana dane osobowe w celach wskazanych w pkt 3, chyba, że w stosunku do tych danych istnieją prawnie uzasadnione podstawy, które są nadrzędne </w:t>
      </w:r>
      <w:r w:rsidRPr="00736670">
        <w:rPr>
          <w:rFonts w:asciiTheme="minorHAnsi" w:hAnsiTheme="minorHAnsi" w:cstheme="minorHAnsi"/>
          <w:sz w:val="20"/>
          <w:szCs w:val="20"/>
        </w:rPr>
        <w:lastRenderedPageBreak/>
        <w:t>wobec Pani/Pana interesów, praw i wolności lub dane będą niezbędne do ewentualnego ustalenia, dochodzenia lub obrony roszczeń,</w:t>
      </w:r>
    </w:p>
    <w:p w:rsidR="003F4AD0" w:rsidRPr="00736670" w:rsidRDefault="003F4AD0" w:rsidP="003F4AD0">
      <w:pPr>
        <w:pStyle w:val="Tretekstu"/>
        <w:spacing w:after="120" w:line="240" w:lineRule="auto"/>
        <w:ind w:left="720"/>
        <w:jc w:val="both"/>
        <w:rPr>
          <w:rFonts w:asciiTheme="minorHAnsi" w:hAnsiTheme="minorHAnsi" w:cstheme="minorHAnsi"/>
          <w:sz w:val="20"/>
          <w:szCs w:val="20"/>
        </w:rPr>
      </w:pPr>
      <w:r w:rsidRPr="00736670">
        <w:rPr>
          <w:rFonts w:asciiTheme="minorHAnsi" w:hAnsiTheme="minorHAnsi" w:cstheme="minorHAnsi"/>
          <w:sz w:val="20"/>
          <w:szCs w:val="20"/>
        </w:rPr>
        <w:t>b)  prawo dostępu do swoich danych, otrzymania ich kopii, do sprostowania (poprawiania) swoich danych,</w:t>
      </w:r>
    </w:p>
    <w:p w:rsidR="003F4AD0" w:rsidRPr="00736670" w:rsidRDefault="003F4AD0" w:rsidP="003F4AD0">
      <w:pPr>
        <w:pStyle w:val="Tretekstu"/>
        <w:spacing w:after="120" w:line="240" w:lineRule="auto"/>
        <w:ind w:left="720"/>
        <w:jc w:val="both"/>
        <w:rPr>
          <w:rFonts w:asciiTheme="minorHAnsi" w:hAnsiTheme="minorHAnsi" w:cstheme="minorHAnsi"/>
          <w:sz w:val="20"/>
          <w:szCs w:val="20"/>
        </w:rPr>
      </w:pPr>
      <w:r w:rsidRPr="00736670">
        <w:rPr>
          <w:rFonts w:asciiTheme="minorHAnsi" w:hAnsiTheme="minorHAnsi" w:cstheme="minorHAnsi"/>
          <w:sz w:val="20"/>
          <w:szCs w:val="20"/>
        </w:rPr>
        <w:t>c) prawo do usunięcia danych, ograniczenia przetwarzania danych, jeśli nie ma innej podstawy prawnej przetwarzania, w tym przetwarzania po wycofaniu udzielonej zgody,</w:t>
      </w:r>
    </w:p>
    <w:p w:rsidR="003F4AD0" w:rsidRPr="00736670" w:rsidRDefault="003F4AD0" w:rsidP="003F4AD0">
      <w:pPr>
        <w:pStyle w:val="Tretekstu"/>
        <w:spacing w:after="120" w:line="240" w:lineRule="auto"/>
        <w:ind w:left="720"/>
        <w:jc w:val="both"/>
        <w:rPr>
          <w:rFonts w:asciiTheme="minorHAnsi" w:hAnsiTheme="minorHAnsi" w:cstheme="minorHAnsi"/>
          <w:sz w:val="20"/>
          <w:szCs w:val="20"/>
        </w:rPr>
      </w:pPr>
      <w:r w:rsidRPr="00736670">
        <w:rPr>
          <w:rFonts w:asciiTheme="minorHAnsi" w:hAnsiTheme="minorHAnsi" w:cstheme="minorHAnsi"/>
          <w:sz w:val="20"/>
          <w:szCs w:val="20"/>
        </w:rPr>
        <w:t>d) prawo do wniesienia sprzeciwu wobec przetwarzania danych,</w:t>
      </w:r>
    </w:p>
    <w:p w:rsidR="003F4AD0" w:rsidRPr="00736670" w:rsidRDefault="003F4AD0" w:rsidP="003F4AD0">
      <w:pPr>
        <w:pStyle w:val="Tretekstu"/>
        <w:spacing w:after="120" w:line="240" w:lineRule="auto"/>
        <w:ind w:left="720"/>
        <w:jc w:val="both"/>
        <w:rPr>
          <w:rFonts w:asciiTheme="minorHAnsi" w:hAnsiTheme="minorHAnsi" w:cstheme="minorHAnsi"/>
          <w:sz w:val="20"/>
          <w:szCs w:val="20"/>
        </w:rPr>
      </w:pPr>
      <w:r w:rsidRPr="00736670">
        <w:rPr>
          <w:rFonts w:asciiTheme="minorHAnsi" w:hAnsiTheme="minorHAnsi" w:cstheme="minorHAnsi"/>
          <w:sz w:val="20"/>
          <w:szCs w:val="20"/>
        </w:rPr>
        <w:t>e) prawo do wniesienia skargi do organu nadzorczego -  Prezesa Urzędu Ochrony Danych Osobowych (Warszawa, ul. Stawki 2).</w:t>
      </w:r>
    </w:p>
    <w:p w:rsidR="003F4AD0" w:rsidRPr="00736670" w:rsidRDefault="003F4AD0" w:rsidP="003F4AD0">
      <w:pPr>
        <w:pStyle w:val="Tretekstu"/>
        <w:numPr>
          <w:ilvl w:val="0"/>
          <w:numId w:val="42"/>
        </w:numPr>
        <w:spacing w:after="120" w:line="240" w:lineRule="auto"/>
        <w:jc w:val="both"/>
        <w:rPr>
          <w:rFonts w:asciiTheme="minorHAnsi" w:hAnsiTheme="minorHAnsi" w:cstheme="minorHAnsi"/>
          <w:sz w:val="20"/>
          <w:szCs w:val="20"/>
        </w:rPr>
      </w:pPr>
      <w:r w:rsidRPr="00736670">
        <w:rPr>
          <w:rFonts w:asciiTheme="minorHAnsi" w:hAnsiTheme="minorHAnsi" w:cstheme="minorHAnsi"/>
          <w:sz w:val="20"/>
          <w:szCs w:val="20"/>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rsidR="003F4AD0" w:rsidRPr="00736670" w:rsidRDefault="003F4AD0" w:rsidP="003F4AD0">
      <w:pPr>
        <w:pStyle w:val="Tretekstu"/>
        <w:numPr>
          <w:ilvl w:val="0"/>
          <w:numId w:val="42"/>
        </w:numPr>
        <w:spacing w:after="120" w:line="240" w:lineRule="auto"/>
        <w:jc w:val="both"/>
        <w:rPr>
          <w:rFonts w:asciiTheme="minorHAnsi" w:hAnsiTheme="minorHAnsi" w:cstheme="minorHAnsi"/>
          <w:sz w:val="20"/>
          <w:szCs w:val="20"/>
        </w:rPr>
      </w:pPr>
      <w:r w:rsidRPr="00736670">
        <w:rPr>
          <w:rFonts w:asciiTheme="minorHAnsi" w:hAnsiTheme="minorHAnsi" w:cstheme="minorHAnsi"/>
          <w:sz w:val="20"/>
          <w:szCs w:val="20"/>
        </w:rPr>
        <w:t>W procesie przetwarzania danych osobowych Administrator danych osobowych nie podejmuje decyzji w sposób zautomatyzowany, z uwzględnieniem profilowania, w oparciu o dane przekazane do przetwarzania.</w:t>
      </w:r>
    </w:p>
    <w:p w:rsidR="003F4AD0" w:rsidRPr="00736670" w:rsidRDefault="003F4AD0" w:rsidP="003F4AD0">
      <w:pPr>
        <w:pStyle w:val="Tretekstu"/>
        <w:spacing w:after="120"/>
        <w:jc w:val="both"/>
        <w:rPr>
          <w:rFonts w:asciiTheme="minorHAnsi" w:hAnsiTheme="minorHAnsi" w:cstheme="minorHAnsi"/>
          <w:sz w:val="20"/>
          <w:szCs w:val="20"/>
        </w:rPr>
      </w:pPr>
    </w:p>
    <w:p w:rsidR="003F4AD0" w:rsidRPr="00736670" w:rsidRDefault="003F4AD0" w:rsidP="004A45B9">
      <w:pPr>
        <w:spacing w:before="240" w:after="60" w:line="240" w:lineRule="auto"/>
        <w:outlineLvl w:val="4"/>
        <w:rPr>
          <w:rFonts w:eastAsia="Calibri" w:cstheme="minorHAnsi"/>
          <w:b/>
          <w:bCs/>
          <w:iCs/>
          <w:color w:val="000000"/>
          <w:sz w:val="20"/>
          <w:szCs w:val="20"/>
        </w:rPr>
      </w:pPr>
    </w:p>
    <w:p w:rsidR="003F4AD0" w:rsidRPr="00736670" w:rsidRDefault="003F4AD0" w:rsidP="004A45B9">
      <w:pPr>
        <w:spacing w:before="240" w:after="60" w:line="240" w:lineRule="auto"/>
        <w:outlineLvl w:val="4"/>
        <w:rPr>
          <w:rFonts w:eastAsia="Calibri" w:cstheme="minorHAnsi"/>
          <w:b/>
          <w:bCs/>
          <w:iCs/>
          <w:color w:val="000000"/>
          <w:sz w:val="20"/>
          <w:szCs w:val="20"/>
        </w:rPr>
      </w:pPr>
    </w:p>
    <w:p w:rsidR="003F4AD0" w:rsidRPr="00736670" w:rsidRDefault="003F4AD0" w:rsidP="004A45B9">
      <w:pPr>
        <w:spacing w:before="240" w:after="60" w:line="240" w:lineRule="auto"/>
        <w:outlineLvl w:val="4"/>
        <w:rPr>
          <w:rFonts w:eastAsia="Calibri" w:cstheme="minorHAnsi"/>
          <w:b/>
          <w:bCs/>
          <w:iCs/>
          <w:color w:val="000000"/>
          <w:sz w:val="20"/>
          <w:szCs w:val="20"/>
        </w:rPr>
      </w:pPr>
    </w:p>
    <w:p w:rsidR="003F4AD0" w:rsidRPr="00736670" w:rsidRDefault="003F4AD0" w:rsidP="004A45B9">
      <w:pPr>
        <w:spacing w:before="240" w:after="60" w:line="240" w:lineRule="auto"/>
        <w:outlineLvl w:val="4"/>
        <w:rPr>
          <w:rFonts w:eastAsia="Calibri" w:cstheme="minorHAnsi"/>
          <w:b/>
          <w:bCs/>
          <w:iCs/>
          <w:color w:val="000000"/>
          <w:sz w:val="20"/>
          <w:szCs w:val="20"/>
        </w:rPr>
      </w:pPr>
    </w:p>
    <w:p w:rsidR="003F4AD0" w:rsidRPr="00736670" w:rsidRDefault="003F4AD0" w:rsidP="004A45B9">
      <w:pPr>
        <w:spacing w:before="240" w:after="60" w:line="240" w:lineRule="auto"/>
        <w:outlineLvl w:val="4"/>
        <w:rPr>
          <w:rFonts w:eastAsia="Calibri" w:cstheme="minorHAnsi"/>
          <w:b/>
          <w:bCs/>
          <w:iCs/>
          <w:color w:val="000000"/>
          <w:sz w:val="20"/>
          <w:szCs w:val="20"/>
        </w:rPr>
      </w:pPr>
    </w:p>
    <w:p w:rsidR="003F4AD0" w:rsidRPr="00736670" w:rsidRDefault="003F4AD0" w:rsidP="004A45B9">
      <w:pPr>
        <w:spacing w:before="240" w:after="60" w:line="240" w:lineRule="auto"/>
        <w:outlineLvl w:val="4"/>
        <w:rPr>
          <w:rFonts w:eastAsia="Calibri" w:cstheme="minorHAnsi"/>
          <w:b/>
          <w:bCs/>
          <w:iCs/>
          <w:color w:val="000000"/>
          <w:sz w:val="20"/>
          <w:szCs w:val="20"/>
        </w:rPr>
      </w:pPr>
    </w:p>
    <w:p w:rsidR="003F4AD0" w:rsidRPr="00736670" w:rsidRDefault="003F4AD0" w:rsidP="004A45B9">
      <w:pPr>
        <w:spacing w:before="240" w:after="60" w:line="240" w:lineRule="auto"/>
        <w:outlineLvl w:val="4"/>
        <w:rPr>
          <w:rFonts w:eastAsia="Calibri" w:cstheme="minorHAnsi"/>
          <w:b/>
          <w:bCs/>
          <w:iCs/>
          <w:color w:val="000000"/>
          <w:sz w:val="20"/>
          <w:szCs w:val="20"/>
        </w:rPr>
      </w:pPr>
    </w:p>
    <w:p w:rsidR="003F4AD0" w:rsidRPr="00736670" w:rsidRDefault="003F4AD0" w:rsidP="004A45B9">
      <w:pPr>
        <w:spacing w:before="240" w:after="60" w:line="240" w:lineRule="auto"/>
        <w:outlineLvl w:val="4"/>
        <w:rPr>
          <w:rFonts w:eastAsia="Calibri" w:cstheme="minorHAnsi"/>
          <w:b/>
          <w:bCs/>
          <w:iCs/>
          <w:color w:val="000000"/>
          <w:sz w:val="20"/>
          <w:szCs w:val="20"/>
        </w:rPr>
      </w:pPr>
    </w:p>
    <w:p w:rsidR="003F4AD0" w:rsidRPr="00736670" w:rsidRDefault="003F4AD0" w:rsidP="004A45B9">
      <w:pPr>
        <w:spacing w:before="240" w:after="60" w:line="240" w:lineRule="auto"/>
        <w:outlineLvl w:val="4"/>
        <w:rPr>
          <w:rFonts w:eastAsia="Calibri" w:cstheme="minorHAnsi"/>
          <w:b/>
          <w:bCs/>
          <w:iCs/>
          <w:color w:val="000000"/>
          <w:sz w:val="20"/>
          <w:szCs w:val="20"/>
        </w:rPr>
      </w:pPr>
    </w:p>
    <w:p w:rsidR="003F4AD0" w:rsidRPr="00736670" w:rsidRDefault="003F4AD0" w:rsidP="004A45B9">
      <w:pPr>
        <w:spacing w:before="240" w:after="60" w:line="240" w:lineRule="auto"/>
        <w:outlineLvl w:val="4"/>
        <w:rPr>
          <w:rFonts w:eastAsia="Calibri" w:cstheme="minorHAnsi"/>
          <w:b/>
          <w:bCs/>
          <w:iCs/>
          <w:color w:val="000000"/>
          <w:sz w:val="20"/>
          <w:szCs w:val="20"/>
        </w:rPr>
      </w:pPr>
    </w:p>
    <w:p w:rsidR="004A45B9" w:rsidRPr="00736670" w:rsidRDefault="004A45B9" w:rsidP="004A45B9">
      <w:pPr>
        <w:spacing w:before="240" w:after="60" w:line="240" w:lineRule="auto"/>
        <w:jc w:val="center"/>
        <w:outlineLvl w:val="4"/>
        <w:rPr>
          <w:rFonts w:eastAsia="Calibri" w:cstheme="minorHAnsi"/>
          <w:b/>
          <w:bCs/>
          <w:iCs/>
          <w:color w:val="000000"/>
          <w:sz w:val="20"/>
          <w:szCs w:val="20"/>
        </w:rPr>
      </w:pPr>
      <w:r w:rsidRPr="00736670">
        <w:rPr>
          <w:rFonts w:eastAsia="Calibri" w:cstheme="minorHAnsi"/>
          <w:b/>
          <w:bCs/>
          <w:iCs/>
          <w:color w:val="000000"/>
          <w:sz w:val="20"/>
          <w:szCs w:val="20"/>
        </w:rPr>
        <w:t xml:space="preserve">OFERTA  PRZETARGOWA </w:t>
      </w:r>
    </w:p>
    <w:p w:rsidR="004A45B9" w:rsidRPr="00736670" w:rsidRDefault="004A45B9" w:rsidP="004A45B9">
      <w:pPr>
        <w:spacing w:after="0" w:line="240" w:lineRule="auto"/>
        <w:ind w:firstLine="4321"/>
        <w:jc w:val="center"/>
        <w:rPr>
          <w:rFonts w:eastAsia="Calibri" w:cstheme="minorHAnsi"/>
          <w:color w:val="000000"/>
          <w:sz w:val="20"/>
          <w:szCs w:val="20"/>
        </w:rPr>
      </w:pPr>
    </w:p>
    <w:p w:rsidR="004A45B9" w:rsidRPr="00736670" w:rsidRDefault="004A45B9" w:rsidP="004A45B9">
      <w:pPr>
        <w:spacing w:after="0" w:line="240" w:lineRule="auto"/>
        <w:ind w:firstLine="4321"/>
        <w:jc w:val="center"/>
        <w:rPr>
          <w:rFonts w:eastAsia="Calibri" w:cstheme="minorHAnsi"/>
          <w:b/>
          <w:color w:val="000000"/>
          <w:sz w:val="20"/>
          <w:szCs w:val="20"/>
        </w:rPr>
      </w:pPr>
      <w:r w:rsidRPr="00736670">
        <w:rPr>
          <w:rFonts w:eastAsia="Calibri" w:cstheme="minorHAnsi"/>
          <w:b/>
          <w:color w:val="000000"/>
          <w:sz w:val="20"/>
          <w:szCs w:val="20"/>
        </w:rPr>
        <w:t>GMINA  WYSZKÓW</w:t>
      </w:r>
    </w:p>
    <w:p w:rsidR="004A45B9" w:rsidRPr="00736670" w:rsidRDefault="004A45B9" w:rsidP="004A45B9">
      <w:pPr>
        <w:spacing w:after="0" w:line="240" w:lineRule="auto"/>
        <w:ind w:firstLine="4321"/>
        <w:jc w:val="center"/>
        <w:rPr>
          <w:rFonts w:eastAsia="Calibri" w:cstheme="minorHAnsi"/>
          <w:b/>
          <w:color w:val="000000"/>
          <w:sz w:val="20"/>
          <w:szCs w:val="20"/>
        </w:rPr>
      </w:pPr>
      <w:r w:rsidRPr="00736670">
        <w:rPr>
          <w:rFonts w:eastAsia="Calibri" w:cstheme="minorHAnsi"/>
          <w:b/>
          <w:color w:val="000000"/>
          <w:sz w:val="20"/>
          <w:szCs w:val="20"/>
        </w:rPr>
        <w:t xml:space="preserve">REPREZENTOWANA PRZEZ </w:t>
      </w:r>
    </w:p>
    <w:p w:rsidR="004A45B9" w:rsidRPr="00736670" w:rsidRDefault="004A45B9" w:rsidP="004A45B9">
      <w:pPr>
        <w:spacing w:after="0" w:line="240" w:lineRule="auto"/>
        <w:ind w:firstLine="4321"/>
        <w:jc w:val="center"/>
        <w:rPr>
          <w:rFonts w:eastAsia="Calibri" w:cstheme="minorHAnsi"/>
          <w:b/>
          <w:color w:val="000000"/>
          <w:sz w:val="20"/>
          <w:szCs w:val="20"/>
        </w:rPr>
      </w:pPr>
      <w:r w:rsidRPr="00736670">
        <w:rPr>
          <w:rFonts w:eastAsia="Calibri" w:cstheme="minorHAnsi"/>
          <w:b/>
          <w:color w:val="000000"/>
          <w:sz w:val="20"/>
          <w:szCs w:val="20"/>
        </w:rPr>
        <w:t>BURMISTRZA WYSZKOWA</w:t>
      </w:r>
    </w:p>
    <w:p w:rsidR="004A45B9" w:rsidRPr="00736670" w:rsidRDefault="004A45B9" w:rsidP="004A45B9">
      <w:pPr>
        <w:spacing w:after="0" w:line="240" w:lineRule="auto"/>
        <w:ind w:firstLine="4321"/>
        <w:jc w:val="center"/>
        <w:rPr>
          <w:rFonts w:eastAsia="Calibri" w:cstheme="minorHAnsi"/>
          <w:b/>
          <w:color w:val="000000"/>
          <w:sz w:val="20"/>
          <w:szCs w:val="20"/>
        </w:rPr>
      </w:pPr>
      <w:r w:rsidRPr="00736670">
        <w:rPr>
          <w:rFonts w:eastAsia="Calibri" w:cstheme="minorHAnsi"/>
          <w:b/>
          <w:color w:val="000000"/>
          <w:sz w:val="20"/>
          <w:szCs w:val="20"/>
        </w:rPr>
        <w:t>ALEJA RÓŻ 2</w:t>
      </w:r>
    </w:p>
    <w:p w:rsidR="004A45B9" w:rsidRPr="00736670" w:rsidRDefault="004A45B9" w:rsidP="004A45B9">
      <w:pPr>
        <w:spacing w:after="0" w:line="240" w:lineRule="auto"/>
        <w:ind w:firstLine="4321"/>
        <w:jc w:val="center"/>
        <w:rPr>
          <w:rFonts w:eastAsia="Calibri" w:cstheme="minorHAnsi"/>
          <w:b/>
          <w:color w:val="000000"/>
          <w:sz w:val="20"/>
          <w:szCs w:val="20"/>
        </w:rPr>
      </w:pPr>
      <w:r w:rsidRPr="00736670">
        <w:rPr>
          <w:rFonts w:eastAsia="Calibri" w:cstheme="minorHAnsi"/>
          <w:b/>
          <w:color w:val="000000"/>
          <w:sz w:val="20"/>
          <w:szCs w:val="20"/>
        </w:rPr>
        <w:t>07-200 WYSZKÓW</w:t>
      </w:r>
    </w:p>
    <w:p w:rsidR="004A45B9" w:rsidRPr="00736670" w:rsidRDefault="004A45B9" w:rsidP="004A45B9">
      <w:pPr>
        <w:suppressAutoHyphens/>
        <w:spacing w:after="0" w:line="360" w:lineRule="auto"/>
        <w:rPr>
          <w:rFonts w:eastAsia="Times New Roman" w:cstheme="minorHAnsi"/>
          <w:i/>
          <w:color w:val="000000"/>
          <w:kern w:val="2"/>
          <w:sz w:val="20"/>
          <w:szCs w:val="20"/>
          <w:lang w:eastAsia="ar-SA"/>
        </w:rPr>
      </w:pPr>
    </w:p>
    <w:p w:rsidR="004A45B9" w:rsidRPr="00736670" w:rsidRDefault="004A45B9" w:rsidP="004A45B9">
      <w:pPr>
        <w:suppressAutoHyphens/>
        <w:spacing w:after="0"/>
        <w:rPr>
          <w:rFonts w:eastAsia="Times New Roman" w:cstheme="minorHAnsi"/>
          <w:color w:val="000000"/>
          <w:kern w:val="2"/>
          <w:sz w:val="20"/>
          <w:szCs w:val="20"/>
          <w:lang w:eastAsia="ar-SA"/>
        </w:rPr>
      </w:pPr>
      <w:r w:rsidRPr="00736670">
        <w:rPr>
          <w:rFonts w:eastAsia="Times New Roman" w:cstheme="minorHAnsi"/>
          <w:i/>
          <w:color w:val="000000"/>
          <w:kern w:val="2"/>
          <w:sz w:val="20"/>
          <w:szCs w:val="20"/>
          <w:lang w:eastAsia="ar-SA"/>
        </w:rPr>
        <w:t xml:space="preserve">Nazwa Wykonawcy  (Wykonawców) </w:t>
      </w:r>
      <w:r w:rsidRPr="00736670">
        <w:rPr>
          <w:rFonts w:eastAsia="Times New Roman" w:cstheme="minorHAnsi"/>
          <w:color w:val="000000"/>
          <w:kern w:val="2"/>
          <w:sz w:val="20"/>
          <w:szCs w:val="20"/>
          <w:lang w:eastAsia="ar-SA"/>
        </w:rPr>
        <w:t>.........................................................................................................................................</w:t>
      </w:r>
    </w:p>
    <w:p w:rsidR="004A45B9" w:rsidRPr="00736670" w:rsidRDefault="004A45B9" w:rsidP="004A45B9">
      <w:pPr>
        <w:suppressAutoHyphens/>
        <w:spacing w:after="0"/>
        <w:rPr>
          <w:rFonts w:eastAsia="Times New Roman" w:cstheme="minorHAnsi"/>
          <w:color w:val="000000"/>
          <w:kern w:val="2"/>
          <w:sz w:val="20"/>
          <w:szCs w:val="20"/>
          <w:lang w:eastAsia="ar-SA"/>
        </w:rPr>
      </w:pPr>
      <w:r w:rsidRPr="00736670">
        <w:rPr>
          <w:rFonts w:eastAsia="Times New Roman" w:cstheme="minorHAnsi"/>
          <w:i/>
          <w:color w:val="000000"/>
          <w:kern w:val="2"/>
          <w:sz w:val="20"/>
          <w:szCs w:val="20"/>
          <w:lang w:eastAsia="ar-SA"/>
        </w:rPr>
        <w:t>Adres Wykonawcy</w:t>
      </w:r>
      <w:r w:rsidRPr="00736670">
        <w:rPr>
          <w:rFonts w:eastAsia="Times New Roman" w:cstheme="minorHAnsi"/>
          <w:color w:val="000000"/>
          <w:kern w:val="2"/>
          <w:sz w:val="20"/>
          <w:szCs w:val="20"/>
          <w:lang w:eastAsia="ar-SA"/>
        </w:rPr>
        <w:t>..............................................................................................................</w:t>
      </w:r>
    </w:p>
    <w:p w:rsidR="004A45B9" w:rsidRPr="00736670" w:rsidRDefault="004A45B9" w:rsidP="004A45B9">
      <w:pPr>
        <w:suppressAutoHyphens/>
        <w:spacing w:after="0"/>
        <w:rPr>
          <w:rFonts w:eastAsia="Times New Roman" w:cstheme="minorHAnsi"/>
          <w:i/>
          <w:color w:val="000000"/>
          <w:kern w:val="2"/>
          <w:sz w:val="20"/>
          <w:szCs w:val="20"/>
          <w:lang w:eastAsia="ar-SA"/>
        </w:rPr>
      </w:pPr>
      <w:r w:rsidRPr="00736670">
        <w:rPr>
          <w:rFonts w:eastAsia="Times New Roman" w:cstheme="minorHAnsi"/>
          <w:i/>
          <w:color w:val="000000"/>
          <w:kern w:val="2"/>
          <w:sz w:val="20"/>
          <w:szCs w:val="20"/>
          <w:lang w:eastAsia="ar-SA"/>
        </w:rPr>
        <w:t xml:space="preserve">adres e-mail         </w:t>
      </w:r>
      <w:r w:rsidRPr="00736670">
        <w:rPr>
          <w:rFonts w:eastAsia="Times New Roman" w:cstheme="minorHAnsi"/>
          <w:color w:val="000000"/>
          <w:kern w:val="2"/>
          <w:sz w:val="20"/>
          <w:szCs w:val="20"/>
          <w:lang w:eastAsia="ar-SA"/>
        </w:rPr>
        <w:t xml:space="preserve">..............................   </w:t>
      </w:r>
    </w:p>
    <w:p w:rsidR="004A45B9" w:rsidRPr="00736670" w:rsidRDefault="004A45B9" w:rsidP="004A45B9">
      <w:pPr>
        <w:suppressAutoHyphens/>
        <w:spacing w:after="0"/>
        <w:rPr>
          <w:rFonts w:eastAsia="Times New Roman" w:cstheme="minorHAnsi"/>
          <w:i/>
          <w:color w:val="000000"/>
          <w:kern w:val="2"/>
          <w:sz w:val="20"/>
          <w:szCs w:val="20"/>
          <w:lang w:eastAsia="ar-SA"/>
        </w:rPr>
      </w:pPr>
    </w:p>
    <w:p w:rsidR="004A45B9" w:rsidRPr="00736670" w:rsidRDefault="004A45B9" w:rsidP="002165C5">
      <w:pPr>
        <w:pStyle w:val="Akapitzlist"/>
        <w:numPr>
          <w:ilvl w:val="6"/>
          <w:numId w:val="12"/>
        </w:numPr>
        <w:tabs>
          <w:tab w:val="left" w:pos="426"/>
        </w:tabs>
        <w:suppressAutoHyphens/>
        <w:spacing w:after="0"/>
        <w:ind w:left="0" w:firstLine="142"/>
        <w:rPr>
          <w:rFonts w:eastAsia="Times New Roman" w:cstheme="minorHAnsi"/>
          <w:color w:val="000000"/>
          <w:kern w:val="2"/>
          <w:sz w:val="20"/>
          <w:szCs w:val="20"/>
          <w:lang w:eastAsia="ar-SA"/>
        </w:rPr>
      </w:pPr>
      <w:r w:rsidRPr="00736670">
        <w:rPr>
          <w:rFonts w:eastAsia="Times New Roman" w:cstheme="minorHAnsi"/>
          <w:color w:val="000000"/>
          <w:kern w:val="2"/>
          <w:sz w:val="20"/>
          <w:szCs w:val="20"/>
          <w:lang w:eastAsia="ar-SA"/>
        </w:rPr>
        <w:t xml:space="preserve">Nawiązując do zaproszenia do wzięcia udziału w  postępowaniu o udzielenie zamówienia     </w:t>
      </w:r>
    </w:p>
    <w:p w:rsidR="004A45B9" w:rsidRPr="00736670" w:rsidRDefault="004A45B9" w:rsidP="004A45B9">
      <w:pPr>
        <w:pStyle w:val="Akapitzlist"/>
        <w:tabs>
          <w:tab w:val="left" w:pos="426"/>
        </w:tabs>
        <w:suppressAutoHyphens/>
        <w:spacing w:after="0"/>
        <w:ind w:left="0" w:firstLine="142"/>
        <w:rPr>
          <w:rFonts w:eastAsia="Times New Roman" w:cstheme="minorHAnsi"/>
          <w:color w:val="000000"/>
          <w:kern w:val="2"/>
          <w:sz w:val="20"/>
          <w:szCs w:val="20"/>
          <w:lang w:eastAsia="ar-SA"/>
        </w:rPr>
      </w:pPr>
      <w:r w:rsidRPr="00736670">
        <w:rPr>
          <w:rFonts w:eastAsia="Times New Roman" w:cstheme="minorHAnsi"/>
          <w:color w:val="000000"/>
          <w:kern w:val="2"/>
          <w:sz w:val="20"/>
          <w:szCs w:val="20"/>
          <w:lang w:eastAsia="ar-SA"/>
        </w:rPr>
        <w:t xml:space="preserve">       publicznego prowadzonego w trybie przetargu nieograniczonego  na zadanie : </w:t>
      </w:r>
    </w:p>
    <w:p w:rsidR="004A45B9" w:rsidRPr="00736670" w:rsidRDefault="004A45B9" w:rsidP="004A45B9">
      <w:pPr>
        <w:suppressAutoHyphens/>
        <w:spacing w:after="0"/>
        <w:rPr>
          <w:rFonts w:eastAsia="Times New Roman" w:cstheme="minorHAnsi"/>
          <w:color w:val="000000"/>
          <w:kern w:val="2"/>
          <w:sz w:val="20"/>
          <w:szCs w:val="20"/>
          <w:lang w:eastAsia="ar-SA"/>
        </w:rPr>
      </w:pPr>
    </w:p>
    <w:p w:rsidR="008F167B" w:rsidRPr="00736670" w:rsidRDefault="004A45B9" w:rsidP="004A45B9">
      <w:pPr>
        <w:autoSpaceDE w:val="0"/>
        <w:autoSpaceDN w:val="0"/>
        <w:adjustRightInd w:val="0"/>
        <w:spacing w:after="0"/>
        <w:jc w:val="center"/>
        <w:rPr>
          <w:rFonts w:eastAsia="Times New Roman" w:cstheme="minorHAnsi"/>
          <w:b/>
          <w:bCs/>
          <w:sz w:val="24"/>
          <w:szCs w:val="24"/>
          <w:lang w:eastAsia="pl-PL"/>
        </w:rPr>
      </w:pPr>
      <w:r w:rsidRPr="00736670">
        <w:rPr>
          <w:rFonts w:eastAsia="Times New Roman" w:cstheme="minorHAnsi"/>
          <w:b/>
          <w:bCs/>
          <w:sz w:val="24"/>
          <w:szCs w:val="24"/>
          <w:lang w:eastAsia="pl-PL"/>
        </w:rPr>
        <w:lastRenderedPageBreak/>
        <w:t>„</w:t>
      </w:r>
      <w:r w:rsidR="008F167B" w:rsidRPr="00736670">
        <w:rPr>
          <w:rFonts w:eastAsia="Times New Roman" w:cstheme="minorHAnsi"/>
          <w:b/>
          <w:bCs/>
          <w:sz w:val="24"/>
          <w:szCs w:val="24"/>
          <w:lang w:eastAsia="pl-PL"/>
        </w:rPr>
        <w:t xml:space="preserve">Utrzymanie czystości i zieleni w Parku </w:t>
      </w:r>
      <w:r w:rsidR="003F4AD0" w:rsidRPr="00736670">
        <w:rPr>
          <w:rFonts w:eastAsia="Times New Roman" w:cstheme="minorHAnsi"/>
          <w:b/>
          <w:bCs/>
          <w:sz w:val="24"/>
          <w:szCs w:val="24"/>
          <w:lang w:eastAsia="pl-PL"/>
        </w:rPr>
        <w:t xml:space="preserve">Karola Ferdynanda </w:t>
      </w:r>
      <w:r w:rsidR="008F167B" w:rsidRPr="00736670">
        <w:rPr>
          <w:rFonts w:eastAsia="Times New Roman" w:cstheme="minorHAnsi"/>
          <w:b/>
          <w:bCs/>
          <w:sz w:val="24"/>
          <w:szCs w:val="24"/>
          <w:lang w:eastAsia="pl-PL"/>
        </w:rPr>
        <w:t>Waz</w:t>
      </w:r>
      <w:r w:rsidR="003F4AD0" w:rsidRPr="00736670">
        <w:rPr>
          <w:rFonts w:eastAsia="Times New Roman" w:cstheme="minorHAnsi"/>
          <w:b/>
          <w:bCs/>
          <w:sz w:val="24"/>
          <w:szCs w:val="24"/>
          <w:lang w:eastAsia="pl-PL"/>
        </w:rPr>
        <w:t>y</w:t>
      </w:r>
      <w:r w:rsidR="008F167B" w:rsidRPr="00736670">
        <w:rPr>
          <w:rFonts w:eastAsia="Times New Roman" w:cstheme="minorHAnsi"/>
          <w:b/>
          <w:bCs/>
          <w:sz w:val="24"/>
          <w:szCs w:val="24"/>
          <w:lang w:eastAsia="pl-PL"/>
        </w:rPr>
        <w:t xml:space="preserve"> </w:t>
      </w:r>
    </w:p>
    <w:p w:rsidR="004A45B9" w:rsidRPr="00736670" w:rsidRDefault="00AE6BE6" w:rsidP="004A45B9">
      <w:pPr>
        <w:autoSpaceDE w:val="0"/>
        <w:autoSpaceDN w:val="0"/>
        <w:adjustRightInd w:val="0"/>
        <w:spacing w:after="0"/>
        <w:jc w:val="center"/>
        <w:rPr>
          <w:rFonts w:eastAsia="Times New Roman" w:cstheme="minorHAnsi"/>
          <w:b/>
          <w:bCs/>
          <w:sz w:val="24"/>
          <w:szCs w:val="24"/>
          <w:lang w:eastAsia="pl-PL"/>
        </w:rPr>
      </w:pPr>
      <w:r w:rsidRPr="00736670">
        <w:rPr>
          <w:rFonts w:eastAsia="Times New Roman" w:cstheme="minorHAnsi"/>
          <w:b/>
          <w:bCs/>
          <w:sz w:val="24"/>
          <w:szCs w:val="24"/>
          <w:lang w:eastAsia="pl-PL"/>
        </w:rPr>
        <w:t>oraz</w:t>
      </w:r>
      <w:r w:rsidR="008F167B" w:rsidRPr="00736670">
        <w:rPr>
          <w:rFonts w:eastAsia="Times New Roman" w:cstheme="minorHAnsi"/>
          <w:b/>
          <w:bCs/>
          <w:sz w:val="24"/>
          <w:szCs w:val="24"/>
          <w:lang w:eastAsia="pl-PL"/>
        </w:rPr>
        <w:t xml:space="preserve"> na Skwerze Jana Pawła II w Wyszkowie</w:t>
      </w:r>
      <w:r w:rsidR="004A45B9" w:rsidRPr="00736670">
        <w:rPr>
          <w:rFonts w:eastAsia="Times New Roman" w:cstheme="minorHAnsi"/>
          <w:b/>
          <w:bCs/>
          <w:sz w:val="24"/>
          <w:szCs w:val="24"/>
          <w:lang w:eastAsia="pl-PL"/>
        </w:rPr>
        <w:t>”</w:t>
      </w:r>
    </w:p>
    <w:p w:rsidR="004A45B9" w:rsidRPr="00736670" w:rsidRDefault="004A45B9" w:rsidP="004A45B9">
      <w:pPr>
        <w:suppressAutoHyphens/>
        <w:spacing w:after="0"/>
        <w:rPr>
          <w:rFonts w:eastAsia="Times New Roman" w:cstheme="minorHAnsi"/>
          <w:color w:val="000000"/>
          <w:kern w:val="2"/>
          <w:sz w:val="20"/>
          <w:szCs w:val="20"/>
          <w:lang w:eastAsia="ar-SA"/>
        </w:rPr>
      </w:pPr>
    </w:p>
    <w:p w:rsidR="004A45B9" w:rsidRPr="00736670" w:rsidRDefault="004A45B9" w:rsidP="004A45B9">
      <w:pPr>
        <w:spacing w:after="0"/>
        <w:jc w:val="both"/>
        <w:rPr>
          <w:rFonts w:eastAsia="Calibri" w:cstheme="minorHAnsi"/>
          <w:color w:val="000000"/>
          <w:sz w:val="20"/>
          <w:szCs w:val="20"/>
        </w:rPr>
      </w:pPr>
      <w:r w:rsidRPr="00736670">
        <w:rPr>
          <w:rFonts w:eastAsia="Calibri" w:cstheme="minorHAnsi"/>
          <w:color w:val="000000"/>
          <w:sz w:val="20"/>
          <w:szCs w:val="20"/>
        </w:rPr>
        <w:t xml:space="preserve">oferujemy zrealizować zamówienie publiczne  zgodnie z warunkami określonymi w SIWZ </w:t>
      </w:r>
    </w:p>
    <w:p w:rsidR="004A45B9" w:rsidRPr="00736670" w:rsidRDefault="004A45B9" w:rsidP="004A45B9">
      <w:pPr>
        <w:spacing w:after="0"/>
        <w:jc w:val="both"/>
        <w:rPr>
          <w:rFonts w:eastAsia="Calibri" w:cstheme="minorHAnsi"/>
          <w:color w:val="000000"/>
          <w:sz w:val="20"/>
          <w:szCs w:val="20"/>
        </w:rPr>
      </w:pPr>
    </w:p>
    <w:p w:rsidR="004A45B9" w:rsidRPr="00736670" w:rsidRDefault="004A45B9" w:rsidP="004A45B9">
      <w:pPr>
        <w:spacing w:after="0" w:line="480" w:lineRule="auto"/>
        <w:jc w:val="both"/>
        <w:rPr>
          <w:rFonts w:eastAsia="Calibri" w:cstheme="minorHAnsi"/>
          <w:color w:val="000000"/>
          <w:sz w:val="20"/>
          <w:szCs w:val="20"/>
        </w:rPr>
      </w:pPr>
      <w:r w:rsidRPr="00736670">
        <w:rPr>
          <w:rFonts w:eastAsia="Calibri" w:cstheme="minorHAnsi"/>
          <w:color w:val="000000"/>
          <w:sz w:val="20"/>
          <w:szCs w:val="20"/>
        </w:rPr>
        <w:t>za cenę</w:t>
      </w:r>
      <w:r w:rsidRPr="00736670">
        <w:rPr>
          <w:rFonts w:eastAsia="Calibri" w:cstheme="minorHAnsi"/>
          <w:sz w:val="20"/>
          <w:szCs w:val="20"/>
        </w:rPr>
        <w:t xml:space="preserve"> </w:t>
      </w:r>
      <w:r w:rsidRPr="00736670">
        <w:rPr>
          <w:rFonts w:eastAsia="Calibri" w:cstheme="minorHAnsi"/>
          <w:color w:val="000000"/>
          <w:sz w:val="20"/>
          <w:szCs w:val="20"/>
        </w:rPr>
        <w:t>brutto ……………………………………………………………. zł</w:t>
      </w:r>
    </w:p>
    <w:p w:rsidR="004A45B9" w:rsidRPr="00736670" w:rsidRDefault="004A45B9" w:rsidP="00A34FD2">
      <w:pPr>
        <w:spacing w:after="0" w:line="480" w:lineRule="auto"/>
        <w:jc w:val="both"/>
        <w:rPr>
          <w:rFonts w:eastAsia="Calibri" w:cstheme="minorHAnsi"/>
          <w:color w:val="000000"/>
          <w:sz w:val="20"/>
          <w:szCs w:val="20"/>
        </w:rPr>
      </w:pPr>
      <w:r w:rsidRPr="00736670">
        <w:rPr>
          <w:rFonts w:eastAsia="Calibri" w:cstheme="minorHAnsi"/>
          <w:color w:val="000000"/>
          <w:sz w:val="20"/>
          <w:szCs w:val="20"/>
        </w:rPr>
        <w:t>słownie: ………………………………………</w:t>
      </w:r>
      <w:r w:rsidR="00A34FD2" w:rsidRPr="00736670">
        <w:rPr>
          <w:rFonts w:eastAsia="Calibri" w:cstheme="minorHAnsi"/>
          <w:color w:val="000000"/>
          <w:sz w:val="20"/>
          <w:szCs w:val="20"/>
        </w:rPr>
        <w:t>………………………………………………………………………………. zł</w:t>
      </w:r>
    </w:p>
    <w:p w:rsidR="004A45B9" w:rsidRPr="00736670" w:rsidRDefault="003F4AD0" w:rsidP="002165C5">
      <w:pPr>
        <w:numPr>
          <w:ilvl w:val="0"/>
          <w:numId w:val="3"/>
        </w:numPr>
        <w:tabs>
          <w:tab w:val="clear" w:pos="357"/>
          <w:tab w:val="num" w:pos="0"/>
        </w:tabs>
        <w:spacing w:after="0" w:line="360" w:lineRule="auto"/>
        <w:ind w:left="426" w:hanging="284"/>
        <w:rPr>
          <w:rFonts w:eastAsia="Calibri" w:cstheme="minorHAnsi"/>
          <w:sz w:val="20"/>
          <w:szCs w:val="20"/>
        </w:rPr>
      </w:pPr>
      <w:r w:rsidRPr="00736670">
        <w:rPr>
          <w:rFonts w:eastAsia="Calibri" w:cstheme="minorHAnsi"/>
          <w:sz w:val="20"/>
          <w:szCs w:val="20"/>
        </w:rPr>
        <w:t>Oświadczamy</w:t>
      </w:r>
      <w:r w:rsidR="00D30073" w:rsidRPr="00736670">
        <w:rPr>
          <w:rFonts w:eastAsia="Calibri" w:cstheme="minorHAnsi"/>
          <w:sz w:val="20"/>
          <w:szCs w:val="20"/>
        </w:rPr>
        <w:t>, że do realizacji zamówienia wyznaczona będzie osoba .............................</w:t>
      </w:r>
      <w:r w:rsidRPr="00736670">
        <w:rPr>
          <w:rFonts w:eastAsia="Calibri" w:cstheme="minorHAnsi"/>
          <w:sz w:val="20"/>
          <w:szCs w:val="20"/>
        </w:rPr>
        <w:t>.........</w:t>
      </w:r>
      <w:r w:rsidR="00D30073" w:rsidRPr="00736670">
        <w:rPr>
          <w:rFonts w:eastAsia="Calibri" w:cstheme="minorHAnsi"/>
          <w:sz w:val="20"/>
          <w:szCs w:val="20"/>
        </w:rPr>
        <w:t>......, która posiada doświadczenie w pracy utrzymania zieleni na terenach zabytkowych</w:t>
      </w:r>
      <w:r w:rsidRPr="00736670">
        <w:rPr>
          <w:rFonts w:eastAsia="Calibri" w:cstheme="minorHAnsi"/>
          <w:sz w:val="20"/>
          <w:szCs w:val="20"/>
        </w:rPr>
        <w:t xml:space="preserve"> </w:t>
      </w:r>
      <w:r w:rsidR="00D30073" w:rsidRPr="00736670">
        <w:rPr>
          <w:rFonts w:eastAsia="Calibri" w:cstheme="minorHAnsi"/>
          <w:sz w:val="20"/>
          <w:szCs w:val="20"/>
        </w:rPr>
        <w:t>................ lat.</w:t>
      </w:r>
    </w:p>
    <w:p w:rsidR="004A45B9" w:rsidRPr="00736670" w:rsidRDefault="004A45B9" w:rsidP="002165C5">
      <w:pPr>
        <w:pStyle w:val="Akapitzlist"/>
        <w:numPr>
          <w:ilvl w:val="0"/>
          <w:numId w:val="3"/>
        </w:numPr>
        <w:tabs>
          <w:tab w:val="clear" w:pos="357"/>
          <w:tab w:val="num" w:pos="0"/>
        </w:tabs>
        <w:autoSpaceDE w:val="0"/>
        <w:autoSpaceDN w:val="0"/>
        <w:adjustRightInd w:val="0"/>
        <w:spacing w:after="0" w:line="360" w:lineRule="auto"/>
        <w:ind w:left="426" w:hanging="284"/>
        <w:jc w:val="both"/>
        <w:rPr>
          <w:rFonts w:eastAsia="Times New Roman" w:cstheme="minorHAnsi"/>
          <w:sz w:val="20"/>
          <w:szCs w:val="20"/>
          <w:lang w:eastAsia="pl-PL"/>
        </w:rPr>
      </w:pPr>
      <w:r w:rsidRPr="00736670">
        <w:rPr>
          <w:rFonts w:eastAsia="Times New Roman" w:cstheme="minorHAnsi"/>
          <w:sz w:val="20"/>
          <w:szCs w:val="20"/>
          <w:lang w:eastAsia="pl-PL"/>
        </w:rPr>
        <w:t xml:space="preserve">Oświadczamy, że zamówienie wykonamy w terminie </w:t>
      </w:r>
      <w:r w:rsidR="003F4AD0" w:rsidRPr="00736670">
        <w:rPr>
          <w:rFonts w:eastAsia="Times New Roman" w:cstheme="minorHAnsi"/>
          <w:sz w:val="20"/>
          <w:szCs w:val="20"/>
          <w:lang w:eastAsia="pl-PL"/>
        </w:rPr>
        <w:t>–</w:t>
      </w:r>
      <w:r w:rsidRPr="00736670">
        <w:rPr>
          <w:rFonts w:eastAsia="Times New Roman" w:cstheme="minorHAnsi"/>
          <w:sz w:val="20"/>
          <w:szCs w:val="20"/>
          <w:lang w:eastAsia="pl-PL"/>
        </w:rPr>
        <w:t xml:space="preserve"> </w:t>
      </w:r>
      <w:r w:rsidR="003F4AD0" w:rsidRPr="00736670">
        <w:rPr>
          <w:rFonts w:eastAsia="Times New Roman" w:cstheme="minorHAnsi"/>
          <w:sz w:val="20"/>
          <w:szCs w:val="20"/>
          <w:lang w:eastAsia="pl-PL"/>
        </w:rPr>
        <w:t>od 01-12-2021 r.  do 31-12-2021 r.</w:t>
      </w:r>
    </w:p>
    <w:p w:rsidR="004A45B9" w:rsidRPr="00736670" w:rsidRDefault="004A45B9" w:rsidP="002165C5">
      <w:pPr>
        <w:numPr>
          <w:ilvl w:val="0"/>
          <w:numId w:val="3"/>
        </w:numPr>
        <w:tabs>
          <w:tab w:val="clear" w:pos="357"/>
          <w:tab w:val="num" w:pos="0"/>
        </w:tabs>
        <w:spacing w:after="0" w:line="360" w:lineRule="auto"/>
        <w:ind w:left="426" w:hanging="284"/>
        <w:jc w:val="both"/>
        <w:rPr>
          <w:rFonts w:eastAsia="Calibri" w:cstheme="minorHAnsi"/>
          <w:color w:val="000000"/>
          <w:sz w:val="20"/>
          <w:szCs w:val="20"/>
        </w:rPr>
      </w:pPr>
      <w:r w:rsidRPr="00736670">
        <w:rPr>
          <w:rFonts w:eastAsia="Calibri" w:cstheme="minorHAnsi"/>
          <w:color w:val="000000"/>
          <w:sz w:val="20"/>
          <w:szCs w:val="20"/>
        </w:rPr>
        <w:t>Oświadczamy, że zapoznaliśmy się ze specyfikacją istotnych warunków zamówienia i nie wnosimy do niej zastrzeżeń oraz zdobyliśmy wszelkie konieczne informacje do przygotowania oferty</w:t>
      </w:r>
      <w:r w:rsidRPr="00736670">
        <w:rPr>
          <w:rFonts w:eastAsia="Calibri" w:cstheme="minorHAnsi"/>
          <w:b/>
          <w:color w:val="000000"/>
          <w:sz w:val="20"/>
          <w:szCs w:val="20"/>
        </w:rPr>
        <w:t xml:space="preserve"> </w:t>
      </w:r>
      <w:r w:rsidRPr="00736670">
        <w:rPr>
          <w:rFonts w:eastAsia="Calibri" w:cstheme="minorHAnsi"/>
          <w:color w:val="000000"/>
          <w:sz w:val="20"/>
          <w:szCs w:val="20"/>
        </w:rPr>
        <w:t>oraz uzyskaliśmy wszelkie dane, jakie mogą być niezbędne w przygotowaniu oferty i podpisaniu umowy na wykonanie zamówienia.</w:t>
      </w:r>
    </w:p>
    <w:p w:rsidR="004A45B9" w:rsidRPr="00736670" w:rsidRDefault="004A45B9" w:rsidP="002165C5">
      <w:pPr>
        <w:numPr>
          <w:ilvl w:val="0"/>
          <w:numId w:val="3"/>
        </w:numPr>
        <w:tabs>
          <w:tab w:val="clear" w:pos="357"/>
          <w:tab w:val="num" w:pos="0"/>
        </w:tabs>
        <w:spacing w:after="0" w:line="360" w:lineRule="auto"/>
        <w:ind w:left="426" w:hanging="284"/>
        <w:jc w:val="both"/>
        <w:rPr>
          <w:rFonts w:eastAsia="Calibri" w:cstheme="minorHAnsi"/>
          <w:color w:val="000000"/>
          <w:sz w:val="20"/>
          <w:szCs w:val="20"/>
        </w:rPr>
      </w:pPr>
      <w:r w:rsidRPr="00736670">
        <w:rPr>
          <w:rFonts w:eastAsia="Calibri" w:cstheme="minorHAnsi"/>
          <w:color w:val="000000"/>
          <w:sz w:val="20"/>
          <w:szCs w:val="20"/>
        </w:rPr>
        <w:t xml:space="preserve">Oświadczamy, że uważamy się za związanych niniejszą ofertą przez </w:t>
      </w:r>
      <w:r w:rsidRPr="00736670">
        <w:rPr>
          <w:rFonts w:eastAsia="Calibri" w:cstheme="minorHAnsi"/>
          <w:b/>
          <w:color w:val="000000"/>
          <w:sz w:val="20"/>
          <w:szCs w:val="20"/>
        </w:rPr>
        <w:t xml:space="preserve">30 </w:t>
      </w:r>
      <w:r w:rsidR="00D30073" w:rsidRPr="00736670">
        <w:rPr>
          <w:rFonts w:eastAsia="Calibri" w:cstheme="minorHAnsi"/>
          <w:color w:val="000000"/>
          <w:sz w:val="20"/>
          <w:szCs w:val="20"/>
        </w:rPr>
        <w:t xml:space="preserve">dni od terminu składania ofert </w:t>
      </w:r>
    </w:p>
    <w:p w:rsidR="00961B03" w:rsidRPr="00736670" w:rsidRDefault="004A45B9" w:rsidP="00961B03">
      <w:pPr>
        <w:numPr>
          <w:ilvl w:val="0"/>
          <w:numId w:val="3"/>
        </w:numPr>
        <w:tabs>
          <w:tab w:val="clear" w:pos="357"/>
          <w:tab w:val="num" w:pos="0"/>
          <w:tab w:val="num" w:pos="397"/>
        </w:tabs>
        <w:spacing w:after="0" w:line="360" w:lineRule="auto"/>
        <w:ind w:left="426" w:hanging="284"/>
        <w:jc w:val="both"/>
        <w:rPr>
          <w:rFonts w:eastAsia="Calibri" w:cstheme="minorHAnsi"/>
          <w:color w:val="000000"/>
          <w:sz w:val="20"/>
          <w:szCs w:val="20"/>
        </w:rPr>
      </w:pPr>
      <w:r w:rsidRPr="00736670">
        <w:rPr>
          <w:rFonts w:eastAsia="Calibri" w:cstheme="minorHAnsi"/>
          <w:color w:val="000000"/>
          <w:sz w:val="20"/>
          <w:szCs w:val="20"/>
        </w:rPr>
        <w:t xml:space="preserve">Oświadczamy, że zawarty w specyfikacji istotnych warunków </w:t>
      </w:r>
      <w:r w:rsidRPr="00736670">
        <w:rPr>
          <w:rFonts w:eastAsia="Calibri" w:cstheme="minorHAnsi"/>
          <w:sz w:val="20"/>
          <w:szCs w:val="20"/>
        </w:rPr>
        <w:t xml:space="preserve">zamówienia wzór umowy </w:t>
      </w:r>
      <w:r w:rsidRPr="00736670">
        <w:rPr>
          <w:rFonts w:eastAsia="Calibri" w:cstheme="minorHAnsi"/>
          <w:color w:val="000000"/>
          <w:sz w:val="20"/>
          <w:szCs w:val="20"/>
        </w:rPr>
        <w:t>oraz możliwe zmiany do treści umowy zostały przez nas zaakceptowane i zobowiązujemy się</w:t>
      </w:r>
      <w:r w:rsidR="00D30073" w:rsidRPr="00736670">
        <w:rPr>
          <w:rFonts w:eastAsia="Calibri" w:cstheme="minorHAnsi"/>
          <w:color w:val="000000"/>
          <w:sz w:val="20"/>
          <w:szCs w:val="20"/>
        </w:rPr>
        <w:t xml:space="preserve">   </w:t>
      </w:r>
      <w:r w:rsidRPr="00736670">
        <w:rPr>
          <w:rFonts w:eastAsia="Calibri" w:cstheme="minorHAnsi"/>
          <w:color w:val="000000"/>
          <w:sz w:val="20"/>
          <w:szCs w:val="20"/>
        </w:rPr>
        <w:t>w przypadku wyboru naszej oferty do zawarcia umowy na tych warunkach w miejscu i terminie wskazanym przez Zamawiającego.</w:t>
      </w:r>
    </w:p>
    <w:p w:rsidR="004A45B9" w:rsidRPr="00736670" w:rsidRDefault="004A45B9" w:rsidP="00A34FD2">
      <w:pPr>
        <w:numPr>
          <w:ilvl w:val="0"/>
          <w:numId w:val="3"/>
        </w:numPr>
        <w:tabs>
          <w:tab w:val="clear" w:pos="357"/>
          <w:tab w:val="num" w:pos="426"/>
        </w:tabs>
        <w:spacing w:after="0" w:line="360" w:lineRule="auto"/>
        <w:ind w:left="426" w:hanging="284"/>
        <w:rPr>
          <w:rFonts w:cstheme="minorHAnsi"/>
          <w:color w:val="000000"/>
          <w:sz w:val="16"/>
          <w:szCs w:val="16"/>
        </w:rPr>
      </w:pPr>
      <w:r w:rsidRPr="00736670">
        <w:rPr>
          <w:rFonts w:eastAsia="Calibri" w:cstheme="minorHAnsi"/>
          <w:color w:val="000000"/>
          <w:sz w:val="20"/>
          <w:szCs w:val="20"/>
        </w:rPr>
        <w:t>Informujemy, że niżej wymienione  części zamówienia zamierzamy powierzyć Podwykonawcom</w:t>
      </w:r>
      <w:r w:rsidRPr="00736670">
        <w:rPr>
          <w:rFonts w:eastAsia="Calibri" w:cstheme="minorHAnsi"/>
          <w:color w:val="000000"/>
          <w:sz w:val="16"/>
          <w:szCs w:val="16"/>
        </w:rPr>
        <w:t>:.....................................................................</w:t>
      </w:r>
      <w:r w:rsidR="00A34FD2" w:rsidRPr="00736670">
        <w:rPr>
          <w:rFonts w:eastAsia="Calibri" w:cstheme="minorHAnsi"/>
          <w:color w:val="000000"/>
          <w:sz w:val="16"/>
          <w:szCs w:val="16"/>
        </w:rPr>
        <w:t xml:space="preserve">...................(wskazać </w:t>
      </w:r>
      <w:r w:rsidRPr="00736670">
        <w:rPr>
          <w:rFonts w:eastAsia="Calibri" w:cstheme="minorHAnsi"/>
          <w:color w:val="000000"/>
          <w:sz w:val="16"/>
          <w:szCs w:val="16"/>
        </w:rPr>
        <w:t>nazwę</w:t>
      </w:r>
      <w:r w:rsidR="00A34FD2" w:rsidRPr="00736670">
        <w:rPr>
          <w:rFonts w:eastAsia="Calibri" w:cstheme="minorHAnsi"/>
          <w:color w:val="000000"/>
          <w:sz w:val="16"/>
          <w:szCs w:val="16"/>
        </w:rPr>
        <w:t xml:space="preserve"> </w:t>
      </w:r>
      <w:r w:rsidRPr="00736670">
        <w:rPr>
          <w:rFonts w:eastAsia="Calibri" w:cstheme="minorHAnsi"/>
          <w:color w:val="000000"/>
          <w:sz w:val="16"/>
          <w:szCs w:val="16"/>
        </w:rPr>
        <w:t>i adres Podwykonawcy o ile jest znany,</w:t>
      </w:r>
      <w:r w:rsidR="00A34FD2" w:rsidRPr="00736670">
        <w:rPr>
          <w:rFonts w:eastAsia="Calibri" w:cstheme="minorHAnsi"/>
          <w:color w:val="000000"/>
          <w:sz w:val="16"/>
          <w:szCs w:val="16"/>
        </w:rPr>
        <w:t xml:space="preserve"> </w:t>
      </w:r>
      <w:r w:rsidRPr="00736670">
        <w:rPr>
          <w:rFonts w:eastAsia="Calibri" w:cstheme="minorHAnsi"/>
          <w:color w:val="000000"/>
          <w:sz w:val="16"/>
          <w:szCs w:val="16"/>
        </w:rPr>
        <w:t xml:space="preserve"> j</w:t>
      </w:r>
      <w:r w:rsidRPr="00736670">
        <w:rPr>
          <w:rFonts w:eastAsia="Calibri" w:cstheme="minorHAnsi"/>
          <w:i/>
          <w:color w:val="000000"/>
          <w:sz w:val="16"/>
          <w:szCs w:val="16"/>
        </w:rPr>
        <w:t xml:space="preserve">eśli Wykonawca nie zamierza powierzyć części zamówienia Podwykonawcom wpisuje </w:t>
      </w:r>
      <w:r w:rsidRPr="00736670">
        <w:rPr>
          <w:rFonts w:eastAsia="Calibri" w:cstheme="minorHAnsi"/>
          <w:b/>
          <w:i/>
          <w:color w:val="000000"/>
          <w:sz w:val="16"/>
          <w:szCs w:val="16"/>
        </w:rPr>
        <w:t>nie dotyczy)</w:t>
      </w:r>
      <w:r w:rsidRPr="00736670">
        <w:rPr>
          <w:rFonts w:eastAsia="Calibri" w:cstheme="minorHAnsi"/>
          <w:i/>
          <w:color w:val="000000"/>
          <w:sz w:val="16"/>
          <w:szCs w:val="16"/>
        </w:rPr>
        <w:t>.</w:t>
      </w:r>
    </w:p>
    <w:p w:rsidR="004A45B9" w:rsidRPr="00736670" w:rsidRDefault="004A45B9" w:rsidP="004A45B9">
      <w:pPr>
        <w:spacing w:after="0" w:line="360" w:lineRule="auto"/>
        <w:jc w:val="both"/>
        <w:rPr>
          <w:rFonts w:eastAsia="Calibri" w:cstheme="minorHAnsi"/>
          <w:color w:val="000000"/>
          <w:sz w:val="20"/>
          <w:szCs w:val="20"/>
        </w:rPr>
      </w:pPr>
      <w:r w:rsidRPr="00736670">
        <w:rPr>
          <w:rFonts w:eastAsia="Calibri" w:cstheme="minorHAnsi"/>
          <w:color w:val="000000"/>
          <w:sz w:val="20"/>
          <w:szCs w:val="20"/>
        </w:rPr>
        <w:t xml:space="preserve">                                                                                                                                                                     </w:t>
      </w:r>
    </w:p>
    <w:p w:rsidR="004A45B9" w:rsidRPr="00736670" w:rsidRDefault="004A45B9" w:rsidP="004A45B9">
      <w:pPr>
        <w:spacing w:after="0" w:line="360" w:lineRule="auto"/>
        <w:jc w:val="both"/>
        <w:rPr>
          <w:rFonts w:eastAsia="Calibri" w:cstheme="minorHAnsi"/>
          <w:color w:val="000000"/>
          <w:sz w:val="16"/>
          <w:szCs w:val="16"/>
        </w:rPr>
      </w:pPr>
      <w:r w:rsidRPr="00736670">
        <w:rPr>
          <w:rFonts w:eastAsia="Calibri" w:cstheme="minorHAnsi"/>
          <w:color w:val="000000"/>
          <w:sz w:val="20"/>
          <w:szCs w:val="20"/>
        </w:rPr>
        <w:t xml:space="preserve">                                                                                            </w:t>
      </w:r>
      <w:r w:rsidR="00A34FD2" w:rsidRPr="00736670">
        <w:rPr>
          <w:rFonts w:eastAsia="Calibri" w:cstheme="minorHAnsi"/>
          <w:color w:val="000000"/>
          <w:sz w:val="20"/>
          <w:szCs w:val="20"/>
        </w:rPr>
        <w:t xml:space="preserve">    </w:t>
      </w:r>
      <w:r w:rsidRPr="00736670">
        <w:rPr>
          <w:rFonts w:eastAsia="Calibri" w:cstheme="minorHAnsi"/>
          <w:color w:val="000000"/>
          <w:sz w:val="20"/>
          <w:szCs w:val="20"/>
        </w:rPr>
        <w:t xml:space="preserve">   </w:t>
      </w:r>
      <w:r w:rsidRPr="00736670">
        <w:rPr>
          <w:rFonts w:eastAsia="Calibri" w:cstheme="minorHAnsi"/>
          <w:color w:val="000000"/>
          <w:sz w:val="16"/>
          <w:szCs w:val="16"/>
        </w:rPr>
        <w:t>......................................................</w:t>
      </w:r>
    </w:p>
    <w:p w:rsidR="004A45B9" w:rsidRPr="00736670" w:rsidRDefault="004A45B9" w:rsidP="004A45B9">
      <w:pPr>
        <w:spacing w:after="0" w:line="240" w:lineRule="auto"/>
        <w:jc w:val="center"/>
        <w:rPr>
          <w:rFonts w:eastAsia="Calibri" w:cstheme="minorHAnsi"/>
          <w:color w:val="000000"/>
          <w:sz w:val="16"/>
          <w:szCs w:val="16"/>
        </w:rPr>
      </w:pPr>
      <w:r w:rsidRPr="00736670">
        <w:rPr>
          <w:rFonts w:eastAsia="Calibri" w:cstheme="minorHAnsi"/>
          <w:b/>
          <w:i/>
          <w:color w:val="000000"/>
          <w:sz w:val="16"/>
          <w:szCs w:val="16"/>
        </w:rPr>
        <w:t xml:space="preserve">                                                                                                                         Podpis Wykonawcy</w:t>
      </w:r>
      <w:r w:rsidRPr="00736670">
        <w:rPr>
          <w:rFonts w:eastAsia="Calibri" w:cstheme="minorHAnsi"/>
          <w:color w:val="000000"/>
          <w:sz w:val="16"/>
          <w:szCs w:val="16"/>
        </w:rPr>
        <w:t xml:space="preserve">  </w:t>
      </w:r>
    </w:p>
    <w:p w:rsidR="004A45B9" w:rsidRPr="00736670" w:rsidRDefault="004A45B9" w:rsidP="004A45B9">
      <w:pPr>
        <w:spacing w:after="0" w:line="240" w:lineRule="auto"/>
        <w:jc w:val="center"/>
        <w:rPr>
          <w:rFonts w:eastAsia="Calibri" w:cstheme="minorHAnsi"/>
          <w:color w:val="000000"/>
          <w:sz w:val="16"/>
          <w:szCs w:val="16"/>
        </w:rPr>
      </w:pPr>
      <w:r w:rsidRPr="00736670">
        <w:rPr>
          <w:rFonts w:eastAsia="Calibri" w:cstheme="minorHAnsi"/>
          <w:color w:val="000000"/>
          <w:sz w:val="16"/>
          <w:szCs w:val="16"/>
        </w:rPr>
        <w:t xml:space="preserve">                                                                                                            ( </w:t>
      </w:r>
      <w:r w:rsidRPr="00736670">
        <w:rPr>
          <w:rFonts w:eastAsia="Calibri" w:cstheme="minorHAnsi"/>
          <w:i/>
          <w:color w:val="000000"/>
          <w:sz w:val="16"/>
          <w:szCs w:val="16"/>
        </w:rPr>
        <w:t>lub upoważnionego przedstawiciela  Wykonawcy)</w:t>
      </w:r>
    </w:p>
    <w:p w:rsidR="004A45B9" w:rsidRPr="00736670" w:rsidRDefault="004A45B9" w:rsidP="004A45B9">
      <w:pPr>
        <w:spacing w:after="0"/>
        <w:jc w:val="center"/>
        <w:rPr>
          <w:rFonts w:eastAsia="Calibri" w:cstheme="minorHAnsi"/>
          <w:sz w:val="20"/>
          <w:szCs w:val="20"/>
        </w:rPr>
      </w:pPr>
    </w:p>
    <w:p w:rsidR="004A45B9" w:rsidRPr="00736670" w:rsidRDefault="004A45B9" w:rsidP="00A34FD2">
      <w:pPr>
        <w:spacing w:after="0" w:line="360" w:lineRule="auto"/>
        <w:jc w:val="both"/>
        <w:rPr>
          <w:rFonts w:eastAsia="Calibri" w:cstheme="minorHAnsi"/>
          <w:color w:val="000000"/>
          <w:sz w:val="20"/>
          <w:szCs w:val="20"/>
        </w:rPr>
      </w:pPr>
      <w:r w:rsidRPr="00736670">
        <w:rPr>
          <w:rFonts w:eastAsia="Calibri" w:cstheme="minorHAnsi"/>
          <w:color w:val="000000"/>
          <w:sz w:val="20"/>
          <w:szCs w:val="20"/>
        </w:rPr>
        <w:t xml:space="preserve">                                                                                                                                                             </w:t>
      </w:r>
    </w:p>
    <w:p w:rsidR="004A45B9" w:rsidRPr="00736670" w:rsidRDefault="004A45B9" w:rsidP="004A45B9">
      <w:pPr>
        <w:spacing w:line="240" w:lineRule="auto"/>
        <w:jc w:val="right"/>
        <w:rPr>
          <w:rFonts w:eastAsia="Calibri" w:cstheme="minorHAnsi"/>
          <w:i/>
          <w:color w:val="000000"/>
          <w:sz w:val="20"/>
          <w:szCs w:val="20"/>
        </w:rPr>
      </w:pPr>
      <w:r w:rsidRPr="00736670">
        <w:rPr>
          <w:rFonts w:eastAsia="Calibri" w:cstheme="minorHAnsi"/>
          <w:i/>
          <w:color w:val="000000"/>
          <w:sz w:val="20"/>
          <w:szCs w:val="20"/>
        </w:rPr>
        <w:t>Załącznik nr 1 do oferty</w:t>
      </w:r>
    </w:p>
    <w:p w:rsidR="004A45B9" w:rsidRPr="00736670" w:rsidRDefault="004A45B9" w:rsidP="004A45B9">
      <w:pPr>
        <w:spacing w:line="240" w:lineRule="auto"/>
        <w:rPr>
          <w:rFonts w:eastAsia="Calibri" w:cstheme="minorHAnsi"/>
          <w:b/>
          <w:color w:val="000000"/>
          <w:sz w:val="20"/>
          <w:szCs w:val="20"/>
        </w:rPr>
      </w:pPr>
      <w:r w:rsidRPr="00736670">
        <w:rPr>
          <w:rFonts w:eastAsia="Calibri" w:cstheme="minorHAnsi"/>
          <w:b/>
          <w:color w:val="000000"/>
          <w:sz w:val="20"/>
          <w:szCs w:val="20"/>
        </w:rPr>
        <w:t>Wykonawca:</w:t>
      </w:r>
    </w:p>
    <w:p w:rsidR="004A45B9" w:rsidRPr="00736670" w:rsidRDefault="004A45B9" w:rsidP="004A45B9">
      <w:pPr>
        <w:spacing w:line="240" w:lineRule="auto"/>
        <w:rPr>
          <w:rFonts w:eastAsia="Calibri" w:cstheme="minorHAnsi"/>
          <w:color w:val="000000"/>
          <w:sz w:val="20"/>
          <w:szCs w:val="20"/>
        </w:rPr>
      </w:pPr>
      <w:r w:rsidRPr="00736670">
        <w:rPr>
          <w:rFonts w:eastAsia="Calibri" w:cstheme="minorHAnsi"/>
          <w:color w:val="000000"/>
          <w:sz w:val="20"/>
          <w:szCs w:val="20"/>
        </w:rPr>
        <w:t>........................................................</w:t>
      </w:r>
    </w:p>
    <w:p w:rsidR="004A45B9" w:rsidRPr="00736670" w:rsidRDefault="004A45B9" w:rsidP="004A45B9">
      <w:pPr>
        <w:spacing w:line="240" w:lineRule="auto"/>
        <w:rPr>
          <w:rFonts w:eastAsia="Calibri" w:cstheme="minorHAnsi"/>
          <w:color w:val="000000"/>
          <w:sz w:val="20"/>
          <w:szCs w:val="20"/>
        </w:rPr>
      </w:pPr>
      <w:r w:rsidRPr="00736670">
        <w:rPr>
          <w:rFonts w:eastAsia="Calibri" w:cstheme="minorHAnsi"/>
          <w:color w:val="000000"/>
          <w:sz w:val="20"/>
          <w:szCs w:val="20"/>
        </w:rPr>
        <w:t>........................................................</w:t>
      </w:r>
    </w:p>
    <w:p w:rsidR="004A45B9" w:rsidRPr="00736670" w:rsidRDefault="004A45B9" w:rsidP="004A45B9">
      <w:pPr>
        <w:spacing w:line="240" w:lineRule="auto"/>
        <w:rPr>
          <w:rFonts w:eastAsia="Calibri" w:cstheme="minorHAnsi"/>
          <w:color w:val="000000"/>
          <w:sz w:val="20"/>
          <w:szCs w:val="20"/>
        </w:rPr>
      </w:pPr>
      <w:r w:rsidRPr="00736670">
        <w:rPr>
          <w:rFonts w:eastAsia="Calibri" w:cstheme="minorHAnsi"/>
          <w:color w:val="000000"/>
          <w:sz w:val="20"/>
          <w:szCs w:val="20"/>
        </w:rPr>
        <w:t>.......................................................</w:t>
      </w:r>
    </w:p>
    <w:p w:rsidR="004A45B9" w:rsidRPr="00736670" w:rsidRDefault="004A45B9" w:rsidP="004A45B9">
      <w:pPr>
        <w:spacing w:line="240" w:lineRule="auto"/>
        <w:rPr>
          <w:rFonts w:eastAsia="Calibri" w:cstheme="minorHAnsi"/>
          <w:color w:val="000000"/>
          <w:sz w:val="24"/>
          <w:szCs w:val="24"/>
          <w:vertAlign w:val="subscript"/>
        </w:rPr>
      </w:pPr>
      <w:r w:rsidRPr="00736670">
        <w:rPr>
          <w:rFonts w:eastAsia="Calibri" w:cstheme="minorHAnsi"/>
          <w:color w:val="000000"/>
          <w:sz w:val="24"/>
          <w:szCs w:val="24"/>
          <w:vertAlign w:val="subscript"/>
        </w:rPr>
        <w:t>(pełna nazwa/firma, adres, adres e-mail)</w:t>
      </w:r>
    </w:p>
    <w:p w:rsidR="004A45B9" w:rsidRPr="00736670" w:rsidRDefault="004A45B9" w:rsidP="004A45B9">
      <w:pPr>
        <w:spacing w:line="240" w:lineRule="auto"/>
        <w:jc w:val="center"/>
        <w:rPr>
          <w:rFonts w:eastAsia="Calibri" w:cstheme="minorHAnsi"/>
          <w:b/>
          <w:color w:val="000000"/>
          <w:sz w:val="20"/>
          <w:szCs w:val="20"/>
        </w:rPr>
      </w:pPr>
    </w:p>
    <w:p w:rsidR="004A45B9" w:rsidRPr="00736670" w:rsidRDefault="004A45B9" w:rsidP="004A45B9">
      <w:pPr>
        <w:tabs>
          <w:tab w:val="left" w:pos="390"/>
        </w:tabs>
        <w:spacing w:line="240" w:lineRule="auto"/>
        <w:jc w:val="center"/>
        <w:rPr>
          <w:rFonts w:eastAsia="Calibri" w:cstheme="minorHAnsi"/>
          <w:b/>
          <w:color w:val="000000"/>
          <w:sz w:val="20"/>
          <w:szCs w:val="20"/>
        </w:rPr>
      </w:pPr>
    </w:p>
    <w:p w:rsidR="004A45B9" w:rsidRPr="00736670" w:rsidRDefault="004A45B9" w:rsidP="004A45B9">
      <w:pPr>
        <w:shd w:val="clear" w:color="auto" w:fill="D9D9D9" w:themeFill="background1" w:themeFillShade="D9"/>
        <w:tabs>
          <w:tab w:val="left" w:pos="390"/>
        </w:tabs>
        <w:spacing w:line="240" w:lineRule="auto"/>
        <w:jc w:val="center"/>
        <w:rPr>
          <w:rFonts w:eastAsia="Calibri" w:cstheme="minorHAnsi"/>
          <w:b/>
          <w:color w:val="000000"/>
          <w:sz w:val="28"/>
          <w:szCs w:val="28"/>
        </w:rPr>
      </w:pPr>
      <w:r w:rsidRPr="00736670">
        <w:rPr>
          <w:rFonts w:eastAsia="Calibri" w:cstheme="minorHAnsi"/>
          <w:b/>
          <w:color w:val="000000"/>
          <w:sz w:val="28"/>
          <w:szCs w:val="28"/>
        </w:rPr>
        <w:t>Oświadczenie wykonawcy</w:t>
      </w:r>
    </w:p>
    <w:p w:rsidR="004A45B9" w:rsidRPr="00736670" w:rsidRDefault="004A45B9" w:rsidP="004A45B9">
      <w:pPr>
        <w:shd w:val="clear" w:color="auto" w:fill="D9D9D9" w:themeFill="background1" w:themeFillShade="D9"/>
        <w:tabs>
          <w:tab w:val="left" w:pos="390"/>
        </w:tabs>
        <w:spacing w:line="240" w:lineRule="auto"/>
        <w:jc w:val="center"/>
        <w:rPr>
          <w:rFonts w:eastAsia="Calibri" w:cstheme="minorHAnsi"/>
          <w:color w:val="000000"/>
          <w:sz w:val="20"/>
          <w:szCs w:val="20"/>
        </w:rPr>
      </w:pPr>
      <w:r w:rsidRPr="00736670">
        <w:rPr>
          <w:rFonts w:eastAsia="Calibri" w:cstheme="minorHAnsi"/>
          <w:color w:val="000000"/>
          <w:sz w:val="20"/>
          <w:szCs w:val="20"/>
        </w:rPr>
        <w:t>składane na podstawie art. 25a ust. 1 ustawy z dnia 29 stycznia 2004r Prawo zamówień publicznych</w:t>
      </w:r>
    </w:p>
    <w:p w:rsidR="004A45B9" w:rsidRPr="00736670" w:rsidRDefault="004A45B9" w:rsidP="004A45B9">
      <w:pPr>
        <w:shd w:val="clear" w:color="auto" w:fill="D9D9D9" w:themeFill="background1" w:themeFillShade="D9"/>
        <w:tabs>
          <w:tab w:val="left" w:pos="390"/>
        </w:tabs>
        <w:spacing w:line="240" w:lineRule="auto"/>
        <w:jc w:val="center"/>
        <w:rPr>
          <w:rFonts w:eastAsia="Calibri" w:cstheme="minorHAnsi"/>
          <w:b/>
          <w:color w:val="000000"/>
          <w:sz w:val="28"/>
          <w:szCs w:val="28"/>
        </w:rPr>
      </w:pPr>
      <w:r w:rsidRPr="00736670">
        <w:rPr>
          <w:rFonts w:eastAsia="Calibri" w:cstheme="minorHAnsi"/>
          <w:b/>
          <w:color w:val="000000"/>
          <w:sz w:val="28"/>
          <w:szCs w:val="28"/>
        </w:rPr>
        <w:t>dotyczące spełniania warunków udziału w postępowaniu</w:t>
      </w:r>
    </w:p>
    <w:p w:rsidR="004A45B9" w:rsidRPr="00736670" w:rsidRDefault="004A45B9" w:rsidP="004A45B9">
      <w:pPr>
        <w:tabs>
          <w:tab w:val="left" w:pos="390"/>
        </w:tabs>
        <w:spacing w:line="240" w:lineRule="auto"/>
        <w:jc w:val="both"/>
        <w:rPr>
          <w:rFonts w:eastAsia="Calibri" w:cstheme="minorHAnsi"/>
          <w:color w:val="000000"/>
          <w:sz w:val="20"/>
          <w:szCs w:val="20"/>
        </w:rPr>
      </w:pPr>
    </w:p>
    <w:p w:rsidR="004A45B9" w:rsidRPr="00736670" w:rsidRDefault="004A45B9" w:rsidP="004A45B9">
      <w:pPr>
        <w:tabs>
          <w:tab w:val="left" w:pos="390"/>
        </w:tabs>
        <w:spacing w:line="360" w:lineRule="auto"/>
        <w:jc w:val="both"/>
        <w:rPr>
          <w:rFonts w:cstheme="minorHAnsi"/>
          <w:color w:val="000000"/>
          <w:sz w:val="28"/>
          <w:szCs w:val="28"/>
        </w:rPr>
      </w:pPr>
      <w:r w:rsidRPr="00736670">
        <w:rPr>
          <w:rFonts w:cstheme="minorHAnsi"/>
          <w:color w:val="000000"/>
          <w:sz w:val="28"/>
          <w:szCs w:val="28"/>
        </w:rPr>
        <w:lastRenderedPageBreak/>
        <w:t>Oświadczam, że spełniam warunki udziału w postępowaniu określone przez Zamawiającego.</w:t>
      </w:r>
    </w:p>
    <w:p w:rsidR="004A45B9" w:rsidRPr="00736670" w:rsidRDefault="004A45B9" w:rsidP="004A45B9">
      <w:pPr>
        <w:suppressAutoHyphens/>
        <w:spacing w:before="280" w:after="280" w:line="240" w:lineRule="auto"/>
        <w:ind w:left="360"/>
        <w:jc w:val="both"/>
        <w:rPr>
          <w:rFonts w:eastAsia="Times New Roman" w:cstheme="minorHAnsi"/>
          <w:color w:val="000000"/>
          <w:sz w:val="20"/>
          <w:szCs w:val="20"/>
          <w:lang w:eastAsia="ar-SA"/>
        </w:rPr>
      </w:pPr>
    </w:p>
    <w:p w:rsidR="004A45B9" w:rsidRPr="00736670" w:rsidRDefault="004A45B9" w:rsidP="004A45B9">
      <w:pPr>
        <w:suppressAutoHyphens/>
        <w:spacing w:before="280" w:after="280" w:line="240" w:lineRule="auto"/>
        <w:ind w:left="360"/>
        <w:jc w:val="both"/>
        <w:rPr>
          <w:rFonts w:eastAsia="Times New Roman" w:cstheme="minorHAnsi"/>
          <w:b/>
          <w:i/>
          <w:color w:val="000000"/>
          <w:sz w:val="20"/>
          <w:szCs w:val="20"/>
          <w:lang w:eastAsia="ar-SA"/>
        </w:rPr>
      </w:pPr>
      <w:r w:rsidRPr="00736670">
        <w:rPr>
          <w:rFonts w:eastAsia="Times New Roman" w:cstheme="minorHAnsi"/>
          <w:b/>
          <w:i/>
          <w:color w:val="000000"/>
          <w:sz w:val="20"/>
          <w:szCs w:val="20"/>
          <w:lang w:eastAsia="ar-SA"/>
        </w:rPr>
        <w:t xml:space="preserve">  </w:t>
      </w:r>
    </w:p>
    <w:p w:rsidR="004A45B9" w:rsidRPr="00736670" w:rsidRDefault="004A45B9" w:rsidP="004A45B9">
      <w:pPr>
        <w:suppressAutoHyphens/>
        <w:spacing w:before="280" w:after="280" w:line="240" w:lineRule="auto"/>
        <w:ind w:left="360"/>
        <w:jc w:val="both"/>
        <w:rPr>
          <w:rFonts w:eastAsia="Times New Roman" w:cstheme="minorHAnsi"/>
          <w:b/>
          <w:i/>
          <w:color w:val="000000"/>
          <w:sz w:val="20"/>
          <w:szCs w:val="20"/>
          <w:lang w:eastAsia="ar-SA"/>
        </w:rPr>
      </w:pPr>
    </w:p>
    <w:p w:rsidR="004A45B9" w:rsidRPr="00736670" w:rsidRDefault="004A45B9" w:rsidP="004A45B9">
      <w:pPr>
        <w:suppressAutoHyphens/>
        <w:spacing w:before="280" w:after="280" w:line="240" w:lineRule="auto"/>
        <w:ind w:left="360"/>
        <w:jc w:val="both"/>
        <w:rPr>
          <w:rFonts w:eastAsia="Times New Roman" w:cstheme="minorHAnsi"/>
          <w:b/>
          <w:i/>
          <w:color w:val="000000"/>
          <w:sz w:val="20"/>
          <w:szCs w:val="20"/>
          <w:lang w:eastAsia="ar-SA"/>
        </w:rPr>
      </w:pPr>
      <w:r w:rsidRPr="00736670">
        <w:rPr>
          <w:rFonts w:eastAsia="Times New Roman" w:cstheme="minorHAnsi"/>
          <w:b/>
          <w:i/>
          <w:color w:val="000000"/>
          <w:sz w:val="20"/>
          <w:szCs w:val="20"/>
          <w:lang w:eastAsia="ar-SA"/>
        </w:rPr>
        <w:t xml:space="preserve"> Podpis Wykonawcy </w:t>
      </w:r>
      <w:r w:rsidRPr="00736670">
        <w:rPr>
          <w:rFonts w:eastAsia="Times New Roman" w:cstheme="minorHAnsi"/>
          <w:i/>
          <w:color w:val="000000"/>
          <w:sz w:val="20"/>
          <w:szCs w:val="20"/>
          <w:lang w:eastAsia="ar-SA"/>
        </w:rPr>
        <w:t>...........................................................</w:t>
      </w:r>
    </w:p>
    <w:p w:rsidR="004A45B9" w:rsidRPr="00736670" w:rsidRDefault="004A45B9" w:rsidP="004A45B9">
      <w:pPr>
        <w:suppressAutoHyphens/>
        <w:spacing w:before="280" w:after="280" w:line="240" w:lineRule="auto"/>
        <w:ind w:left="360"/>
        <w:jc w:val="both"/>
        <w:rPr>
          <w:rFonts w:eastAsia="Times New Roman" w:cstheme="minorHAnsi"/>
          <w:i/>
          <w:sz w:val="20"/>
          <w:szCs w:val="20"/>
          <w:lang w:eastAsia="ar-SA"/>
        </w:rPr>
      </w:pPr>
      <w:r w:rsidRPr="00736670">
        <w:rPr>
          <w:rFonts w:eastAsia="Times New Roman" w:cstheme="minorHAnsi"/>
          <w:i/>
          <w:color w:val="000000"/>
          <w:sz w:val="20"/>
          <w:szCs w:val="20"/>
          <w:lang w:eastAsia="ar-SA"/>
        </w:rPr>
        <w:t xml:space="preserve"> lub</w:t>
      </w:r>
      <w:r w:rsidRPr="00736670">
        <w:rPr>
          <w:rFonts w:eastAsia="Times New Roman" w:cstheme="minorHAnsi"/>
          <w:i/>
          <w:sz w:val="20"/>
          <w:szCs w:val="20"/>
          <w:lang w:eastAsia="ar-SA"/>
        </w:rPr>
        <w:t xml:space="preserve">  upoważnionego  przedstawiciela Wykonawcy </w:t>
      </w:r>
    </w:p>
    <w:p w:rsidR="004A45B9" w:rsidRPr="00736670" w:rsidRDefault="004A45B9" w:rsidP="004A45B9">
      <w:pPr>
        <w:suppressAutoHyphens/>
        <w:spacing w:before="280" w:after="280" w:line="240" w:lineRule="auto"/>
        <w:jc w:val="both"/>
        <w:rPr>
          <w:rFonts w:eastAsia="Times New Roman" w:cstheme="minorHAnsi"/>
          <w:i/>
          <w:color w:val="000000"/>
          <w:sz w:val="20"/>
          <w:szCs w:val="20"/>
          <w:lang w:eastAsia="ar-SA"/>
        </w:rPr>
      </w:pPr>
    </w:p>
    <w:p w:rsidR="004A45B9" w:rsidRPr="00736670" w:rsidRDefault="004A45B9" w:rsidP="004A45B9">
      <w:pPr>
        <w:suppressAutoHyphens/>
        <w:spacing w:before="280" w:after="280" w:line="240" w:lineRule="auto"/>
        <w:jc w:val="both"/>
        <w:rPr>
          <w:rFonts w:eastAsia="Times New Roman" w:cstheme="minorHAnsi"/>
          <w:i/>
          <w:color w:val="000000"/>
          <w:sz w:val="20"/>
          <w:szCs w:val="20"/>
          <w:lang w:eastAsia="ar-SA"/>
        </w:rPr>
      </w:pPr>
    </w:p>
    <w:p w:rsidR="004A45B9" w:rsidRPr="00736670" w:rsidRDefault="004A45B9" w:rsidP="004A45B9">
      <w:pPr>
        <w:spacing w:line="240" w:lineRule="auto"/>
        <w:rPr>
          <w:rFonts w:eastAsia="Calibri" w:cstheme="minorHAnsi"/>
          <w:b/>
          <w:color w:val="000000"/>
          <w:sz w:val="20"/>
          <w:szCs w:val="20"/>
        </w:rPr>
      </w:pPr>
    </w:p>
    <w:p w:rsidR="004A45B9" w:rsidRPr="00736670" w:rsidRDefault="004A45B9" w:rsidP="004A45B9">
      <w:pPr>
        <w:spacing w:line="240" w:lineRule="auto"/>
        <w:jc w:val="center"/>
        <w:rPr>
          <w:rFonts w:eastAsia="Calibri" w:cstheme="minorHAnsi"/>
          <w:b/>
          <w:color w:val="000000"/>
          <w:sz w:val="20"/>
          <w:szCs w:val="20"/>
        </w:rPr>
      </w:pPr>
    </w:p>
    <w:p w:rsidR="004A45B9" w:rsidRPr="00736670" w:rsidRDefault="004A45B9" w:rsidP="004A45B9">
      <w:pPr>
        <w:spacing w:line="240" w:lineRule="auto"/>
        <w:jc w:val="center"/>
        <w:rPr>
          <w:rFonts w:eastAsia="Calibri" w:cstheme="minorHAnsi"/>
          <w:b/>
          <w:color w:val="000000"/>
          <w:sz w:val="20"/>
          <w:szCs w:val="20"/>
        </w:rPr>
      </w:pPr>
    </w:p>
    <w:p w:rsidR="004A45B9" w:rsidRPr="00736670" w:rsidRDefault="004A45B9" w:rsidP="004A45B9">
      <w:pPr>
        <w:spacing w:line="240" w:lineRule="auto"/>
        <w:jc w:val="center"/>
        <w:rPr>
          <w:rFonts w:eastAsia="Calibri" w:cstheme="minorHAnsi"/>
          <w:b/>
          <w:color w:val="000000"/>
          <w:sz w:val="20"/>
          <w:szCs w:val="20"/>
        </w:rPr>
      </w:pPr>
    </w:p>
    <w:p w:rsidR="004A45B9" w:rsidRPr="00736670" w:rsidRDefault="004A45B9" w:rsidP="004A45B9">
      <w:pPr>
        <w:spacing w:line="240" w:lineRule="auto"/>
        <w:jc w:val="center"/>
        <w:rPr>
          <w:rFonts w:eastAsia="Calibri" w:cstheme="minorHAnsi"/>
          <w:b/>
          <w:color w:val="000000"/>
          <w:sz w:val="20"/>
          <w:szCs w:val="20"/>
        </w:rPr>
      </w:pPr>
    </w:p>
    <w:p w:rsidR="004A45B9" w:rsidRPr="00736670" w:rsidRDefault="004A45B9" w:rsidP="004A45B9">
      <w:pPr>
        <w:spacing w:line="240" w:lineRule="auto"/>
        <w:jc w:val="center"/>
        <w:rPr>
          <w:rFonts w:eastAsia="Calibri" w:cstheme="minorHAnsi"/>
          <w:b/>
          <w:color w:val="000000"/>
          <w:sz w:val="20"/>
          <w:szCs w:val="20"/>
        </w:rPr>
      </w:pPr>
    </w:p>
    <w:p w:rsidR="004A45B9" w:rsidRPr="00736670" w:rsidRDefault="004A45B9" w:rsidP="004A45B9">
      <w:pPr>
        <w:spacing w:line="240" w:lineRule="auto"/>
        <w:jc w:val="center"/>
        <w:rPr>
          <w:rFonts w:eastAsia="Calibri" w:cstheme="minorHAnsi"/>
          <w:b/>
          <w:color w:val="000000"/>
          <w:sz w:val="20"/>
          <w:szCs w:val="20"/>
        </w:rPr>
      </w:pPr>
    </w:p>
    <w:p w:rsidR="004A45B9" w:rsidRPr="00736670" w:rsidRDefault="004A45B9" w:rsidP="004A45B9">
      <w:pPr>
        <w:spacing w:line="240" w:lineRule="auto"/>
        <w:jc w:val="right"/>
        <w:rPr>
          <w:rFonts w:eastAsia="Calibri" w:cstheme="minorHAnsi"/>
          <w:i/>
          <w:color w:val="000000"/>
          <w:sz w:val="20"/>
          <w:szCs w:val="20"/>
        </w:rPr>
      </w:pPr>
    </w:p>
    <w:p w:rsidR="00A34FD2" w:rsidRPr="00736670" w:rsidRDefault="00A34FD2" w:rsidP="004A45B9">
      <w:pPr>
        <w:spacing w:line="240" w:lineRule="auto"/>
        <w:jc w:val="right"/>
        <w:rPr>
          <w:rFonts w:eastAsia="Calibri" w:cstheme="minorHAnsi"/>
          <w:i/>
          <w:color w:val="000000"/>
          <w:sz w:val="20"/>
          <w:szCs w:val="20"/>
        </w:rPr>
      </w:pPr>
    </w:p>
    <w:p w:rsidR="004A45B9" w:rsidRPr="00736670" w:rsidRDefault="004A45B9" w:rsidP="004A45B9">
      <w:pPr>
        <w:spacing w:line="240" w:lineRule="auto"/>
        <w:jc w:val="right"/>
        <w:rPr>
          <w:rFonts w:eastAsia="Calibri" w:cstheme="minorHAnsi"/>
          <w:i/>
          <w:color w:val="000000"/>
          <w:sz w:val="20"/>
          <w:szCs w:val="20"/>
        </w:rPr>
      </w:pPr>
      <w:r w:rsidRPr="00736670">
        <w:rPr>
          <w:rFonts w:eastAsia="Calibri" w:cstheme="minorHAnsi"/>
          <w:i/>
          <w:color w:val="000000"/>
          <w:sz w:val="20"/>
          <w:szCs w:val="20"/>
        </w:rPr>
        <w:t>Załącznik nr 2 do oferty</w:t>
      </w:r>
    </w:p>
    <w:p w:rsidR="004A45B9" w:rsidRPr="00736670" w:rsidRDefault="004A45B9" w:rsidP="004A45B9">
      <w:pPr>
        <w:spacing w:line="240" w:lineRule="auto"/>
        <w:rPr>
          <w:rFonts w:eastAsia="Calibri" w:cstheme="minorHAnsi"/>
          <w:b/>
          <w:color w:val="000000"/>
          <w:sz w:val="20"/>
          <w:szCs w:val="20"/>
        </w:rPr>
      </w:pPr>
    </w:p>
    <w:p w:rsidR="004A45B9" w:rsidRPr="00736670" w:rsidRDefault="004A45B9" w:rsidP="004A45B9">
      <w:pPr>
        <w:spacing w:line="240" w:lineRule="auto"/>
        <w:rPr>
          <w:rFonts w:eastAsia="Calibri" w:cstheme="minorHAnsi"/>
          <w:b/>
          <w:color w:val="000000"/>
          <w:sz w:val="20"/>
          <w:szCs w:val="20"/>
        </w:rPr>
      </w:pPr>
      <w:r w:rsidRPr="00736670">
        <w:rPr>
          <w:rFonts w:eastAsia="Calibri" w:cstheme="minorHAnsi"/>
          <w:b/>
          <w:color w:val="000000"/>
          <w:sz w:val="20"/>
          <w:szCs w:val="20"/>
        </w:rPr>
        <w:t>Wykonawca:</w:t>
      </w:r>
    </w:p>
    <w:p w:rsidR="004A45B9" w:rsidRPr="00736670" w:rsidRDefault="004A45B9" w:rsidP="004A45B9">
      <w:pPr>
        <w:spacing w:line="240" w:lineRule="auto"/>
        <w:rPr>
          <w:rFonts w:eastAsia="Calibri" w:cstheme="minorHAnsi"/>
          <w:color w:val="000000"/>
          <w:sz w:val="20"/>
          <w:szCs w:val="20"/>
        </w:rPr>
      </w:pPr>
      <w:r w:rsidRPr="00736670">
        <w:rPr>
          <w:rFonts w:eastAsia="Calibri" w:cstheme="minorHAnsi"/>
          <w:color w:val="000000"/>
          <w:sz w:val="20"/>
          <w:szCs w:val="20"/>
        </w:rPr>
        <w:t>........................................................</w:t>
      </w:r>
    </w:p>
    <w:p w:rsidR="004A45B9" w:rsidRPr="00736670" w:rsidRDefault="004A45B9" w:rsidP="004A45B9">
      <w:pPr>
        <w:spacing w:line="240" w:lineRule="auto"/>
        <w:rPr>
          <w:rFonts w:eastAsia="Calibri" w:cstheme="minorHAnsi"/>
          <w:color w:val="000000"/>
          <w:sz w:val="20"/>
          <w:szCs w:val="20"/>
        </w:rPr>
      </w:pPr>
      <w:r w:rsidRPr="00736670">
        <w:rPr>
          <w:rFonts w:eastAsia="Calibri" w:cstheme="minorHAnsi"/>
          <w:color w:val="000000"/>
          <w:sz w:val="20"/>
          <w:szCs w:val="20"/>
        </w:rPr>
        <w:t>........................................................</w:t>
      </w:r>
    </w:p>
    <w:p w:rsidR="004A45B9" w:rsidRPr="00736670" w:rsidRDefault="004A45B9" w:rsidP="004A45B9">
      <w:pPr>
        <w:spacing w:line="240" w:lineRule="auto"/>
        <w:rPr>
          <w:rFonts w:eastAsia="Calibri" w:cstheme="minorHAnsi"/>
          <w:color w:val="000000"/>
          <w:sz w:val="20"/>
          <w:szCs w:val="20"/>
        </w:rPr>
      </w:pPr>
      <w:r w:rsidRPr="00736670">
        <w:rPr>
          <w:rFonts w:eastAsia="Calibri" w:cstheme="minorHAnsi"/>
          <w:color w:val="000000"/>
          <w:sz w:val="20"/>
          <w:szCs w:val="20"/>
        </w:rPr>
        <w:t>.......................................................</w:t>
      </w:r>
    </w:p>
    <w:p w:rsidR="004A45B9" w:rsidRPr="00736670" w:rsidRDefault="004A45B9" w:rsidP="004A45B9">
      <w:pPr>
        <w:spacing w:line="240" w:lineRule="auto"/>
        <w:rPr>
          <w:rFonts w:eastAsia="Calibri" w:cstheme="minorHAnsi"/>
          <w:color w:val="000000"/>
          <w:sz w:val="24"/>
          <w:szCs w:val="24"/>
          <w:vertAlign w:val="subscript"/>
        </w:rPr>
      </w:pPr>
      <w:r w:rsidRPr="00736670">
        <w:rPr>
          <w:rFonts w:eastAsia="Calibri" w:cstheme="minorHAnsi"/>
          <w:color w:val="000000"/>
          <w:sz w:val="24"/>
          <w:szCs w:val="24"/>
          <w:vertAlign w:val="subscript"/>
        </w:rPr>
        <w:t>(pełna nazwa/firma, adres, adres e-mail)</w:t>
      </w:r>
    </w:p>
    <w:p w:rsidR="004A45B9" w:rsidRPr="00736670" w:rsidRDefault="004A45B9" w:rsidP="004A45B9">
      <w:pPr>
        <w:tabs>
          <w:tab w:val="left" w:pos="390"/>
        </w:tabs>
        <w:spacing w:line="240" w:lineRule="auto"/>
        <w:rPr>
          <w:rFonts w:eastAsia="Calibri" w:cstheme="minorHAnsi"/>
          <w:b/>
          <w:color w:val="000000"/>
          <w:sz w:val="20"/>
          <w:szCs w:val="20"/>
        </w:rPr>
      </w:pPr>
    </w:p>
    <w:p w:rsidR="004A45B9" w:rsidRPr="00736670" w:rsidRDefault="004A45B9" w:rsidP="004A45B9">
      <w:pPr>
        <w:shd w:val="clear" w:color="auto" w:fill="D9D9D9" w:themeFill="background1" w:themeFillShade="D9"/>
        <w:tabs>
          <w:tab w:val="left" w:pos="390"/>
        </w:tabs>
        <w:spacing w:line="240" w:lineRule="auto"/>
        <w:jc w:val="center"/>
        <w:rPr>
          <w:rFonts w:eastAsia="Calibri" w:cstheme="minorHAnsi"/>
          <w:b/>
          <w:color w:val="000000"/>
          <w:sz w:val="24"/>
          <w:szCs w:val="24"/>
        </w:rPr>
      </w:pPr>
      <w:r w:rsidRPr="00736670">
        <w:rPr>
          <w:rFonts w:eastAsia="Calibri" w:cstheme="minorHAnsi"/>
          <w:b/>
          <w:color w:val="000000"/>
          <w:sz w:val="24"/>
          <w:szCs w:val="24"/>
        </w:rPr>
        <w:t>Oświadczenie wykonawcy</w:t>
      </w:r>
    </w:p>
    <w:p w:rsidR="004A45B9" w:rsidRPr="00736670" w:rsidRDefault="004A45B9" w:rsidP="004A45B9">
      <w:pPr>
        <w:shd w:val="clear" w:color="auto" w:fill="D9D9D9" w:themeFill="background1" w:themeFillShade="D9"/>
        <w:tabs>
          <w:tab w:val="left" w:pos="390"/>
        </w:tabs>
        <w:spacing w:line="240" w:lineRule="auto"/>
        <w:jc w:val="center"/>
        <w:rPr>
          <w:rFonts w:eastAsia="Calibri" w:cstheme="minorHAnsi"/>
          <w:color w:val="000000"/>
          <w:sz w:val="20"/>
          <w:szCs w:val="20"/>
        </w:rPr>
      </w:pPr>
      <w:r w:rsidRPr="00736670">
        <w:rPr>
          <w:rFonts w:eastAsia="Calibri" w:cstheme="minorHAnsi"/>
          <w:color w:val="000000"/>
          <w:sz w:val="20"/>
          <w:szCs w:val="20"/>
        </w:rPr>
        <w:t>składane na podstawie art. 25a ust. 1 ustawy z dnia 29 stycznia 2004r Prawo zamówień publicznych</w:t>
      </w:r>
    </w:p>
    <w:p w:rsidR="004A45B9" w:rsidRPr="00736670" w:rsidRDefault="004A45B9" w:rsidP="004A45B9">
      <w:pPr>
        <w:shd w:val="clear" w:color="auto" w:fill="D9D9D9" w:themeFill="background1" w:themeFillShade="D9"/>
        <w:tabs>
          <w:tab w:val="left" w:pos="390"/>
        </w:tabs>
        <w:spacing w:line="240" w:lineRule="auto"/>
        <w:jc w:val="center"/>
        <w:rPr>
          <w:rFonts w:eastAsia="Calibri" w:cstheme="minorHAnsi"/>
          <w:b/>
          <w:color w:val="000000"/>
          <w:sz w:val="24"/>
          <w:szCs w:val="24"/>
        </w:rPr>
      </w:pPr>
      <w:r w:rsidRPr="00736670">
        <w:rPr>
          <w:rFonts w:eastAsia="Calibri" w:cstheme="minorHAnsi"/>
          <w:b/>
          <w:color w:val="000000"/>
          <w:sz w:val="24"/>
          <w:szCs w:val="24"/>
        </w:rPr>
        <w:t>dotyczące przesłanek wykluczenia z postępowania</w:t>
      </w:r>
    </w:p>
    <w:p w:rsidR="004A45B9" w:rsidRPr="00736670" w:rsidRDefault="004A45B9" w:rsidP="004A45B9">
      <w:pPr>
        <w:tabs>
          <w:tab w:val="left" w:pos="390"/>
        </w:tabs>
        <w:ind w:left="426" w:hanging="426"/>
        <w:jc w:val="both"/>
        <w:rPr>
          <w:rFonts w:cstheme="minorHAnsi"/>
          <w:color w:val="000000"/>
        </w:rPr>
      </w:pPr>
      <w:r w:rsidRPr="00736670">
        <w:rPr>
          <w:rFonts w:cstheme="minorHAnsi"/>
          <w:color w:val="000000"/>
        </w:rPr>
        <w:lastRenderedPageBreak/>
        <w:t xml:space="preserve">1. Oświadczam, że nie podlegam wykluczeniu z postępowania na podstawie  art. 24 ust. 1 pkt 12-33 ustawy </w:t>
      </w:r>
      <w:proofErr w:type="spellStart"/>
      <w:r w:rsidRPr="00736670">
        <w:rPr>
          <w:rFonts w:cstheme="minorHAnsi"/>
          <w:color w:val="000000"/>
        </w:rPr>
        <w:t>Pzp</w:t>
      </w:r>
      <w:proofErr w:type="spellEnd"/>
      <w:r w:rsidRPr="00736670">
        <w:rPr>
          <w:rFonts w:cstheme="minorHAnsi"/>
          <w:color w:val="000000"/>
        </w:rPr>
        <w:t>.</w:t>
      </w:r>
    </w:p>
    <w:p w:rsidR="004A45B9" w:rsidRPr="00736670" w:rsidRDefault="004A45B9" w:rsidP="004A45B9">
      <w:pPr>
        <w:tabs>
          <w:tab w:val="left" w:pos="390"/>
        </w:tabs>
        <w:ind w:left="426" w:hanging="426"/>
        <w:jc w:val="both"/>
        <w:rPr>
          <w:rFonts w:cstheme="minorHAnsi"/>
          <w:color w:val="000000"/>
        </w:rPr>
      </w:pPr>
      <w:r w:rsidRPr="00736670">
        <w:rPr>
          <w:rFonts w:cstheme="minorHAnsi"/>
          <w:color w:val="000000"/>
        </w:rPr>
        <w:t xml:space="preserve">2. Oświadczam, że nie podlegam wykluczeniu z postępowania   na podstawie   art. 24 ust. 5  ustawy </w:t>
      </w:r>
      <w:proofErr w:type="spellStart"/>
      <w:r w:rsidRPr="00736670">
        <w:rPr>
          <w:rFonts w:cstheme="minorHAnsi"/>
          <w:color w:val="000000"/>
        </w:rPr>
        <w:t>Pzp</w:t>
      </w:r>
      <w:proofErr w:type="spellEnd"/>
      <w:r w:rsidRPr="00736670">
        <w:rPr>
          <w:rFonts w:cstheme="minorHAnsi"/>
          <w:color w:val="000000"/>
        </w:rPr>
        <w:t>, w punktach określonych w specyfikacji istotnych warunków zamówienia.</w:t>
      </w:r>
    </w:p>
    <w:p w:rsidR="004A45B9" w:rsidRPr="00736670" w:rsidRDefault="004A45B9" w:rsidP="004A45B9">
      <w:pPr>
        <w:tabs>
          <w:tab w:val="left" w:pos="390"/>
        </w:tabs>
        <w:ind w:left="426" w:hanging="426"/>
        <w:jc w:val="both"/>
        <w:rPr>
          <w:rFonts w:cstheme="minorHAnsi"/>
          <w:i/>
          <w:color w:val="000000"/>
          <w:sz w:val="24"/>
          <w:szCs w:val="24"/>
          <w:vertAlign w:val="subscript"/>
        </w:rPr>
      </w:pPr>
      <w:r w:rsidRPr="00736670">
        <w:rPr>
          <w:rFonts w:cstheme="minorHAnsi"/>
          <w:color w:val="000000"/>
        </w:rPr>
        <w:t xml:space="preserve">3.  Oświadczam, że zachodzą w stosunku do mnie podstawy wykluczenia z postępowania na podstawie art. .............. ustawy </w:t>
      </w:r>
      <w:proofErr w:type="spellStart"/>
      <w:r w:rsidRPr="00736670">
        <w:rPr>
          <w:rFonts w:cstheme="minorHAnsi"/>
          <w:color w:val="000000"/>
        </w:rPr>
        <w:t>Pzp</w:t>
      </w:r>
      <w:proofErr w:type="spellEnd"/>
      <w:r w:rsidRPr="00736670">
        <w:rPr>
          <w:rFonts w:cstheme="minorHAnsi"/>
          <w:color w:val="000000"/>
        </w:rPr>
        <w:t xml:space="preserve"> </w:t>
      </w:r>
      <w:r w:rsidRPr="00736670">
        <w:rPr>
          <w:rFonts w:cstheme="minorHAnsi"/>
          <w:i/>
          <w:color w:val="000000"/>
          <w:sz w:val="24"/>
          <w:szCs w:val="24"/>
          <w:vertAlign w:val="subscript"/>
        </w:rPr>
        <w:t xml:space="preserve">(podać mającą zastosowanie podstawę wykluczenia spośród wymienionych w art. 24 ust. 1 pkt 13-14, 16-20 lub 24 ust. 5 ustawy </w:t>
      </w:r>
      <w:proofErr w:type="spellStart"/>
      <w:r w:rsidRPr="00736670">
        <w:rPr>
          <w:rFonts w:cstheme="minorHAnsi"/>
          <w:i/>
          <w:color w:val="000000"/>
          <w:sz w:val="24"/>
          <w:szCs w:val="24"/>
          <w:vertAlign w:val="subscript"/>
        </w:rPr>
        <w:t>Pzp</w:t>
      </w:r>
      <w:proofErr w:type="spellEnd"/>
      <w:r w:rsidRPr="00736670">
        <w:rPr>
          <w:rFonts w:cstheme="minorHAnsi"/>
          <w:i/>
          <w:color w:val="000000"/>
          <w:sz w:val="24"/>
          <w:szCs w:val="24"/>
          <w:vertAlign w:val="subscript"/>
        </w:rPr>
        <w:t>).</w:t>
      </w:r>
    </w:p>
    <w:p w:rsidR="004A45B9" w:rsidRPr="00736670" w:rsidRDefault="004A45B9" w:rsidP="004A45B9">
      <w:pPr>
        <w:tabs>
          <w:tab w:val="left" w:pos="390"/>
        </w:tabs>
        <w:jc w:val="both"/>
        <w:rPr>
          <w:rFonts w:cstheme="minorHAnsi"/>
          <w:color w:val="000000"/>
        </w:rPr>
      </w:pPr>
      <w:r w:rsidRPr="00736670">
        <w:rPr>
          <w:rFonts w:cstheme="minorHAnsi"/>
          <w:color w:val="000000"/>
        </w:rPr>
        <w:t>Jednocześnie oświadczam, że w związku z ww. okolicznością na podsta</w:t>
      </w:r>
      <w:r w:rsidR="00D30073" w:rsidRPr="00736670">
        <w:rPr>
          <w:rFonts w:cstheme="minorHAnsi"/>
          <w:color w:val="000000"/>
        </w:rPr>
        <w:t xml:space="preserve">wie  </w:t>
      </w:r>
      <w:r w:rsidRPr="00736670">
        <w:rPr>
          <w:rFonts w:cstheme="minorHAnsi"/>
          <w:color w:val="000000"/>
        </w:rPr>
        <w:t xml:space="preserve"> art. 24  ust. 8 ustawy </w:t>
      </w:r>
      <w:proofErr w:type="spellStart"/>
      <w:r w:rsidRPr="00736670">
        <w:rPr>
          <w:rFonts w:cstheme="minorHAnsi"/>
          <w:color w:val="000000"/>
        </w:rPr>
        <w:t>Pzp</w:t>
      </w:r>
      <w:proofErr w:type="spellEnd"/>
      <w:r w:rsidRPr="00736670">
        <w:rPr>
          <w:rFonts w:cstheme="minorHAnsi"/>
          <w:color w:val="000000"/>
        </w:rPr>
        <w:t xml:space="preserve"> podjąłem następujące środki naprawcze:</w:t>
      </w:r>
    </w:p>
    <w:p w:rsidR="004A45B9" w:rsidRPr="00736670" w:rsidRDefault="004A45B9" w:rsidP="004A45B9">
      <w:pPr>
        <w:tabs>
          <w:tab w:val="left" w:pos="390"/>
        </w:tabs>
        <w:spacing w:line="240" w:lineRule="auto"/>
        <w:jc w:val="both"/>
        <w:rPr>
          <w:rFonts w:cstheme="minorHAnsi"/>
          <w:color w:val="000000"/>
        </w:rPr>
      </w:pPr>
      <w:r w:rsidRPr="00736670">
        <w:rPr>
          <w:rFonts w:cstheme="minorHAnsi"/>
          <w:color w:val="000000"/>
        </w:rPr>
        <w:t>.........................................................................................................................</w:t>
      </w:r>
    </w:p>
    <w:p w:rsidR="004A45B9" w:rsidRPr="00736670" w:rsidRDefault="004A45B9" w:rsidP="004A45B9">
      <w:pPr>
        <w:tabs>
          <w:tab w:val="left" w:pos="390"/>
        </w:tabs>
        <w:spacing w:line="240" w:lineRule="auto"/>
        <w:jc w:val="both"/>
        <w:rPr>
          <w:rFonts w:cstheme="minorHAnsi"/>
          <w:color w:val="000000"/>
        </w:rPr>
      </w:pPr>
      <w:r w:rsidRPr="00736670">
        <w:rPr>
          <w:rFonts w:cstheme="minorHAnsi"/>
          <w:color w:val="000000"/>
        </w:rPr>
        <w:t>..........................................................................................................................</w:t>
      </w:r>
    </w:p>
    <w:p w:rsidR="004A45B9" w:rsidRPr="00736670" w:rsidRDefault="004A45B9" w:rsidP="004A45B9">
      <w:pPr>
        <w:shd w:val="clear" w:color="auto" w:fill="D9D9D9" w:themeFill="background1" w:themeFillShade="D9"/>
        <w:tabs>
          <w:tab w:val="left" w:pos="390"/>
        </w:tabs>
        <w:spacing w:line="360" w:lineRule="auto"/>
        <w:jc w:val="both"/>
        <w:rPr>
          <w:rFonts w:cstheme="minorHAnsi"/>
          <w:b/>
          <w:color w:val="000000"/>
          <w:sz w:val="24"/>
          <w:szCs w:val="24"/>
        </w:rPr>
      </w:pPr>
      <w:r w:rsidRPr="00736670">
        <w:rPr>
          <w:rFonts w:cstheme="minorHAnsi"/>
          <w:b/>
          <w:color w:val="000000"/>
          <w:sz w:val="24"/>
          <w:szCs w:val="24"/>
        </w:rPr>
        <w:t xml:space="preserve">Oświadczenie dotyczące podmiotu, na którego zasoby powołuje się wykonawca </w:t>
      </w:r>
    </w:p>
    <w:p w:rsidR="004A45B9" w:rsidRPr="00736670" w:rsidRDefault="004A45B9" w:rsidP="004A45B9">
      <w:pPr>
        <w:tabs>
          <w:tab w:val="left" w:pos="390"/>
        </w:tabs>
        <w:jc w:val="both"/>
        <w:rPr>
          <w:rFonts w:cstheme="minorHAnsi"/>
          <w:color w:val="000000"/>
        </w:rPr>
      </w:pPr>
      <w:r w:rsidRPr="00736670">
        <w:rPr>
          <w:rFonts w:cstheme="minorHAnsi"/>
          <w:color w:val="000000"/>
        </w:rPr>
        <w:t>Oświadczam, że następujący/e podmioty na którego zasoby powołuję się w niniejszym postępowaniu tj. ..................................................................................</w:t>
      </w:r>
    </w:p>
    <w:p w:rsidR="004A45B9" w:rsidRPr="00736670" w:rsidRDefault="004A45B9" w:rsidP="004A45B9">
      <w:pPr>
        <w:tabs>
          <w:tab w:val="left" w:pos="390"/>
        </w:tabs>
        <w:spacing w:line="360" w:lineRule="auto"/>
        <w:jc w:val="both"/>
        <w:rPr>
          <w:rFonts w:cstheme="minorHAnsi"/>
          <w:color w:val="000000"/>
        </w:rPr>
      </w:pPr>
      <w:r w:rsidRPr="00736670">
        <w:rPr>
          <w:rFonts w:cstheme="minorHAnsi"/>
          <w:color w:val="000000"/>
        </w:rPr>
        <w:t>nie podlegają wykluczeniu z postępowania o udzielenie zamówienia.*</w:t>
      </w:r>
    </w:p>
    <w:p w:rsidR="004A45B9" w:rsidRPr="00736670" w:rsidRDefault="004A45B9" w:rsidP="004A45B9">
      <w:pPr>
        <w:suppressAutoHyphens/>
        <w:spacing w:after="0" w:line="240" w:lineRule="auto"/>
        <w:ind w:left="357"/>
        <w:jc w:val="right"/>
        <w:rPr>
          <w:rFonts w:eastAsia="Times New Roman" w:cstheme="minorHAnsi"/>
          <w:b/>
          <w:i/>
          <w:color w:val="000000"/>
          <w:sz w:val="20"/>
          <w:szCs w:val="20"/>
          <w:lang w:eastAsia="ar-SA"/>
        </w:rPr>
      </w:pPr>
      <w:r w:rsidRPr="00736670">
        <w:rPr>
          <w:rFonts w:eastAsia="Times New Roman" w:cstheme="minorHAnsi"/>
          <w:b/>
          <w:i/>
          <w:color w:val="000000"/>
          <w:sz w:val="20"/>
          <w:szCs w:val="20"/>
          <w:lang w:eastAsia="ar-SA"/>
        </w:rPr>
        <w:t xml:space="preserve"> </w:t>
      </w:r>
    </w:p>
    <w:p w:rsidR="004A45B9" w:rsidRPr="00736670" w:rsidRDefault="004A45B9" w:rsidP="004A45B9">
      <w:pPr>
        <w:suppressAutoHyphens/>
        <w:spacing w:after="0" w:line="240" w:lineRule="auto"/>
        <w:ind w:left="357"/>
        <w:jc w:val="right"/>
        <w:rPr>
          <w:rFonts w:eastAsia="Times New Roman" w:cstheme="minorHAnsi"/>
          <w:i/>
          <w:color w:val="000000"/>
          <w:sz w:val="20"/>
          <w:szCs w:val="20"/>
          <w:lang w:eastAsia="ar-SA"/>
        </w:rPr>
      </w:pPr>
      <w:r w:rsidRPr="00736670">
        <w:rPr>
          <w:rFonts w:eastAsia="Times New Roman" w:cstheme="minorHAnsi"/>
          <w:i/>
          <w:color w:val="000000"/>
          <w:sz w:val="20"/>
          <w:szCs w:val="20"/>
          <w:lang w:eastAsia="ar-SA"/>
        </w:rPr>
        <w:t>...........................................................</w:t>
      </w:r>
    </w:p>
    <w:p w:rsidR="004A45B9" w:rsidRPr="00736670" w:rsidRDefault="004A45B9" w:rsidP="004A45B9">
      <w:pPr>
        <w:suppressAutoHyphens/>
        <w:spacing w:after="0" w:line="240" w:lineRule="auto"/>
        <w:ind w:left="357"/>
        <w:rPr>
          <w:rFonts w:eastAsia="Times New Roman" w:cstheme="minorHAnsi"/>
          <w:b/>
          <w:i/>
          <w:color w:val="000000"/>
          <w:sz w:val="20"/>
          <w:szCs w:val="20"/>
          <w:lang w:eastAsia="ar-SA"/>
        </w:rPr>
      </w:pPr>
      <w:r w:rsidRPr="00736670">
        <w:rPr>
          <w:rFonts w:eastAsia="Times New Roman" w:cstheme="minorHAnsi"/>
          <w:b/>
          <w:i/>
          <w:color w:val="000000"/>
          <w:sz w:val="20"/>
          <w:szCs w:val="20"/>
          <w:lang w:eastAsia="ar-SA"/>
        </w:rPr>
        <w:t xml:space="preserve">                                                                                                       Podpis Wykonawcy </w:t>
      </w:r>
    </w:p>
    <w:p w:rsidR="004A45B9" w:rsidRPr="00736670" w:rsidRDefault="004A45B9" w:rsidP="004A45B9">
      <w:pPr>
        <w:suppressAutoHyphens/>
        <w:spacing w:after="0" w:line="240" w:lineRule="auto"/>
        <w:rPr>
          <w:rFonts w:eastAsia="Times New Roman" w:cstheme="minorHAnsi"/>
          <w:b/>
          <w:i/>
          <w:color w:val="000000"/>
          <w:sz w:val="16"/>
          <w:szCs w:val="16"/>
          <w:lang w:eastAsia="ar-SA"/>
        </w:rPr>
      </w:pPr>
    </w:p>
    <w:p w:rsidR="004A45B9" w:rsidRPr="00736670" w:rsidRDefault="004A45B9" w:rsidP="004A45B9">
      <w:pPr>
        <w:suppressAutoHyphens/>
        <w:spacing w:after="0" w:line="240" w:lineRule="auto"/>
        <w:ind w:left="357"/>
        <w:jc w:val="right"/>
        <w:rPr>
          <w:rFonts w:eastAsia="Times New Roman" w:cstheme="minorHAnsi"/>
          <w:i/>
          <w:sz w:val="16"/>
          <w:szCs w:val="16"/>
          <w:lang w:eastAsia="ar-SA"/>
        </w:rPr>
      </w:pPr>
      <w:r w:rsidRPr="00736670">
        <w:rPr>
          <w:rFonts w:eastAsia="Times New Roman" w:cstheme="minorHAnsi"/>
          <w:i/>
          <w:color w:val="000000"/>
          <w:sz w:val="16"/>
          <w:szCs w:val="16"/>
          <w:lang w:eastAsia="ar-SA"/>
        </w:rPr>
        <w:t xml:space="preserve"> lub</w:t>
      </w:r>
      <w:r w:rsidRPr="00736670">
        <w:rPr>
          <w:rFonts w:eastAsia="Times New Roman" w:cstheme="minorHAnsi"/>
          <w:i/>
          <w:sz w:val="16"/>
          <w:szCs w:val="16"/>
          <w:lang w:eastAsia="ar-SA"/>
        </w:rPr>
        <w:t xml:space="preserve">  upoważnionego  przedstawiciela Wykonawcy </w:t>
      </w:r>
    </w:p>
    <w:p w:rsidR="004A45B9" w:rsidRPr="00736670" w:rsidRDefault="004A45B9" w:rsidP="004A45B9">
      <w:pPr>
        <w:suppressAutoHyphens/>
        <w:spacing w:after="0" w:line="240" w:lineRule="auto"/>
        <w:ind w:left="357"/>
        <w:jc w:val="right"/>
        <w:rPr>
          <w:rFonts w:eastAsia="Times New Roman" w:cstheme="minorHAnsi"/>
          <w:i/>
          <w:sz w:val="20"/>
          <w:szCs w:val="20"/>
          <w:lang w:eastAsia="ar-SA"/>
        </w:rPr>
      </w:pPr>
    </w:p>
    <w:p w:rsidR="004A45B9" w:rsidRPr="00736670" w:rsidRDefault="004A45B9" w:rsidP="004A45B9">
      <w:pPr>
        <w:suppressAutoHyphens/>
        <w:spacing w:after="0" w:line="240" w:lineRule="auto"/>
        <w:ind w:left="357"/>
        <w:jc w:val="right"/>
        <w:rPr>
          <w:rFonts w:eastAsia="Times New Roman" w:cstheme="minorHAnsi"/>
          <w:i/>
          <w:sz w:val="20"/>
          <w:szCs w:val="20"/>
          <w:lang w:eastAsia="ar-SA"/>
        </w:rPr>
      </w:pPr>
    </w:p>
    <w:p w:rsidR="004A45B9" w:rsidRPr="00736670" w:rsidRDefault="004A45B9" w:rsidP="004A45B9">
      <w:pPr>
        <w:tabs>
          <w:tab w:val="left" w:pos="390"/>
        </w:tabs>
        <w:spacing w:line="360" w:lineRule="auto"/>
        <w:rPr>
          <w:rFonts w:cstheme="minorHAnsi"/>
          <w:color w:val="000000"/>
          <w:sz w:val="16"/>
          <w:szCs w:val="16"/>
        </w:rPr>
      </w:pPr>
      <w:r w:rsidRPr="00736670">
        <w:rPr>
          <w:rFonts w:cstheme="minorHAnsi"/>
          <w:color w:val="000000"/>
          <w:sz w:val="16"/>
          <w:szCs w:val="16"/>
        </w:rPr>
        <w:t>*niepotrzebne skreślić  lub wpisać nie dotyczy</w:t>
      </w:r>
    </w:p>
    <w:p w:rsidR="004A45B9" w:rsidRPr="00736670" w:rsidRDefault="004A45B9" w:rsidP="00A34FD2">
      <w:pPr>
        <w:spacing w:line="260" w:lineRule="atLeast"/>
        <w:rPr>
          <w:rFonts w:eastAsia="Calibri" w:cstheme="minorHAnsi"/>
          <w:i/>
          <w:sz w:val="24"/>
          <w:szCs w:val="24"/>
        </w:rPr>
      </w:pPr>
    </w:p>
    <w:p w:rsidR="004A45B9" w:rsidRPr="00736670" w:rsidRDefault="004A45B9" w:rsidP="004A45B9">
      <w:pPr>
        <w:spacing w:line="260" w:lineRule="atLeast"/>
        <w:ind w:left="397"/>
        <w:jc w:val="right"/>
        <w:rPr>
          <w:rFonts w:eastAsia="Calibri" w:cstheme="minorHAnsi"/>
          <w:i/>
          <w:sz w:val="20"/>
          <w:szCs w:val="20"/>
        </w:rPr>
      </w:pPr>
      <w:r w:rsidRPr="00736670">
        <w:rPr>
          <w:rFonts w:eastAsia="Calibri" w:cstheme="minorHAnsi"/>
          <w:i/>
          <w:sz w:val="20"/>
          <w:szCs w:val="20"/>
        </w:rPr>
        <w:t>Załącznik Nr 3 do oferty</w:t>
      </w:r>
    </w:p>
    <w:p w:rsidR="00A34FD2" w:rsidRPr="00736670" w:rsidRDefault="00A34FD2" w:rsidP="00A34FD2">
      <w:pPr>
        <w:spacing w:line="260" w:lineRule="atLeast"/>
        <w:ind w:left="397"/>
        <w:jc w:val="center"/>
        <w:rPr>
          <w:rFonts w:eastAsia="Calibri" w:cstheme="minorHAnsi"/>
          <w:b/>
          <w:sz w:val="28"/>
          <w:szCs w:val="28"/>
          <w:highlight w:val="lightGray"/>
        </w:rPr>
      </w:pPr>
    </w:p>
    <w:p w:rsidR="00A34FD2" w:rsidRPr="00736670" w:rsidRDefault="004A45B9" w:rsidP="00A34FD2">
      <w:pPr>
        <w:spacing w:line="260" w:lineRule="atLeast"/>
        <w:ind w:left="397"/>
        <w:jc w:val="center"/>
        <w:rPr>
          <w:rFonts w:eastAsia="Calibri" w:cstheme="minorHAnsi"/>
          <w:b/>
          <w:sz w:val="28"/>
          <w:szCs w:val="28"/>
          <w:highlight w:val="lightGray"/>
        </w:rPr>
      </w:pPr>
      <w:r w:rsidRPr="00736670">
        <w:rPr>
          <w:rFonts w:eastAsia="Calibri" w:cstheme="minorHAnsi"/>
          <w:b/>
          <w:sz w:val="28"/>
          <w:szCs w:val="28"/>
          <w:highlight w:val="lightGray"/>
        </w:rPr>
        <w:t xml:space="preserve">FORMULARZ NR </w:t>
      </w:r>
      <w:r w:rsidR="00CD2B04" w:rsidRPr="00736670">
        <w:rPr>
          <w:rFonts w:eastAsia="Calibri" w:cstheme="minorHAnsi"/>
          <w:b/>
          <w:sz w:val="28"/>
          <w:szCs w:val="28"/>
          <w:highlight w:val="lightGray"/>
        </w:rPr>
        <w:t>1</w:t>
      </w:r>
    </w:p>
    <w:p w:rsidR="004A45B9" w:rsidRPr="00736670" w:rsidRDefault="00A34FD2" w:rsidP="004A45B9">
      <w:pPr>
        <w:tabs>
          <w:tab w:val="left" w:pos="390"/>
        </w:tabs>
        <w:spacing w:line="360" w:lineRule="auto"/>
        <w:jc w:val="center"/>
        <w:rPr>
          <w:rFonts w:cstheme="minorHAnsi"/>
          <w:color w:val="000000"/>
          <w:sz w:val="24"/>
          <w:szCs w:val="24"/>
        </w:rPr>
      </w:pPr>
      <w:r w:rsidRPr="00736670">
        <w:rPr>
          <w:rFonts w:cstheme="minorHAnsi"/>
          <w:b/>
          <w:color w:val="000000"/>
          <w:sz w:val="24"/>
          <w:szCs w:val="24"/>
        </w:rPr>
        <w:t>DOŚWIADCZENIE WYKONAWCY</w:t>
      </w:r>
    </w:p>
    <w:p w:rsidR="004A45B9" w:rsidRPr="00736670" w:rsidRDefault="004A45B9" w:rsidP="004A45B9">
      <w:pPr>
        <w:tabs>
          <w:tab w:val="left" w:pos="390"/>
        </w:tabs>
        <w:spacing w:after="0"/>
        <w:jc w:val="both"/>
        <w:rPr>
          <w:rFonts w:cstheme="minorHAnsi"/>
          <w:color w:val="000000"/>
          <w:sz w:val="24"/>
          <w:szCs w:val="24"/>
        </w:rPr>
      </w:pPr>
      <w:r w:rsidRPr="00736670">
        <w:rPr>
          <w:rFonts w:cstheme="minorHAnsi"/>
          <w:i/>
          <w:color w:val="000000"/>
          <w:sz w:val="24"/>
          <w:szCs w:val="24"/>
        </w:rPr>
        <w:t>Nazwa Wykonawcy</w:t>
      </w:r>
      <w:r w:rsidRPr="00736670">
        <w:rPr>
          <w:rFonts w:cstheme="minorHAnsi"/>
          <w:color w:val="000000"/>
          <w:sz w:val="24"/>
          <w:szCs w:val="24"/>
        </w:rPr>
        <w:t>................................................................................................................</w:t>
      </w:r>
    </w:p>
    <w:p w:rsidR="004A45B9" w:rsidRPr="00736670" w:rsidRDefault="004A45B9" w:rsidP="004A45B9">
      <w:pPr>
        <w:tabs>
          <w:tab w:val="left" w:pos="390"/>
        </w:tabs>
        <w:spacing w:after="0"/>
        <w:jc w:val="both"/>
        <w:rPr>
          <w:rFonts w:cstheme="minorHAnsi"/>
          <w:color w:val="000000"/>
          <w:sz w:val="24"/>
          <w:szCs w:val="24"/>
        </w:rPr>
      </w:pPr>
      <w:r w:rsidRPr="00736670">
        <w:rPr>
          <w:rFonts w:cstheme="minorHAnsi"/>
          <w:i/>
          <w:color w:val="000000"/>
          <w:sz w:val="24"/>
          <w:szCs w:val="24"/>
        </w:rPr>
        <w:t xml:space="preserve"> Adres Wykonawcy</w:t>
      </w:r>
      <w:r w:rsidRPr="00736670">
        <w:rPr>
          <w:rFonts w:cstheme="minorHAnsi"/>
          <w:color w:val="000000"/>
          <w:sz w:val="24"/>
          <w:szCs w:val="24"/>
        </w:rPr>
        <w:t>.................................................................................................................</w:t>
      </w:r>
    </w:p>
    <w:p w:rsidR="004A45B9" w:rsidRPr="00736670" w:rsidRDefault="004A45B9" w:rsidP="004A45B9">
      <w:pPr>
        <w:tabs>
          <w:tab w:val="left" w:pos="390"/>
        </w:tabs>
        <w:spacing w:after="0"/>
        <w:jc w:val="both"/>
        <w:rPr>
          <w:rFonts w:cstheme="minorHAnsi"/>
          <w:i/>
          <w:color w:val="000000"/>
          <w:sz w:val="24"/>
          <w:szCs w:val="24"/>
          <w:lang w:val="en-US"/>
        </w:rPr>
      </w:pPr>
      <w:proofErr w:type="spellStart"/>
      <w:r w:rsidRPr="00736670">
        <w:rPr>
          <w:rFonts w:cstheme="minorHAnsi"/>
          <w:i/>
          <w:color w:val="000000"/>
          <w:sz w:val="24"/>
          <w:szCs w:val="24"/>
          <w:lang w:val="en-US"/>
        </w:rPr>
        <w:t>Numer</w:t>
      </w:r>
      <w:proofErr w:type="spellEnd"/>
      <w:r w:rsidRPr="00736670">
        <w:rPr>
          <w:rFonts w:cstheme="minorHAnsi"/>
          <w:i/>
          <w:color w:val="000000"/>
          <w:sz w:val="24"/>
          <w:szCs w:val="24"/>
          <w:lang w:val="en-US"/>
        </w:rPr>
        <w:t xml:space="preserve"> tel/fax</w:t>
      </w:r>
      <w:r w:rsidRPr="00736670">
        <w:rPr>
          <w:rFonts w:cstheme="minorHAnsi"/>
          <w:color w:val="000000"/>
          <w:sz w:val="24"/>
          <w:szCs w:val="24"/>
          <w:lang w:val="en-US"/>
        </w:rPr>
        <w:t>.........................................................................................................................</w:t>
      </w:r>
    </w:p>
    <w:p w:rsidR="004A45B9" w:rsidRPr="00736670" w:rsidRDefault="004A45B9" w:rsidP="004A45B9">
      <w:pPr>
        <w:tabs>
          <w:tab w:val="left" w:pos="390"/>
        </w:tabs>
        <w:spacing w:after="0"/>
        <w:jc w:val="both"/>
        <w:rPr>
          <w:rFonts w:cstheme="minorHAnsi"/>
          <w:color w:val="000000"/>
          <w:sz w:val="24"/>
          <w:szCs w:val="24"/>
          <w:lang w:val="en-US"/>
        </w:rPr>
      </w:pPr>
      <w:proofErr w:type="spellStart"/>
      <w:r w:rsidRPr="00736670">
        <w:rPr>
          <w:rFonts w:cstheme="minorHAnsi"/>
          <w:i/>
          <w:color w:val="000000"/>
          <w:sz w:val="24"/>
          <w:szCs w:val="24"/>
          <w:lang w:val="en-US"/>
        </w:rPr>
        <w:t>Adres</w:t>
      </w:r>
      <w:proofErr w:type="spellEnd"/>
      <w:r w:rsidRPr="00736670">
        <w:rPr>
          <w:rFonts w:cstheme="minorHAnsi"/>
          <w:i/>
          <w:color w:val="000000"/>
          <w:sz w:val="24"/>
          <w:szCs w:val="24"/>
          <w:lang w:val="en-US"/>
        </w:rPr>
        <w:t xml:space="preserve">  e–mail </w:t>
      </w:r>
      <w:r w:rsidRPr="00736670">
        <w:rPr>
          <w:rFonts w:cstheme="minorHAnsi"/>
          <w:color w:val="000000"/>
          <w:sz w:val="24"/>
          <w:szCs w:val="24"/>
          <w:lang w:val="en-US"/>
        </w:rPr>
        <w:t>........................................................................................................................</w:t>
      </w:r>
    </w:p>
    <w:p w:rsidR="004A45B9" w:rsidRPr="00736670" w:rsidRDefault="004A45B9" w:rsidP="004A45B9">
      <w:pPr>
        <w:tabs>
          <w:tab w:val="left" w:pos="390"/>
        </w:tabs>
        <w:spacing w:line="360" w:lineRule="auto"/>
        <w:jc w:val="both"/>
        <w:rPr>
          <w:rFonts w:cstheme="minorHAnsi"/>
          <w:color w:val="000000"/>
          <w:sz w:val="24"/>
          <w:szCs w:val="24"/>
          <w:lang w:val="en-US"/>
        </w:rPr>
      </w:pPr>
    </w:p>
    <w:tbl>
      <w:tblPr>
        <w:tblStyle w:val="Tabela-Siatka"/>
        <w:tblW w:w="0" w:type="auto"/>
        <w:tblLook w:val="04A0" w:firstRow="1" w:lastRow="0" w:firstColumn="1" w:lastColumn="0" w:noHBand="0" w:noVBand="1"/>
      </w:tblPr>
      <w:tblGrid>
        <w:gridCol w:w="817"/>
        <w:gridCol w:w="3788"/>
        <w:gridCol w:w="2303"/>
        <w:gridCol w:w="2303"/>
      </w:tblGrid>
      <w:tr w:rsidR="004A45B9" w:rsidRPr="00736670" w:rsidTr="004A45B9">
        <w:tc>
          <w:tcPr>
            <w:tcW w:w="817" w:type="dxa"/>
            <w:vAlign w:val="center"/>
          </w:tcPr>
          <w:p w:rsidR="004A45B9" w:rsidRPr="00736670" w:rsidRDefault="004A45B9" w:rsidP="004A45B9">
            <w:pPr>
              <w:spacing w:line="260" w:lineRule="atLeast"/>
              <w:jc w:val="center"/>
              <w:rPr>
                <w:rFonts w:eastAsia="Calibri" w:cstheme="minorHAnsi"/>
                <w:b/>
                <w:sz w:val="20"/>
                <w:szCs w:val="20"/>
              </w:rPr>
            </w:pPr>
            <w:r w:rsidRPr="00736670">
              <w:rPr>
                <w:rFonts w:eastAsia="Calibri" w:cstheme="minorHAnsi"/>
                <w:b/>
                <w:sz w:val="20"/>
                <w:szCs w:val="20"/>
              </w:rPr>
              <w:t>Lp.</w:t>
            </w:r>
          </w:p>
        </w:tc>
        <w:tc>
          <w:tcPr>
            <w:tcW w:w="3788" w:type="dxa"/>
            <w:vAlign w:val="center"/>
          </w:tcPr>
          <w:p w:rsidR="004A45B9" w:rsidRPr="00736670" w:rsidRDefault="004A45B9" w:rsidP="004A45B9">
            <w:pPr>
              <w:spacing w:line="260" w:lineRule="atLeast"/>
              <w:jc w:val="center"/>
              <w:rPr>
                <w:rFonts w:eastAsia="Calibri" w:cstheme="minorHAnsi"/>
                <w:b/>
                <w:sz w:val="20"/>
                <w:szCs w:val="20"/>
              </w:rPr>
            </w:pPr>
          </w:p>
          <w:p w:rsidR="004A45B9" w:rsidRPr="00736670" w:rsidRDefault="004A45B9" w:rsidP="004A45B9">
            <w:pPr>
              <w:spacing w:line="260" w:lineRule="atLeast"/>
              <w:jc w:val="center"/>
              <w:rPr>
                <w:rFonts w:eastAsia="Calibri" w:cstheme="minorHAnsi"/>
                <w:b/>
                <w:sz w:val="20"/>
                <w:szCs w:val="20"/>
              </w:rPr>
            </w:pPr>
            <w:r w:rsidRPr="00736670">
              <w:rPr>
                <w:rFonts w:eastAsia="Calibri" w:cstheme="minorHAnsi"/>
                <w:b/>
                <w:sz w:val="20"/>
                <w:szCs w:val="20"/>
              </w:rPr>
              <w:t>Nazwa zamawiającego</w:t>
            </w:r>
          </w:p>
          <w:p w:rsidR="004A45B9" w:rsidRPr="00736670" w:rsidRDefault="004A45B9" w:rsidP="004A45B9">
            <w:pPr>
              <w:spacing w:line="260" w:lineRule="atLeast"/>
              <w:jc w:val="center"/>
              <w:rPr>
                <w:rFonts w:eastAsia="Calibri" w:cstheme="minorHAnsi"/>
                <w:b/>
                <w:sz w:val="20"/>
                <w:szCs w:val="20"/>
              </w:rPr>
            </w:pPr>
          </w:p>
        </w:tc>
        <w:tc>
          <w:tcPr>
            <w:tcW w:w="2303" w:type="dxa"/>
            <w:vAlign w:val="center"/>
          </w:tcPr>
          <w:p w:rsidR="004A45B9" w:rsidRPr="00736670" w:rsidRDefault="004A45B9" w:rsidP="004A45B9">
            <w:pPr>
              <w:spacing w:line="260" w:lineRule="atLeast"/>
              <w:jc w:val="center"/>
              <w:rPr>
                <w:rFonts w:eastAsia="Calibri" w:cstheme="minorHAnsi"/>
                <w:b/>
                <w:sz w:val="20"/>
                <w:szCs w:val="20"/>
              </w:rPr>
            </w:pPr>
            <w:r w:rsidRPr="00736670">
              <w:rPr>
                <w:rFonts w:eastAsia="Calibri" w:cstheme="minorHAnsi"/>
                <w:b/>
                <w:sz w:val="20"/>
                <w:szCs w:val="20"/>
              </w:rPr>
              <w:lastRenderedPageBreak/>
              <w:t>Okres w jakim była wykonywana usługa</w:t>
            </w:r>
          </w:p>
        </w:tc>
        <w:tc>
          <w:tcPr>
            <w:tcW w:w="2303" w:type="dxa"/>
            <w:vAlign w:val="center"/>
          </w:tcPr>
          <w:p w:rsidR="004A45B9" w:rsidRPr="00736670" w:rsidRDefault="004A45B9" w:rsidP="004A45B9">
            <w:pPr>
              <w:spacing w:line="260" w:lineRule="atLeast"/>
              <w:jc w:val="center"/>
              <w:rPr>
                <w:rFonts w:eastAsia="Calibri" w:cstheme="minorHAnsi"/>
                <w:b/>
                <w:sz w:val="20"/>
                <w:szCs w:val="20"/>
              </w:rPr>
            </w:pPr>
            <w:r w:rsidRPr="00736670">
              <w:rPr>
                <w:rFonts w:eastAsia="Calibri" w:cstheme="minorHAnsi"/>
                <w:b/>
                <w:sz w:val="20"/>
                <w:szCs w:val="20"/>
              </w:rPr>
              <w:t>Wartość wykonanej usługi</w:t>
            </w:r>
          </w:p>
        </w:tc>
      </w:tr>
      <w:tr w:rsidR="004A45B9" w:rsidRPr="00736670" w:rsidTr="004A45B9">
        <w:tc>
          <w:tcPr>
            <w:tcW w:w="817" w:type="dxa"/>
            <w:vAlign w:val="center"/>
          </w:tcPr>
          <w:p w:rsidR="004A45B9" w:rsidRPr="00736670" w:rsidRDefault="004A45B9" w:rsidP="004A45B9">
            <w:pPr>
              <w:spacing w:line="260" w:lineRule="atLeast"/>
              <w:rPr>
                <w:rFonts w:eastAsia="Calibri" w:cstheme="minorHAnsi"/>
                <w:sz w:val="20"/>
                <w:szCs w:val="20"/>
              </w:rPr>
            </w:pPr>
            <w:r w:rsidRPr="00736670">
              <w:rPr>
                <w:rFonts w:eastAsia="Calibri" w:cstheme="minorHAnsi"/>
                <w:sz w:val="20"/>
                <w:szCs w:val="20"/>
              </w:rPr>
              <w:lastRenderedPageBreak/>
              <w:t>1.</w:t>
            </w:r>
          </w:p>
        </w:tc>
        <w:tc>
          <w:tcPr>
            <w:tcW w:w="3788" w:type="dxa"/>
            <w:vAlign w:val="center"/>
          </w:tcPr>
          <w:p w:rsidR="004A45B9" w:rsidRPr="00736670" w:rsidRDefault="004A45B9" w:rsidP="004A45B9">
            <w:pPr>
              <w:spacing w:line="260" w:lineRule="atLeast"/>
              <w:jc w:val="center"/>
              <w:rPr>
                <w:rFonts w:eastAsia="Calibri" w:cstheme="minorHAnsi"/>
                <w:sz w:val="20"/>
                <w:szCs w:val="20"/>
              </w:rPr>
            </w:pPr>
          </w:p>
          <w:p w:rsidR="004A45B9" w:rsidRPr="00736670" w:rsidRDefault="004A45B9" w:rsidP="004A45B9">
            <w:pPr>
              <w:spacing w:line="260" w:lineRule="atLeast"/>
              <w:jc w:val="center"/>
              <w:rPr>
                <w:rFonts w:eastAsia="Calibri" w:cstheme="minorHAnsi"/>
                <w:sz w:val="20"/>
                <w:szCs w:val="20"/>
              </w:rPr>
            </w:pPr>
          </w:p>
        </w:tc>
        <w:tc>
          <w:tcPr>
            <w:tcW w:w="2303" w:type="dxa"/>
            <w:vAlign w:val="center"/>
          </w:tcPr>
          <w:p w:rsidR="004A45B9" w:rsidRPr="00736670" w:rsidRDefault="004A45B9" w:rsidP="004A45B9">
            <w:pPr>
              <w:spacing w:line="260" w:lineRule="atLeast"/>
              <w:jc w:val="center"/>
              <w:rPr>
                <w:rFonts w:eastAsia="Calibri" w:cstheme="minorHAnsi"/>
                <w:sz w:val="20"/>
                <w:szCs w:val="20"/>
              </w:rPr>
            </w:pPr>
          </w:p>
          <w:p w:rsidR="004A45B9" w:rsidRPr="00736670" w:rsidRDefault="004A45B9" w:rsidP="004A45B9">
            <w:pPr>
              <w:spacing w:line="260" w:lineRule="atLeast"/>
              <w:jc w:val="center"/>
              <w:rPr>
                <w:rFonts w:eastAsia="Calibri" w:cstheme="minorHAnsi"/>
                <w:sz w:val="20"/>
                <w:szCs w:val="20"/>
              </w:rPr>
            </w:pPr>
          </w:p>
          <w:p w:rsidR="004A45B9" w:rsidRPr="00736670" w:rsidRDefault="004A45B9" w:rsidP="004A45B9">
            <w:pPr>
              <w:spacing w:line="260" w:lineRule="atLeast"/>
              <w:jc w:val="center"/>
              <w:rPr>
                <w:rFonts w:eastAsia="Calibri" w:cstheme="minorHAnsi"/>
                <w:sz w:val="20"/>
                <w:szCs w:val="20"/>
              </w:rPr>
            </w:pPr>
          </w:p>
          <w:p w:rsidR="004A45B9" w:rsidRPr="00736670" w:rsidRDefault="004A45B9" w:rsidP="004A45B9">
            <w:pPr>
              <w:spacing w:line="260" w:lineRule="atLeast"/>
              <w:jc w:val="center"/>
              <w:rPr>
                <w:rFonts w:eastAsia="Calibri" w:cstheme="minorHAnsi"/>
                <w:sz w:val="20"/>
                <w:szCs w:val="20"/>
              </w:rPr>
            </w:pPr>
          </w:p>
        </w:tc>
        <w:tc>
          <w:tcPr>
            <w:tcW w:w="2303" w:type="dxa"/>
          </w:tcPr>
          <w:p w:rsidR="004A45B9" w:rsidRPr="00736670" w:rsidRDefault="004A45B9" w:rsidP="004A45B9">
            <w:pPr>
              <w:spacing w:line="260" w:lineRule="atLeast"/>
              <w:rPr>
                <w:rFonts w:eastAsia="Calibri" w:cstheme="minorHAnsi"/>
                <w:sz w:val="20"/>
                <w:szCs w:val="20"/>
              </w:rPr>
            </w:pPr>
          </w:p>
        </w:tc>
      </w:tr>
    </w:tbl>
    <w:p w:rsidR="004A45B9" w:rsidRPr="00736670" w:rsidRDefault="004A45B9" w:rsidP="004A45B9">
      <w:pPr>
        <w:tabs>
          <w:tab w:val="right" w:leader="underscore" w:pos="9072"/>
        </w:tabs>
        <w:spacing w:before="120"/>
        <w:jc w:val="both"/>
        <w:rPr>
          <w:rFonts w:eastAsia="Calibri" w:cstheme="minorHAnsi"/>
          <w:i/>
        </w:rPr>
      </w:pPr>
    </w:p>
    <w:p w:rsidR="004A45B9" w:rsidRPr="00736670" w:rsidRDefault="004A45B9" w:rsidP="004A45B9">
      <w:pPr>
        <w:spacing w:line="260" w:lineRule="atLeast"/>
        <w:rPr>
          <w:rFonts w:eastAsia="Calibri" w:cstheme="minorHAnsi"/>
          <w:i/>
          <w:sz w:val="20"/>
          <w:szCs w:val="20"/>
        </w:rPr>
      </w:pPr>
      <w:r w:rsidRPr="00736670">
        <w:rPr>
          <w:rFonts w:eastAsia="Calibri" w:cstheme="minorHAnsi"/>
          <w:i/>
          <w:sz w:val="20"/>
          <w:szCs w:val="20"/>
        </w:rPr>
        <w:t>Należy dołączyć dowody, potwierdzające, że usługa/i zostały wykonane należycie.</w:t>
      </w:r>
    </w:p>
    <w:p w:rsidR="004A45B9" w:rsidRPr="00736670" w:rsidRDefault="004A45B9" w:rsidP="004A45B9">
      <w:pPr>
        <w:spacing w:line="260" w:lineRule="atLeast"/>
        <w:ind w:left="397"/>
        <w:jc w:val="center"/>
        <w:rPr>
          <w:rFonts w:eastAsia="Calibri" w:cstheme="minorHAnsi"/>
          <w:b/>
          <w:sz w:val="16"/>
          <w:szCs w:val="16"/>
        </w:rPr>
      </w:pPr>
    </w:p>
    <w:p w:rsidR="004A45B9" w:rsidRPr="00736670" w:rsidRDefault="004A45B9" w:rsidP="004A45B9">
      <w:pPr>
        <w:suppressAutoHyphens/>
        <w:spacing w:after="0" w:line="240" w:lineRule="auto"/>
        <w:ind w:left="357"/>
        <w:jc w:val="right"/>
        <w:rPr>
          <w:rFonts w:eastAsia="Times New Roman" w:cstheme="minorHAnsi"/>
          <w:i/>
          <w:color w:val="000000"/>
          <w:sz w:val="16"/>
          <w:szCs w:val="16"/>
          <w:lang w:eastAsia="ar-SA"/>
        </w:rPr>
      </w:pPr>
      <w:r w:rsidRPr="00736670">
        <w:rPr>
          <w:rFonts w:eastAsia="Times New Roman" w:cstheme="minorHAnsi"/>
          <w:i/>
          <w:color w:val="000000"/>
          <w:sz w:val="16"/>
          <w:szCs w:val="16"/>
          <w:lang w:eastAsia="ar-SA"/>
        </w:rPr>
        <w:t>...........................................................</w:t>
      </w:r>
    </w:p>
    <w:p w:rsidR="004A45B9" w:rsidRPr="00736670" w:rsidRDefault="004A45B9" w:rsidP="004A45B9">
      <w:pPr>
        <w:suppressAutoHyphens/>
        <w:spacing w:after="0" w:line="240" w:lineRule="auto"/>
        <w:ind w:left="357"/>
        <w:jc w:val="right"/>
        <w:rPr>
          <w:rFonts w:eastAsia="Times New Roman" w:cstheme="minorHAnsi"/>
          <w:b/>
          <w:i/>
          <w:color w:val="000000"/>
          <w:sz w:val="16"/>
          <w:szCs w:val="16"/>
          <w:lang w:eastAsia="ar-SA"/>
        </w:rPr>
      </w:pPr>
      <w:r w:rsidRPr="00736670">
        <w:rPr>
          <w:rFonts w:eastAsia="Times New Roman" w:cstheme="minorHAnsi"/>
          <w:b/>
          <w:i/>
          <w:color w:val="000000"/>
          <w:sz w:val="16"/>
          <w:szCs w:val="16"/>
          <w:lang w:eastAsia="ar-SA"/>
        </w:rPr>
        <w:t xml:space="preserve">Podpis Wykonawcy </w:t>
      </w:r>
    </w:p>
    <w:p w:rsidR="004A45B9" w:rsidRPr="00736670" w:rsidRDefault="004A45B9" w:rsidP="004A45B9">
      <w:pPr>
        <w:suppressAutoHyphens/>
        <w:spacing w:after="0" w:line="240" w:lineRule="auto"/>
        <w:rPr>
          <w:rFonts w:eastAsia="Times New Roman" w:cstheme="minorHAnsi"/>
          <w:b/>
          <w:i/>
          <w:color w:val="000000"/>
          <w:sz w:val="16"/>
          <w:szCs w:val="16"/>
          <w:lang w:eastAsia="ar-SA"/>
        </w:rPr>
      </w:pPr>
    </w:p>
    <w:p w:rsidR="004A45B9" w:rsidRPr="00736670" w:rsidRDefault="004A45B9" w:rsidP="004A45B9">
      <w:pPr>
        <w:suppressAutoHyphens/>
        <w:spacing w:after="0" w:line="240" w:lineRule="auto"/>
        <w:ind w:left="357"/>
        <w:jc w:val="right"/>
        <w:rPr>
          <w:rFonts w:eastAsia="Times New Roman" w:cstheme="minorHAnsi"/>
          <w:i/>
          <w:sz w:val="16"/>
          <w:szCs w:val="16"/>
          <w:lang w:eastAsia="ar-SA"/>
        </w:rPr>
      </w:pPr>
      <w:r w:rsidRPr="00736670">
        <w:rPr>
          <w:rFonts w:eastAsia="Times New Roman" w:cstheme="minorHAnsi"/>
          <w:i/>
          <w:color w:val="000000"/>
          <w:sz w:val="16"/>
          <w:szCs w:val="16"/>
          <w:lang w:eastAsia="ar-SA"/>
        </w:rPr>
        <w:t xml:space="preserve"> lub</w:t>
      </w:r>
      <w:r w:rsidRPr="00736670">
        <w:rPr>
          <w:rFonts w:eastAsia="Times New Roman" w:cstheme="minorHAnsi"/>
          <w:i/>
          <w:sz w:val="16"/>
          <w:szCs w:val="16"/>
          <w:lang w:eastAsia="ar-SA"/>
        </w:rPr>
        <w:t xml:space="preserve">  upoważnionego  przedstawiciela Wykonawcy </w:t>
      </w:r>
    </w:p>
    <w:p w:rsidR="004A45B9" w:rsidRPr="00736670" w:rsidRDefault="004A45B9" w:rsidP="004A45B9">
      <w:pPr>
        <w:suppressAutoHyphens/>
        <w:spacing w:after="0" w:line="240" w:lineRule="auto"/>
        <w:ind w:left="357"/>
        <w:jc w:val="right"/>
        <w:rPr>
          <w:rFonts w:eastAsia="Times New Roman" w:cstheme="minorHAnsi"/>
          <w:sz w:val="32"/>
          <w:szCs w:val="32"/>
          <w:lang w:eastAsia="ar-SA"/>
        </w:rPr>
      </w:pPr>
    </w:p>
    <w:p w:rsidR="004A45B9" w:rsidRPr="00736670" w:rsidRDefault="004A45B9" w:rsidP="004A45B9">
      <w:pPr>
        <w:suppressAutoHyphens/>
        <w:spacing w:after="0" w:line="240" w:lineRule="auto"/>
        <w:ind w:left="357"/>
        <w:jc w:val="right"/>
        <w:rPr>
          <w:rFonts w:eastAsia="Times New Roman" w:cstheme="minorHAnsi"/>
          <w:sz w:val="32"/>
          <w:szCs w:val="32"/>
          <w:lang w:eastAsia="ar-SA"/>
        </w:rPr>
      </w:pPr>
    </w:p>
    <w:p w:rsidR="004A45B9" w:rsidRPr="00736670" w:rsidRDefault="004A45B9" w:rsidP="004A45B9">
      <w:pPr>
        <w:suppressAutoHyphens/>
        <w:spacing w:after="0" w:line="240" w:lineRule="auto"/>
        <w:ind w:left="357"/>
        <w:jc w:val="right"/>
        <w:rPr>
          <w:rFonts w:eastAsia="Times New Roman" w:cstheme="minorHAnsi"/>
          <w:sz w:val="32"/>
          <w:szCs w:val="32"/>
          <w:lang w:eastAsia="ar-SA"/>
        </w:rPr>
      </w:pPr>
    </w:p>
    <w:p w:rsidR="004A45B9" w:rsidRPr="00736670" w:rsidRDefault="004A45B9" w:rsidP="004A45B9">
      <w:pPr>
        <w:suppressAutoHyphens/>
        <w:spacing w:after="0" w:line="240" w:lineRule="auto"/>
        <w:ind w:left="357"/>
        <w:jc w:val="right"/>
        <w:rPr>
          <w:rFonts w:eastAsia="Times New Roman" w:cstheme="minorHAnsi"/>
          <w:sz w:val="32"/>
          <w:szCs w:val="32"/>
          <w:lang w:eastAsia="ar-SA"/>
        </w:rPr>
      </w:pPr>
    </w:p>
    <w:p w:rsidR="00CD2B04" w:rsidRPr="00736670" w:rsidRDefault="00CD2B04" w:rsidP="004A45B9">
      <w:pPr>
        <w:suppressAutoHyphens/>
        <w:spacing w:after="0" w:line="240" w:lineRule="auto"/>
        <w:ind w:left="357"/>
        <w:jc w:val="right"/>
        <w:rPr>
          <w:rFonts w:eastAsia="Times New Roman" w:cstheme="minorHAnsi"/>
          <w:sz w:val="32"/>
          <w:szCs w:val="32"/>
          <w:lang w:eastAsia="ar-SA"/>
        </w:rPr>
      </w:pPr>
    </w:p>
    <w:p w:rsidR="00CD2B04" w:rsidRPr="00736670" w:rsidRDefault="00CD2B04" w:rsidP="004A45B9">
      <w:pPr>
        <w:suppressAutoHyphens/>
        <w:spacing w:after="0" w:line="240" w:lineRule="auto"/>
        <w:ind w:left="357"/>
        <w:jc w:val="right"/>
        <w:rPr>
          <w:rFonts w:eastAsia="Times New Roman" w:cstheme="minorHAnsi"/>
          <w:sz w:val="32"/>
          <w:szCs w:val="32"/>
          <w:lang w:eastAsia="ar-SA"/>
        </w:rPr>
      </w:pPr>
    </w:p>
    <w:p w:rsidR="00CD2B04" w:rsidRPr="00736670" w:rsidRDefault="00CD2B04" w:rsidP="004A45B9">
      <w:pPr>
        <w:suppressAutoHyphens/>
        <w:spacing w:after="0" w:line="240" w:lineRule="auto"/>
        <w:ind w:left="357"/>
        <w:jc w:val="right"/>
        <w:rPr>
          <w:rFonts w:eastAsia="Times New Roman" w:cstheme="minorHAnsi"/>
          <w:sz w:val="32"/>
          <w:szCs w:val="32"/>
          <w:lang w:eastAsia="ar-SA"/>
        </w:rPr>
      </w:pPr>
    </w:p>
    <w:p w:rsidR="00CD2B04" w:rsidRPr="00736670" w:rsidRDefault="00CD2B04" w:rsidP="004A45B9">
      <w:pPr>
        <w:suppressAutoHyphens/>
        <w:spacing w:after="0" w:line="240" w:lineRule="auto"/>
        <w:ind w:left="357"/>
        <w:jc w:val="right"/>
        <w:rPr>
          <w:rFonts w:eastAsia="Times New Roman" w:cstheme="minorHAnsi"/>
          <w:sz w:val="32"/>
          <w:szCs w:val="32"/>
          <w:lang w:eastAsia="ar-SA"/>
        </w:rPr>
      </w:pPr>
    </w:p>
    <w:p w:rsidR="00CD2B04" w:rsidRPr="00736670" w:rsidRDefault="00CD2B04" w:rsidP="004A45B9">
      <w:pPr>
        <w:suppressAutoHyphens/>
        <w:spacing w:after="0" w:line="240" w:lineRule="auto"/>
        <w:ind w:left="357"/>
        <w:jc w:val="right"/>
        <w:rPr>
          <w:rFonts w:eastAsia="Times New Roman" w:cstheme="minorHAnsi"/>
          <w:sz w:val="32"/>
          <w:szCs w:val="32"/>
          <w:lang w:eastAsia="ar-SA"/>
        </w:rPr>
      </w:pPr>
    </w:p>
    <w:p w:rsidR="00CD2B04" w:rsidRPr="00736670" w:rsidRDefault="00CD2B04" w:rsidP="004A45B9">
      <w:pPr>
        <w:suppressAutoHyphens/>
        <w:spacing w:after="0" w:line="240" w:lineRule="auto"/>
        <w:ind w:left="357"/>
        <w:jc w:val="right"/>
        <w:rPr>
          <w:rFonts w:eastAsia="Times New Roman" w:cstheme="minorHAnsi"/>
          <w:sz w:val="32"/>
          <w:szCs w:val="32"/>
          <w:lang w:eastAsia="ar-SA"/>
        </w:rPr>
      </w:pPr>
    </w:p>
    <w:p w:rsidR="00CD2B04" w:rsidRPr="00736670" w:rsidRDefault="00CD2B04" w:rsidP="004A45B9">
      <w:pPr>
        <w:suppressAutoHyphens/>
        <w:spacing w:after="0" w:line="240" w:lineRule="auto"/>
        <w:ind w:left="357"/>
        <w:jc w:val="right"/>
        <w:rPr>
          <w:rFonts w:eastAsia="Times New Roman" w:cstheme="minorHAnsi"/>
          <w:sz w:val="32"/>
          <w:szCs w:val="32"/>
          <w:lang w:eastAsia="ar-SA"/>
        </w:rPr>
      </w:pPr>
    </w:p>
    <w:p w:rsidR="00CD2B04" w:rsidRPr="00736670" w:rsidRDefault="00CD2B04" w:rsidP="004A45B9">
      <w:pPr>
        <w:suppressAutoHyphens/>
        <w:spacing w:after="0" w:line="240" w:lineRule="auto"/>
        <w:ind w:left="357"/>
        <w:jc w:val="right"/>
        <w:rPr>
          <w:rFonts w:eastAsia="Times New Roman" w:cstheme="minorHAnsi"/>
          <w:sz w:val="32"/>
          <w:szCs w:val="32"/>
          <w:lang w:eastAsia="ar-SA"/>
        </w:rPr>
      </w:pPr>
    </w:p>
    <w:p w:rsidR="00CD2B04" w:rsidRPr="00736670" w:rsidRDefault="00CD2B04" w:rsidP="00CD2B04">
      <w:pPr>
        <w:spacing w:line="260" w:lineRule="atLeast"/>
        <w:ind w:left="397"/>
        <w:jc w:val="right"/>
        <w:rPr>
          <w:rFonts w:eastAsia="Calibri" w:cstheme="minorHAnsi"/>
          <w:i/>
          <w:sz w:val="20"/>
          <w:szCs w:val="20"/>
        </w:rPr>
      </w:pPr>
      <w:r w:rsidRPr="00736670">
        <w:rPr>
          <w:rFonts w:eastAsia="Calibri" w:cstheme="minorHAnsi"/>
          <w:i/>
          <w:sz w:val="20"/>
          <w:szCs w:val="20"/>
        </w:rPr>
        <w:t>Załącznik Nr 4 do oferty</w:t>
      </w:r>
    </w:p>
    <w:p w:rsidR="004A45B9" w:rsidRPr="00736670" w:rsidRDefault="004A45B9" w:rsidP="004A45B9">
      <w:pPr>
        <w:suppressAutoHyphens/>
        <w:spacing w:after="0" w:line="240" w:lineRule="auto"/>
        <w:ind w:left="357"/>
        <w:jc w:val="right"/>
        <w:rPr>
          <w:rFonts w:eastAsia="Times New Roman" w:cstheme="minorHAnsi"/>
          <w:sz w:val="32"/>
          <w:szCs w:val="32"/>
          <w:lang w:eastAsia="ar-SA"/>
        </w:rPr>
      </w:pPr>
    </w:p>
    <w:p w:rsidR="004A45B9" w:rsidRPr="00736670" w:rsidRDefault="004A45B9" w:rsidP="004A45B9">
      <w:pPr>
        <w:suppressAutoHyphens/>
        <w:spacing w:after="0" w:line="240" w:lineRule="auto"/>
        <w:ind w:left="357"/>
        <w:jc w:val="right"/>
        <w:rPr>
          <w:rFonts w:eastAsia="Times New Roman" w:cstheme="minorHAnsi"/>
          <w:sz w:val="32"/>
          <w:szCs w:val="32"/>
          <w:lang w:eastAsia="ar-SA"/>
        </w:rPr>
      </w:pPr>
    </w:p>
    <w:p w:rsidR="00CD2B04" w:rsidRPr="00736670" w:rsidRDefault="008504A5" w:rsidP="00CD2B04">
      <w:pPr>
        <w:spacing w:line="260" w:lineRule="atLeast"/>
        <w:ind w:left="397"/>
        <w:jc w:val="center"/>
        <w:rPr>
          <w:rFonts w:eastAsia="Calibri" w:cstheme="minorHAnsi"/>
          <w:b/>
          <w:sz w:val="24"/>
          <w:szCs w:val="24"/>
        </w:rPr>
      </w:pPr>
      <w:r w:rsidRPr="00736670">
        <w:rPr>
          <w:rFonts w:eastAsia="Calibri" w:cstheme="minorHAnsi"/>
          <w:b/>
          <w:sz w:val="24"/>
          <w:szCs w:val="24"/>
          <w:highlight w:val="lightGray"/>
        </w:rPr>
        <w:t>FORMULARZ NR 2</w:t>
      </w:r>
    </w:p>
    <w:p w:rsidR="00CD2B04" w:rsidRPr="00736670" w:rsidRDefault="00CD2B04" w:rsidP="00CD2B04">
      <w:pPr>
        <w:spacing w:line="260" w:lineRule="atLeast"/>
        <w:ind w:left="397"/>
        <w:jc w:val="center"/>
        <w:rPr>
          <w:rFonts w:eastAsia="Calibri" w:cstheme="minorHAnsi"/>
          <w:b/>
          <w:sz w:val="24"/>
          <w:szCs w:val="24"/>
        </w:rPr>
      </w:pPr>
      <w:r w:rsidRPr="00736670">
        <w:rPr>
          <w:rFonts w:eastAsia="Calibri" w:cstheme="minorHAnsi"/>
          <w:b/>
          <w:sz w:val="24"/>
          <w:szCs w:val="24"/>
        </w:rPr>
        <w:t>Wykaz osób, skierowanych przez Wykonawcę do realizacji zamówienia</w:t>
      </w:r>
    </w:p>
    <w:p w:rsidR="00CD2B04" w:rsidRPr="00736670" w:rsidRDefault="00CD2B04" w:rsidP="00CD2B04">
      <w:pPr>
        <w:spacing w:line="240" w:lineRule="auto"/>
        <w:jc w:val="both"/>
        <w:rPr>
          <w:rFonts w:eastAsia="Calibri" w:cstheme="minorHAnsi"/>
          <w:sz w:val="20"/>
          <w:szCs w:val="20"/>
        </w:rPr>
      </w:pPr>
    </w:p>
    <w:tbl>
      <w:tblPr>
        <w:tblW w:w="9460" w:type="dxa"/>
        <w:tblInd w:w="-281" w:type="dxa"/>
        <w:tblLayout w:type="fixed"/>
        <w:tblCellMar>
          <w:left w:w="0" w:type="dxa"/>
          <w:right w:w="0" w:type="dxa"/>
        </w:tblCellMar>
        <w:tblLook w:val="04A0" w:firstRow="1" w:lastRow="0" w:firstColumn="1" w:lastColumn="0" w:noHBand="0" w:noVBand="1"/>
      </w:tblPr>
      <w:tblGrid>
        <w:gridCol w:w="3700"/>
        <w:gridCol w:w="1800"/>
        <w:gridCol w:w="1980"/>
        <w:gridCol w:w="1980"/>
      </w:tblGrid>
      <w:tr w:rsidR="00CD2B04" w:rsidRPr="00736670" w:rsidTr="00231C9F">
        <w:trPr>
          <w:cantSplit/>
          <w:trHeight w:val="1513"/>
        </w:trPr>
        <w:tc>
          <w:tcPr>
            <w:tcW w:w="3700" w:type="dxa"/>
            <w:tcBorders>
              <w:top w:val="single" w:sz="2" w:space="0" w:color="000000"/>
              <w:left w:val="single" w:sz="2" w:space="0" w:color="000000"/>
              <w:bottom w:val="single" w:sz="2" w:space="0" w:color="000000"/>
              <w:right w:val="nil"/>
            </w:tcBorders>
            <w:vAlign w:val="center"/>
            <w:hideMark/>
          </w:tcPr>
          <w:p w:rsidR="00CD2B04" w:rsidRPr="00736670" w:rsidRDefault="00CD2B04" w:rsidP="00231C9F">
            <w:pPr>
              <w:snapToGrid w:val="0"/>
              <w:spacing w:line="260" w:lineRule="atLeast"/>
              <w:jc w:val="center"/>
              <w:rPr>
                <w:rFonts w:eastAsia="Calibri" w:cstheme="minorHAnsi"/>
                <w:sz w:val="20"/>
                <w:szCs w:val="20"/>
              </w:rPr>
            </w:pPr>
            <w:r w:rsidRPr="00736670">
              <w:rPr>
                <w:rFonts w:eastAsia="Calibri" w:cstheme="minorHAnsi"/>
                <w:sz w:val="20"/>
                <w:szCs w:val="20"/>
              </w:rPr>
              <w:t>Proponowane stanowisko</w:t>
            </w:r>
          </w:p>
        </w:tc>
        <w:tc>
          <w:tcPr>
            <w:tcW w:w="1800" w:type="dxa"/>
            <w:tcBorders>
              <w:top w:val="single" w:sz="2" w:space="0" w:color="000000"/>
              <w:left w:val="single" w:sz="2" w:space="0" w:color="000000"/>
              <w:bottom w:val="single" w:sz="2" w:space="0" w:color="000000"/>
              <w:right w:val="nil"/>
            </w:tcBorders>
            <w:vAlign w:val="center"/>
          </w:tcPr>
          <w:p w:rsidR="00CD2B04" w:rsidRPr="00736670" w:rsidRDefault="00CD2B04" w:rsidP="00231C9F">
            <w:pPr>
              <w:snapToGrid w:val="0"/>
              <w:spacing w:line="260" w:lineRule="atLeast"/>
              <w:jc w:val="center"/>
              <w:rPr>
                <w:rFonts w:eastAsia="Calibri" w:cstheme="minorHAnsi"/>
                <w:sz w:val="20"/>
                <w:szCs w:val="20"/>
              </w:rPr>
            </w:pPr>
            <w:r w:rsidRPr="00736670">
              <w:rPr>
                <w:rFonts w:eastAsia="Calibri" w:cstheme="minorHAnsi"/>
                <w:sz w:val="20"/>
                <w:szCs w:val="20"/>
              </w:rPr>
              <w:t>Imię i nazwisko</w:t>
            </w:r>
          </w:p>
          <w:p w:rsidR="00CD2B04" w:rsidRPr="00736670" w:rsidRDefault="00CD2B04" w:rsidP="00231C9F">
            <w:pPr>
              <w:spacing w:line="260" w:lineRule="atLeast"/>
              <w:jc w:val="center"/>
              <w:rPr>
                <w:rFonts w:eastAsia="Calibri" w:cstheme="minorHAnsi"/>
                <w:sz w:val="20"/>
                <w:szCs w:val="20"/>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CD2B04" w:rsidRPr="00736670" w:rsidRDefault="00CD2B04" w:rsidP="00CD2B04">
            <w:pPr>
              <w:snapToGrid w:val="0"/>
              <w:spacing w:line="260" w:lineRule="atLeast"/>
              <w:jc w:val="center"/>
              <w:rPr>
                <w:rFonts w:eastAsia="Calibri" w:cstheme="minorHAnsi"/>
                <w:sz w:val="20"/>
                <w:szCs w:val="20"/>
              </w:rPr>
            </w:pPr>
            <w:r w:rsidRPr="00736670">
              <w:rPr>
                <w:rFonts w:eastAsia="Calibri" w:cstheme="minorHAnsi"/>
                <w:sz w:val="20"/>
                <w:szCs w:val="20"/>
              </w:rPr>
              <w:t>Posiadane przygotowanie</w:t>
            </w:r>
          </w:p>
        </w:tc>
        <w:tc>
          <w:tcPr>
            <w:tcW w:w="1980" w:type="dxa"/>
            <w:tcBorders>
              <w:top w:val="single" w:sz="2" w:space="0" w:color="000000"/>
              <w:left w:val="single" w:sz="2" w:space="0" w:color="000000"/>
              <w:bottom w:val="single" w:sz="2" w:space="0" w:color="000000"/>
              <w:right w:val="single" w:sz="2" w:space="0" w:color="000000"/>
            </w:tcBorders>
            <w:hideMark/>
          </w:tcPr>
          <w:p w:rsidR="00CD2B04" w:rsidRPr="00736670" w:rsidRDefault="00CD2B04" w:rsidP="00231C9F">
            <w:pPr>
              <w:snapToGrid w:val="0"/>
              <w:spacing w:after="0" w:line="260" w:lineRule="atLeast"/>
              <w:jc w:val="center"/>
              <w:rPr>
                <w:rFonts w:eastAsia="Calibri" w:cstheme="minorHAnsi"/>
                <w:sz w:val="20"/>
                <w:szCs w:val="20"/>
              </w:rPr>
            </w:pPr>
            <w:r w:rsidRPr="00736670">
              <w:rPr>
                <w:rFonts w:eastAsia="Calibri" w:cstheme="minorHAnsi"/>
                <w:sz w:val="20"/>
                <w:szCs w:val="20"/>
              </w:rPr>
              <w:t>Dysponuje/lub będzie dysponował</w:t>
            </w:r>
          </w:p>
          <w:p w:rsidR="00CD2B04" w:rsidRPr="00736670" w:rsidRDefault="00CD2B04" w:rsidP="00231C9F">
            <w:pPr>
              <w:snapToGrid w:val="0"/>
              <w:spacing w:after="0" w:line="260" w:lineRule="atLeast"/>
              <w:jc w:val="center"/>
              <w:rPr>
                <w:rFonts w:eastAsia="Calibri" w:cstheme="minorHAnsi"/>
                <w:i/>
                <w:sz w:val="20"/>
                <w:szCs w:val="20"/>
              </w:rPr>
            </w:pPr>
            <w:r w:rsidRPr="00736670">
              <w:rPr>
                <w:rFonts w:eastAsia="Calibri" w:cstheme="minorHAnsi"/>
                <w:i/>
                <w:sz w:val="20"/>
                <w:szCs w:val="20"/>
              </w:rPr>
              <w:t>(wraz z informacją             o podstawie dysponowania osobami)*</w:t>
            </w:r>
          </w:p>
        </w:tc>
      </w:tr>
      <w:tr w:rsidR="00CD2B04" w:rsidRPr="00736670" w:rsidTr="00231C9F">
        <w:trPr>
          <w:cantSplit/>
          <w:trHeight w:val="454"/>
        </w:trPr>
        <w:tc>
          <w:tcPr>
            <w:tcW w:w="3700" w:type="dxa"/>
            <w:tcBorders>
              <w:top w:val="nil"/>
              <w:left w:val="single" w:sz="2" w:space="0" w:color="000000"/>
              <w:bottom w:val="single" w:sz="2" w:space="0" w:color="000000"/>
              <w:right w:val="nil"/>
            </w:tcBorders>
            <w:vAlign w:val="center"/>
          </w:tcPr>
          <w:p w:rsidR="00CD2B04" w:rsidRPr="00736670" w:rsidRDefault="00CD2B04" w:rsidP="00CD2B04">
            <w:pPr>
              <w:tabs>
                <w:tab w:val="left" w:pos="360"/>
                <w:tab w:val="left" w:pos="1713"/>
              </w:tabs>
              <w:suppressAutoHyphens/>
              <w:spacing w:after="0" w:line="240" w:lineRule="auto"/>
              <w:jc w:val="both"/>
              <w:rPr>
                <w:rFonts w:eastAsia="Calibri" w:cstheme="minorHAnsi"/>
                <w:color w:val="000000"/>
                <w:sz w:val="20"/>
                <w:szCs w:val="20"/>
              </w:rPr>
            </w:pPr>
            <w:r w:rsidRPr="00736670">
              <w:rPr>
                <w:rFonts w:eastAsia="Calibri" w:cstheme="minorHAnsi"/>
                <w:sz w:val="20"/>
                <w:szCs w:val="20"/>
              </w:rPr>
              <w:lastRenderedPageBreak/>
              <w:t xml:space="preserve"> Osoba </w:t>
            </w:r>
            <w:r w:rsidRPr="00736670">
              <w:rPr>
                <w:rFonts w:eastAsia="Calibri" w:cstheme="minorHAnsi"/>
                <w:b/>
                <w:color w:val="000000"/>
                <w:sz w:val="20"/>
                <w:szCs w:val="20"/>
              </w:rPr>
              <w:t>posiadająca przygotowanie do wykonywania zabiegów ochrony pielęgnacji drzew</w:t>
            </w:r>
            <w:r w:rsidRPr="00736670">
              <w:rPr>
                <w:rFonts w:eastAsia="Calibri" w:cstheme="minorHAnsi"/>
                <w:color w:val="000000"/>
                <w:sz w:val="20"/>
                <w:szCs w:val="20"/>
              </w:rPr>
              <w:t>, np. wykształcenie, szkoła, kurs, szkolenia itp.)</w:t>
            </w:r>
          </w:p>
          <w:p w:rsidR="00CD2B04" w:rsidRPr="00736670" w:rsidRDefault="00CD2B04" w:rsidP="00CD2B04">
            <w:pPr>
              <w:tabs>
                <w:tab w:val="left" w:pos="360"/>
                <w:tab w:val="left" w:pos="1713"/>
              </w:tabs>
              <w:suppressAutoHyphens/>
              <w:spacing w:after="0" w:line="240" w:lineRule="auto"/>
              <w:jc w:val="both"/>
              <w:rPr>
                <w:rFonts w:eastAsia="Calibri" w:cstheme="minorHAnsi"/>
                <w:color w:val="000000"/>
                <w:sz w:val="20"/>
                <w:szCs w:val="20"/>
              </w:rPr>
            </w:pPr>
          </w:p>
          <w:p w:rsidR="00CD2B04" w:rsidRPr="00736670" w:rsidRDefault="00CD2B04" w:rsidP="00231C9F">
            <w:pPr>
              <w:tabs>
                <w:tab w:val="left" w:pos="360"/>
                <w:tab w:val="left" w:pos="1713"/>
              </w:tabs>
              <w:suppressAutoHyphens/>
              <w:spacing w:after="0" w:line="240" w:lineRule="auto"/>
              <w:jc w:val="both"/>
              <w:rPr>
                <w:rFonts w:eastAsia="Calibri" w:cstheme="minorHAnsi"/>
                <w:sz w:val="20"/>
                <w:szCs w:val="20"/>
              </w:rPr>
            </w:pPr>
          </w:p>
        </w:tc>
        <w:tc>
          <w:tcPr>
            <w:tcW w:w="1800" w:type="dxa"/>
            <w:tcBorders>
              <w:top w:val="nil"/>
              <w:left w:val="single" w:sz="2" w:space="0" w:color="000000"/>
              <w:bottom w:val="single" w:sz="2" w:space="0" w:color="000000"/>
              <w:right w:val="nil"/>
            </w:tcBorders>
          </w:tcPr>
          <w:p w:rsidR="00CD2B04" w:rsidRPr="00736670" w:rsidRDefault="00CD2B04" w:rsidP="00231C9F">
            <w:pPr>
              <w:snapToGrid w:val="0"/>
              <w:jc w:val="center"/>
              <w:rPr>
                <w:rFonts w:eastAsia="Calibri" w:cstheme="minorHAnsi"/>
                <w:color w:val="FF0000"/>
                <w:sz w:val="20"/>
                <w:szCs w:val="20"/>
              </w:rPr>
            </w:pPr>
          </w:p>
        </w:tc>
        <w:tc>
          <w:tcPr>
            <w:tcW w:w="1980" w:type="dxa"/>
            <w:tcBorders>
              <w:top w:val="nil"/>
              <w:left w:val="single" w:sz="2" w:space="0" w:color="000000"/>
              <w:bottom w:val="single" w:sz="2" w:space="0" w:color="000000"/>
              <w:right w:val="single" w:sz="2" w:space="0" w:color="000000"/>
            </w:tcBorders>
            <w:vAlign w:val="center"/>
          </w:tcPr>
          <w:p w:rsidR="00CD2B04" w:rsidRPr="00736670" w:rsidRDefault="00CD2B04" w:rsidP="00231C9F">
            <w:pPr>
              <w:snapToGrid w:val="0"/>
              <w:spacing w:line="260" w:lineRule="atLeast"/>
              <w:jc w:val="center"/>
              <w:rPr>
                <w:rFonts w:eastAsia="Calibri" w:cstheme="minorHAnsi"/>
                <w:color w:val="FF0000"/>
                <w:sz w:val="20"/>
                <w:szCs w:val="20"/>
              </w:rPr>
            </w:pPr>
          </w:p>
        </w:tc>
        <w:tc>
          <w:tcPr>
            <w:tcW w:w="1980" w:type="dxa"/>
            <w:tcBorders>
              <w:top w:val="nil"/>
              <w:left w:val="single" w:sz="2" w:space="0" w:color="000000"/>
              <w:bottom w:val="single" w:sz="2" w:space="0" w:color="000000"/>
              <w:right w:val="single" w:sz="2" w:space="0" w:color="000000"/>
            </w:tcBorders>
          </w:tcPr>
          <w:p w:rsidR="00CD2B04" w:rsidRPr="00736670" w:rsidRDefault="00CD2B04" w:rsidP="00231C9F">
            <w:pPr>
              <w:snapToGrid w:val="0"/>
              <w:spacing w:line="260" w:lineRule="atLeast"/>
              <w:jc w:val="center"/>
              <w:rPr>
                <w:rFonts w:eastAsia="Calibri" w:cstheme="minorHAnsi"/>
                <w:color w:val="FF0000"/>
                <w:sz w:val="20"/>
                <w:szCs w:val="20"/>
              </w:rPr>
            </w:pPr>
          </w:p>
        </w:tc>
      </w:tr>
    </w:tbl>
    <w:p w:rsidR="00CD2B04" w:rsidRPr="00736670" w:rsidRDefault="00CD2B04" w:rsidP="00CD2B04">
      <w:pPr>
        <w:spacing w:line="260" w:lineRule="atLeast"/>
        <w:rPr>
          <w:rFonts w:eastAsia="Calibri" w:cstheme="minorHAnsi"/>
          <w:sz w:val="20"/>
          <w:szCs w:val="20"/>
        </w:rPr>
      </w:pPr>
    </w:p>
    <w:p w:rsidR="00CD2B04" w:rsidRPr="00736670" w:rsidRDefault="00CD2B04" w:rsidP="00CD2B04">
      <w:pPr>
        <w:tabs>
          <w:tab w:val="right" w:leader="underscore" w:pos="9072"/>
        </w:tabs>
        <w:spacing w:before="120"/>
        <w:jc w:val="both"/>
        <w:rPr>
          <w:rFonts w:eastAsia="Calibri" w:cstheme="minorHAnsi"/>
          <w:b/>
          <w:sz w:val="20"/>
          <w:szCs w:val="20"/>
        </w:rPr>
      </w:pPr>
      <w:r w:rsidRPr="00736670">
        <w:rPr>
          <w:rFonts w:eastAsia="Calibri" w:cstheme="minorHAnsi"/>
          <w:i/>
          <w:sz w:val="20"/>
          <w:szCs w:val="20"/>
        </w:rPr>
        <w:t>- Należy dołączyć dokumenty potwierdzające  przygotowanie do wykonywania zabiegów ochrony, pielęgnacji drzew.</w:t>
      </w:r>
    </w:p>
    <w:p w:rsidR="00CD2B04" w:rsidRPr="00736670" w:rsidRDefault="00CD2B04" w:rsidP="00CD2B04">
      <w:pPr>
        <w:spacing w:line="260" w:lineRule="atLeast"/>
        <w:rPr>
          <w:rFonts w:eastAsia="Calibri" w:cstheme="minorHAnsi"/>
          <w:b/>
          <w:sz w:val="20"/>
          <w:szCs w:val="20"/>
        </w:rPr>
      </w:pPr>
    </w:p>
    <w:p w:rsidR="00CD2B04" w:rsidRPr="00736670" w:rsidRDefault="00CD2B04" w:rsidP="00CD2B04">
      <w:pPr>
        <w:spacing w:line="260" w:lineRule="atLeast"/>
        <w:rPr>
          <w:rFonts w:eastAsia="Calibri" w:cstheme="minorHAnsi"/>
          <w:b/>
          <w:sz w:val="20"/>
          <w:szCs w:val="20"/>
        </w:rPr>
      </w:pPr>
    </w:p>
    <w:p w:rsidR="00CD2B04" w:rsidRPr="00736670" w:rsidRDefault="00CD2B04" w:rsidP="00CD2B04">
      <w:pPr>
        <w:spacing w:line="240" w:lineRule="auto"/>
        <w:jc w:val="right"/>
        <w:rPr>
          <w:rFonts w:eastAsia="Calibri" w:cstheme="minorHAnsi"/>
          <w:b/>
          <w:i/>
          <w:sz w:val="20"/>
          <w:szCs w:val="20"/>
        </w:rPr>
      </w:pPr>
      <w:r w:rsidRPr="00736670">
        <w:rPr>
          <w:rFonts w:eastAsia="Calibri" w:cstheme="minorHAnsi"/>
          <w:b/>
          <w:i/>
          <w:sz w:val="20"/>
          <w:szCs w:val="20"/>
        </w:rPr>
        <w:t>Podpis Wykonawcy ..................................................................</w:t>
      </w:r>
    </w:p>
    <w:p w:rsidR="00CD2B04" w:rsidRPr="00736670" w:rsidRDefault="00CD2B04" w:rsidP="00CD2B04">
      <w:pPr>
        <w:spacing w:line="240" w:lineRule="auto"/>
        <w:jc w:val="right"/>
        <w:rPr>
          <w:rFonts w:eastAsia="Calibri" w:cstheme="minorHAnsi"/>
          <w:i/>
          <w:sz w:val="20"/>
          <w:szCs w:val="20"/>
        </w:rPr>
      </w:pPr>
      <w:r w:rsidRPr="00736670">
        <w:rPr>
          <w:rFonts w:eastAsia="Calibri" w:cstheme="minorHAnsi"/>
          <w:i/>
          <w:sz w:val="20"/>
          <w:szCs w:val="20"/>
        </w:rPr>
        <w:t>lub upoważnionego przedstawiciela Wykonawcy</w:t>
      </w:r>
    </w:p>
    <w:p w:rsidR="00CD2B04" w:rsidRPr="00736670" w:rsidRDefault="00CD2B04" w:rsidP="00CD2B04">
      <w:pPr>
        <w:spacing w:line="260" w:lineRule="atLeast"/>
        <w:rPr>
          <w:rFonts w:eastAsia="Calibri" w:cstheme="minorHAnsi"/>
          <w:b/>
          <w:sz w:val="20"/>
          <w:szCs w:val="20"/>
        </w:rPr>
      </w:pPr>
    </w:p>
    <w:p w:rsidR="00CD2B04" w:rsidRPr="00736670" w:rsidRDefault="00CD2B04" w:rsidP="00CD2B04">
      <w:pPr>
        <w:spacing w:line="260" w:lineRule="atLeast"/>
        <w:rPr>
          <w:rFonts w:eastAsia="Calibri" w:cstheme="minorHAnsi"/>
          <w:b/>
          <w:sz w:val="20"/>
          <w:szCs w:val="20"/>
        </w:rPr>
      </w:pPr>
    </w:p>
    <w:p w:rsidR="00CD2B04" w:rsidRPr="00736670" w:rsidRDefault="00CD2B04" w:rsidP="00CD2B04">
      <w:pPr>
        <w:spacing w:line="260" w:lineRule="atLeast"/>
        <w:rPr>
          <w:rFonts w:eastAsia="Calibri" w:cstheme="minorHAnsi"/>
          <w:b/>
          <w:sz w:val="20"/>
          <w:szCs w:val="20"/>
        </w:rPr>
      </w:pPr>
    </w:p>
    <w:p w:rsidR="004A45B9" w:rsidRPr="00736670" w:rsidRDefault="004A45B9" w:rsidP="004A45B9">
      <w:pPr>
        <w:suppressAutoHyphens/>
        <w:spacing w:after="0" w:line="240" w:lineRule="auto"/>
        <w:ind w:left="357"/>
        <w:jc w:val="right"/>
        <w:rPr>
          <w:rFonts w:eastAsia="Times New Roman" w:cstheme="minorHAnsi"/>
          <w:sz w:val="32"/>
          <w:szCs w:val="32"/>
          <w:lang w:eastAsia="ar-SA"/>
        </w:rPr>
      </w:pPr>
    </w:p>
    <w:p w:rsidR="004A45B9" w:rsidRPr="00736670" w:rsidRDefault="004A45B9" w:rsidP="004A45B9">
      <w:pPr>
        <w:suppressAutoHyphens/>
        <w:spacing w:after="0" w:line="240" w:lineRule="auto"/>
        <w:ind w:left="357"/>
        <w:jc w:val="right"/>
        <w:rPr>
          <w:rFonts w:eastAsia="Times New Roman" w:cstheme="minorHAnsi"/>
          <w:sz w:val="32"/>
          <w:szCs w:val="32"/>
          <w:lang w:eastAsia="ar-SA"/>
        </w:rPr>
      </w:pPr>
    </w:p>
    <w:p w:rsidR="004A45B9" w:rsidRPr="00736670" w:rsidRDefault="004A45B9" w:rsidP="004A45B9">
      <w:pPr>
        <w:suppressAutoHyphens/>
        <w:spacing w:after="0" w:line="240" w:lineRule="auto"/>
        <w:ind w:left="357"/>
        <w:jc w:val="right"/>
        <w:rPr>
          <w:rFonts w:eastAsia="Times New Roman" w:cstheme="minorHAnsi"/>
          <w:sz w:val="32"/>
          <w:szCs w:val="32"/>
          <w:lang w:eastAsia="ar-SA"/>
        </w:rPr>
      </w:pPr>
    </w:p>
    <w:p w:rsidR="004A45B9" w:rsidRPr="00736670" w:rsidRDefault="004A45B9" w:rsidP="004A45B9">
      <w:pPr>
        <w:suppressAutoHyphens/>
        <w:spacing w:after="0" w:line="240" w:lineRule="auto"/>
        <w:ind w:left="357"/>
        <w:jc w:val="right"/>
        <w:rPr>
          <w:rFonts w:eastAsia="Times New Roman" w:cstheme="minorHAnsi"/>
          <w:sz w:val="32"/>
          <w:szCs w:val="32"/>
          <w:lang w:eastAsia="ar-SA"/>
        </w:rPr>
      </w:pPr>
    </w:p>
    <w:p w:rsidR="00CD2B04" w:rsidRPr="00736670" w:rsidRDefault="00CD2B04" w:rsidP="004A45B9">
      <w:pPr>
        <w:suppressAutoHyphens/>
        <w:spacing w:after="0" w:line="240" w:lineRule="auto"/>
        <w:ind w:left="357"/>
        <w:jc w:val="right"/>
        <w:rPr>
          <w:rFonts w:eastAsia="Times New Roman" w:cstheme="minorHAnsi"/>
          <w:sz w:val="32"/>
          <w:szCs w:val="32"/>
          <w:lang w:eastAsia="ar-SA"/>
        </w:rPr>
      </w:pPr>
    </w:p>
    <w:p w:rsidR="00CD2B04" w:rsidRPr="00736670" w:rsidRDefault="00CD2B04" w:rsidP="004A45B9">
      <w:pPr>
        <w:suppressAutoHyphens/>
        <w:spacing w:after="0" w:line="240" w:lineRule="auto"/>
        <w:ind w:left="357"/>
        <w:jc w:val="right"/>
        <w:rPr>
          <w:rFonts w:eastAsia="Times New Roman" w:cstheme="minorHAnsi"/>
          <w:sz w:val="32"/>
          <w:szCs w:val="32"/>
          <w:lang w:eastAsia="ar-SA"/>
        </w:rPr>
      </w:pPr>
    </w:p>
    <w:p w:rsidR="00CD2B04" w:rsidRPr="00736670" w:rsidRDefault="00CD2B04" w:rsidP="004A45B9">
      <w:pPr>
        <w:suppressAutoHyphens/>
        <w:spacing w:after="0" w:line="240" w:lineRule="auto"/>
        <w:ind w:left="357"/>
        <w:jc w:val="right"/>
        <w:rPr>
          <w:rFonts w:eastAsia="Times New Roman" w:cstheme="minorHAnsi"/>
          <w:sz w:val="32"/>
          <w:szCs w:val="32"/>
          <w:lang w:eastAsia="ar-SA"/>
        </w:rPr>
      </w:pPr>
    </w:p>
    <w:p w:rsidR="00CD2B04" w:rsidRPr="00736670" w:rsidRDefault="00CD2B04" w:rsidP="004A45B9">
      <w:pPr>
        <w:suppressAutoHyphens/>
        <w:spacing w:after="0" w:line="240" w:lineRule="auto"/>
        <w:ind w:left="357"/>
        <w:jc w:val="right"/>
        <w:rPr>
          <w:rFonts w:eastAsia="Times New Roman" w:cstheme="minorHAnsi"/>
          <w:sz w:val="32"/>
          <w:szCs w:val="32"/>
          <w:lang w:eastAsia="ar-SA"/>
        </w:rPr>
      </w:pPr>
    </w:p>
    <w:p w:rsidR="00CD2B04" w:rsidRPr="00736670" w:rsidRDefault="00CD2B04" w:rsidP="004A45B9">
      <w:pPr>
        <w:suppressAutoHyphens/>
        <w:spacing w:after="0" w:line="240" w:lineRule="auto"/>
        <w:ind w:left="357"/>
        <w:jc w:val="right"/>
        <w:rPr>
          <w:rFonts w:eastAsia="Times New Roman" w:cstheme="minorHAnsi"/>
          <w:sz w:val="32"/>
          <w:szCs w:val="32"/>
          <w:lang w:eastAsia="ar-SA"/>
        </w:rPr>
      </w:pPr>
    </w:p>
    <w:p w:rsidR="004A45B9" w:rsidRPr="00736670" w:rsidRDefault="004A45B9" w:rsidP="00B20D45">
      <w:pPr>
        <w:suppressAutoHyphens/>
        <w:spacing w:after="0" w:line="240" w:lineRule="auto"/>
        <w:rPr>
          <w:rFonts w:eastAsia="Times New Roman" w:cstheme="minorHAnsi"/>
          <w:sz w:val="32"/>
          <w:szCs w:val="32"/>
          <w:lang w:eastAsia="ar-SA"/>
        </w:rPr>
      </w:pPr>
    </w:p>
    <w:p w:rsidR="004A45B9" w:rsidRPr="00736670" w:rsidRDefault="004A45B9" w:rsidP="004A45B9">
      <w:pPr>
        <w:suppressAutoHyphens/>
        <w:spacing w:after="0" w:line="240" w:lineRule="auto"/>
        <w:ind w:left="357"/>
        <w:jc w:val="right"/>
        <w:rPr>
          <w:rFonts w:eastAsia="Times New Roman" w:cstheme="minorHAnsi"/>
          <w:sz w:val="32"/>
          <w:szCs w:val="32"/>
          <w:lang w:eastAsia="ar-SA"/>
        </w:rPr>
      </w:pPr>
    </w:p>
    <w:p w:rsidR="004A45B9" w:rsidRPr="00736670" w:rsidRDefault="004A45B9" w:rsidP="004A45B9">
      <w:pPr>
        <w:suppressAutoHyphens/>
        <w:spacing w:after="0" w:line="240" w:lineRule="auto"/>
        <w:ind w:left="357"/>
        <w:jc w:val="right"/>
        <w:rPr>
          <w:rFonts w:eastAsia="Times New Roman" w:cstheme="minorHAnsi"/>
          <w:i/>
          <w:lang w:eastAsia="ar-SA"/>
        </w:rPr>
      </w:pPr>
      <w:r w:rsidRPr="00736670">
        <w:rPr>
          <w:rFonts w:eastAsia="Times New Roman" w:cstheme="minorHAnsi"/>
          <w:i/>
          <w:sz w:val="20"/>
          <w:szCs w:val="20"/>
          <w:lang w:eastAsia="ar-SA"/>
        </w:rPr>
        <w:t xml:space="preserve">Załącznik Nr </w:t>
      </w:r>
      <w:r w:rsidR="00CD2B04" w:rsidRPr="00736670">
        <w:rPr>
          <w:rFonts w:eastAsia="Times New Roman" w:cstheme="minorHAnsi"/>
          <w:i/>
          <w:sz w:val="20"/>
          <w:szCs w:val="20"/>
          <w:lang w:eastAsia="ar-SA"/>
        </w:rPr>
        <w:t xml:space="preserve">5 </w:t>
      </w:r>
      <w:r w:rsidRPr="00736670">
        <w:rPr>
          <w:rFonts w:eastAsia="Times New Roman" w:cstheme="minorHAnsi"/>
          <w:i/>
          <w:sz w:val="20"/>
          <w:szCs w:val="20"/>
          <w:lang w:eastAsia="ar-SA"/>
        </w:rPr>
        <w:t>do ofert</w:t>
      </w:r>
      <w:r w:rsidRPr="00736670">
        <w:rPr>
          <w:rFonts w:eastAsia="Times New Roman" w:cstheme="minorHAnsi"/>
          <w:i/>
          <w:lang w:eastAsia="ar-SA"/>
        </w:rPr>
        <w:t>y</w:t>
      </w:r>
    </w:p>
    <w:p w:rsidR="004A45B9" w:rsidRPr="00736670" w:rsidRDefault="004A45B9" w:rsidP="004A45B9">
      <w:pPr>
        <w:suppressAutoHyphens/>
        <w:spacing w:after="0" w:line="240" w:lineRule="auto"/>
        <w:ind w:left="357"/>
        <w:jc w:val="center"/>
        <w:rPr>
          <w:rFonts w:eastAsia="Times New Roman" w:cstheme="minorHAnsi"/>
          <w:b/>
          <w:sz w:val="32"/>
          <w:szCs w:val="32"/>
          <w:lang w:eastAsia="ar-SA"/>
        </w:rPr>
      </w:pPr>
    </w:p>
    <w:p w:rsidR="006B72DD" w:rsidRPr="00736670" w:rsidRDefault="006B72DD" w:rsidP="004A45B9">
      <w:pPr>
        <w:suppressAutoHyphens/>
        <w:spacing w:after="0" w:line="240" w:lineRule="auto"/>
        <w:ind w:left="357"/>
        <w:jc w:val="center"/>
        <w:rPr>
          <w:rFonts w:eastAsia="Times New Roman" w:cstheme="minorHAnsi"/>
          <w:b/>
          <w:sz w:val="32"/>
          <w:szCs w:val="32"/>
          <w:lang w:eastAsia="ar-SA"/>
        </w:rPr>
      </w:pPr>
    </w:p>
    <w:p w:rsidR="008504A5" w:rsidRPr="00736670" w:rsidRDefault="008504A5" w:rsidP="008504A5">
      <w:pPr>
        <w:spacing w:line="260" w:lineRule="atLeast"/>
        <w:rPr>
          <w:rFonts w:eastAsia="Calibri" w:cstheme="minorHAnsi"/>
          <w:b/>
          <w:sz w:val="20"/>
          <w:szCs w:val="20"/>
        </w:rPr>
      </w:pPr>
    </w:p>
    <w:p w:rsidR="008504A5" w:rsidRPr="00736670" w:rsidRDefault="008504A5" w:rsidP="008504A5">
      <w:pPr>
        <w:spacing w:line="260" w:lineRule="atLeast"/>
        <w:ind w:left="397"/>
        <w:jc w:val="center"/>
        <w:rPr>
          <w:rFonts w:eastAsia="Calibri" w:cstheme="minorHAnsi"/>
          <w:b/>
          <w:sz w:val="24"/>
          <w:szCs w:val="24"/>
        </w:rPr>
      </w:pPr>
      <w:r w:rsidRPr="00736670">
        <w:rPr>
          <w:rFonts w:eastAsia="Calibri" w:cstheme="minorHAnsi"/>
          <w:b/>
          <w:sz w:val="24"/>
          <w:szCs w:val="24"/>
          <w:highlight w:val="lightGray"/>
        </w:rPr>
        <w:t>FORMULARZ NR 3</w:t>
      </w:r>
    </w:p>
    <w:p w:rsidR="008504A5" w:rsidRPr="00736670" w:rsidRDefault="008504A5" w:rsidP="008504A5">
      <w:pPr>
        <w:spacing w:line="260" w:lineRule="atLeast"/>
        <w:ind w:left="397"/>
        <w:jc w:val="center"/>
        <w:rPr>
          <w:rFonts w:eastAsia="Calibri" w:cstheme="minorHAnsi"/>
          <w:b/>
          <w:sz w:val="24"/>
          <w:szCs w:val="24"/>
        </w:rPr>
      </w:pPr>
      <w:r w:rsidRPr="00736670">
        <w:rPr>
          <w:rFonts w:eastAsia="Calibri" w:cstheme="minorHAnsi"/>
          <w:b/>
          <w:sz w:val="24"/>
          <w:szCs w:val="24"/>
        </w:rPr>
        <w:t>Wykaz  potencjału  technicznego</w:t>
      </w:r>
    </w:p>
    <w:p w:rsidR="008504A5" w:rsidRPr="00736670" w:rsidRDefault="008504A5" w:rsidP="008504A5">
      <w:pPr>
        <w:tabs>
          <w:tab w:val="left" w:pos="390"/>
        </w:tabs>
        <w:spacing w:after="0"/>
        <w:jc w:val="both"/>
        <w:rPr>
          <w:rFonts w:cstheme="minorHAnsi"/>
          <w:color w:val="000000"/>
          <w:sz w:val="24"/>
          <w:szCs w:val="24"/>
        </w:rPr>
      </w:pPr>
      <w:r w:rsidRPr="00736670">
        <w:rPr>
          <w:rFonts w:cstheme="minorHAnsi"/>
          <w:i/>
          <w:color w:val="000000"/>
          <w:sz w:val="24"/>
          <w:szCs w:val="24"/>
        </w:rPr>
        <w:t>Nazwa Wykonawcy</w:t>
      </w:r>
      <w:r w:rsidRPr="00736670">
        <w:rPr>
          <w:rFonts w:cstheme="minorHAnsi"/>
          <w:color w:val="000000"/>
          <w:sz w:val="24"/>
          <w:szCs w:val="24"/>
        </w:rPr>
        <w:t>................................................................................................................</w:t>
      </w:r>
    </w:p>
    <w:p w:rsidR="008504A5" w:rsidRPr="00736670" w:rsidRDefault="008504A5" w:rsidP="008504A5">
      <w:pPr>
        <w:tabs>
          <w:tab w:val="left" w:pos="390"/>
        </w:tabs>
        <w:spacing w:after="0"/>
        <w:jc w:val="both"/>
        <w:rPr>
          <w:rFonts w:cstheme="minorHAnsi"/>
          <w:color w:val="000000"/>
          <w:sz w:val="24"/>
          <w:szCs w:val="24"/>
        </w:rPr>
      </w:pPr>
      <w:r w:rsidRPr="00736670">
        <w:rPr>
          <w:rFonts w:cstheme="minorHAnsi"/>
          <w:i/>
          <w:color w:val="000000"/>
          <w:sz w:val="24"/>
          <w:szCs w:val="24"/>
        </w:rPr>
        <w:t xml:space="preserve"> Adres Wykonawcy</w:t>
      </w:r>
      <w:r w:rsidRPr="00736670">
        <w:rPr>
          <w:rFonts w:cstheme="minorHAnsi"/>
          <w:color w:val="000000"/>
          <w:sz w:val="24"/>
          <w:szCs w:val="24"/>
        </w:rPr>
        <w:t>.................................................................................................................</w:t>
      </w:r>
    </w:p>
    <w:p w:rsidR="008504A5" w:rsidRPr="00736670" w:rsidRDefault="008504A5" w:rsidP="008504A5">
      <w:pPr>
        <w:tabs>
          <w:tab w:val="left" w:pos="390"/>
        </w:tabs>
        <w:spacing w:after="0"/>
        <w:jc w:val="both"/>
        <w:rPr>
          <w:rFonts w:cstheme="minorHAnsi"/>
          <w:i/>
          <w:color w:val="000000"/>
          <w:sz w:val="24"/>
          <w:szCs w:val="24"/>
        </w:rPr>
      </w:pPr>
      <w:r w:rsidRPr="00736670">
        <w:rPr>
          <w:rFonts w:cstheme="minorHAnsi"/>
          <w:i/>
          <w:color w:val="000000"/>
          <w:sz w:val="24"/>
          <w:szCs w:val="24"/>
        </w:rPr>
        <w:t>Numer tel/fax</w:t>
      </w:r>
      <w:r w:rsidRPr="00736670">
        <w:rPr>
          <w:rFonts w:cstheme="minorHAnsi"/>
          <w:color w:val="000000"/>
          <w:sz w:val="24"/>
          <w:szCs w:val="24"/>
        </w:rPr>
        <w:t>.........................................................................................................................</w:t>
      </w:r>
    </w:p>
    <w:p w:rsidR="008504A5" w:rsidRPr="00736670" w:rsidRDefault="008504A5" w:rsidP="008504A5">
      <w:pPr>
        <w:tabs>
          <w:tab w:val="left" w:pos="390"/>
        </w:tabs>
        <w:spacing w:after="0"/>
        <w:jc w:val="both"/>
        <w:rPr>
          <w:rFonts w:cstheme="minorHAnsi"/>
          <w:color w:val="000000"/>
          <w:sz w:val="24"/>
          <w:szCs w:val="24"/>
        </w:rPr>
      </w:pPr>
      <w:r w:rsidRPr="00736670">
        <w:rPr>
          <w:rFonts w:cstheme="minorHAnsi"/>
          <w:i/>
          <w:color w:val="000000"/>
          <w:sz w:val="24"/>
          <w:szCs w:val="24"/>
        </w:rPr>
        <w:t xml:space="preserve">Adres  e–mail </w:t>
      </w:r>
      <w:r w:rsidRPr="00736670">
        <w:rPr>
          <w:rFonts w:cstheme="minorHAnsi"/>
          <w:color w:val="000000"/>
          <w:sz w:val="24"/>
          <w:szCs w:val="24"/>
        </w:rPr>
        <w:t>........................................................................................................................</w:t>
      </w:r>
    </w:p>
    <w:p w:rsidR="008504A5" w:rsidRPr="00736670" w:rsidRDefault="008504A5" w:rsidP="008504A5">
      <w:pPr>
        <w:tabs>
          <w:tab w:val="left" w:pos="390"/>
        </w:tabs>
        <w:spacing w:line="360" w:lineRule="auto"/>
        <w:jc w:val="both"/>
        <w:rPr>
          <w:rFonts w:cstheme="minorHAnsi"/>
          <w:color w:val="000000"/>
          <w:sz w:val="24"/>
          <w:szCs w:val="24"/>
        </w:rPr>
      </w:pPr>
    </w:p>
    <w:p w:rsidR="00961B03" w:rsidRPr="00736670" w:rsidRDefault="00961B03" w:rsidP="008504A5">
      <w:pPr>
        <w:tabs>
          <w:tab w:val="left" w:pos="390"/>
        </w:tabs>
        <w:spacing w:line="360" w:lineRule="auto"/>
        <w:jc w:val="both"/>
        <w:rPr>
          <w:rFonts w:cstheme="minorHAnsi"/>
          <w:b/>
          <w:color w:val="000000"/>
          <w:sz w:val="24"/>
          <w:szCs w:val="24"/>
        </w:rPr>
      </w:pPr>
      <w:r w:rsidRPr="00736670">
        <w:rPr>
          <w:rFonts w:cstheme="minorHAnsi"/>
          <w:b/>
          <w:color w:val="000000"/>
          <w:sz w:val="24"/>
          <w:szCs w:val="24"/>
        </w:rPr>
        <w:lastRenderedPageBreak/>
        <w:t>Oświadczam, że dysponuję/lub będę dysponował:</w:t>
      </w:r>
    </w:p>
    <w:tbl>
      <w:tblPr>
        <w:tblStyle w:val="Tabela-Siatka"/>
        <w:tblW w:w="0" w:type="auto"/>
        <w:tblLook w:val="04A0" w:firstRow="1" w:lastRow="0" w:firstColumn="1" w:lastColumn="0" w:noHBand="0" w:noVBand="1"/>
      </w:tblPr>
      <w:tblGrid>
        <w:gridCol w:w="817"/>
        <w:gridCol w:w="3788"/>
        <w:gridCol w:w="2303"/>
        <w:gridCol w:w="2303"/>
      </w:tblGrid>
      <w:tr w:rsidR="008504A5" w:rsidRPr="00736670" w:rsidTr="00231C9F">
        <w:tc>
          <w:tcPr>
            <w:tcW w:w="817" w:type="dxa"/>
            <w:vAlign w:val="center"/>
          </w:tcPr>
          <w:p w:rsidR="008504A5" w:rsidRPr="00736670" w:rsidRDefault="008504A5" w:rsidP="00231C9F">
            <w:pPr>
              <w:spacing w:line="260" w:lineRule="atLeast"/>
              <w:jc w:val="center"/>
              <w:rPr>
                <w:rFonts w:eastAsia="Calibri" w:cstheme="minorHAnsi"/>
                <w:b/>
                <w:sz w:val="20"/>
                <w:szCs w:val="20"/>
              </w:rPr>
            </w:pPr>
            <w:r w:rsidRPr="00736670">
              <w:rPr>
                <w:rFonts w:eastAsia="Calibri" w:cstheme="minorHAnsi"/>
                <w:b/>
                <w:sz w:val="20"/>
                <w:szCs w:val="20"/>
              </w:rPr>
              <w:t>Lp.</w:t>
            </w:r>
          </w:p>
        </w:tc>
        <w:tc>
          <w:tcPr>
            <w:tcW w:w="3788" w:type="dxa"/>
            <w:vAlign w:val="center"/>
          </w:tcPr>
          <w:p w:rsidR="008504A5" w:rsidRPr="00736670" w:rsidRDefault="008504A5" w:rsidP="00231C9F">
            <w:pPr>
              <w:spacing w:line="260" w:lineRule="atLeast"/>
              <w:jc w:val="center"/>
              <w:rPr>
                <w:rFonts w:eastAsia="Calibri" w:cstheme="minorHAnsi"/>
                <w:b/>
                <w:sz w:val="20"/>
                <w:szCs w:val="20"/>
              </w:rPr>
            </w:pPr>
          </w:p>
          <w:p w:rsidR="008504A5" w:rsidRPr="00736670" w:rsidRDefault="008504A5" w:rsidP="00231C9F">
            <w:pPr>
              <w:spacing w:line="260" w:lineRule="atLeast"/>
              <w:jc w:val="center"/>
              <w:rPr>
                <w:rFonts w:eastAsia="Calibri" w:cstheme="minorHAnsi"/>
                <w:b/>
                <w:sz w:val="20"/>
                <w:szCs w:val="20"/>
              </w:rPr>
            </w:pPr>
            <w:r w:rsidRPr="00736670">
              <w:rPr>
                <w:rFonts w:eastAsia="Calibri" w:cstheme="minorHAnsi"/>
                <w:b/>
                <w:sz w:val="20"/>
                <w:szCs w:val="20"/>
              </w:rPr>
              <w:t>Sprzęt</w:t>
            </w:r>
          </w:p>
          <w:p w:rsidR="008504A5" w:rsidRPr="00736670" w:rsidRDefault="008504A5" w:rsidP="00231C9F">
            <w:pPr>
              <w:spacing w:line="260" w:lineRule="atLeast"/>
              <w:jc w:val="center"/>
              <w:rPr>
                <w:rFonts w:eastAsia="Calibri" w:cstheme="minorHAnsi"/>
                <w:b/>
                <w:sz w:val="20"/>
                <w:szCs w:val="20"/>
              </w:rPr>
            </w:pPr>
          </w:p>
        </w:tc>
        <w:tc>
          <w:tcPr>
            <w:tcW w:w="2303" w:type="dxa"/>
            <w:vAlign w:val="center"/>
          </w:tcPr>
          <w:p w:rsidR="008504A5" w:rsidRPr="00736670" w:rsidRDefault="008504A5" w:rsidP="00231C9F">
            <w:pPr>
              <w:spacing w:line="260" w:lineRule="atLeast"/>
              <w:jc w:val="center"/>
              <w:rPr>
                <w:rFonts w:eastAsia="Calibri" w:cstheme="minorHAnsi"/>
                <w:b/>
                <w:sz w:val="20"/>
                <w:szCs w:val="20"/>
              </w:rPr>
            </w:pPr>
            <w:r w:rsidRPr="00736670">
              <w:rPr>
                <w:rFonts w:eastAsia="Calibri" w:cstheme="minorHAnsi"/>
                <w:b/>
                <w:sz w:val="20"/>
                <w:szCs w:val="20"/>
              </w:rPr>
              <w:t>Ilość sztuk</w:t>
            </w:r>
          </w:p>
        </w:tc>
        <w:tc>
          <w:tcPr>
            <w:tcW w:w="2303" w:type="dxa"/>
            <w:vAlign w:val="center"/>
          </w:tcPr>
          <w:p w:rsidR="008504A5" w:rsidRPr="00736670" w:rsidRDefault="008504A5" w:rsidP="00231C9F">
            <w:pPr>
              <w:spacing w:line="260" w:lineRule="atLeast"/>
              <w:jc w:val="center"/>
              <w:rPr>
                <w:rFonts w:eastAsia="Calibri" w:cstheme="minorHAnsi"/>
                <w:b/>
                <w:sz w:val="20"/>
                <w:szCs w:val="20"/>
              </w:rPr>
            </w:pPr>
            <w:r w:rsidRPr="00736670">
              <w:rPr>
                <w:rFonts w:eastAsia="Calibri" w:cstheme="minorHAnsi"/>
                <w:b/>
                <w:sz w:val="20"/>
                <w:szCs w:val="20"/>
              </w:rPr>
              <w:t>Rodzaj dysponowania</w:t>
            </w:r>
          </w:p>
        </w:tc>
      </w:tr>
      <w:tr w:rsidR="008504A5" w:rsidRPr="00736670" w:rsidTr="00231C9F">
        <w:tc>
          <w:tcPr>
            <w:tcW w:w="817" w:type="dxa"/>
            <w:vAlign w:val="center"/>
          </w:tcPr>
          <w:p w:rsidR="008504A5" w:rsidRPr="00736670" w:rsidRDefault="008504A5" w:rsidP="00231C9F">
            <w:pPr>
              <w:spacing w:line="260" w:lineRule="atLeast"/>
              <w:rPr>
                <w:rFonts w:eastAsia="Calibri" w:cstheme="minorHAnsi"/>
                <w:sz w:val="20"/>
                <w:szCs w:val="20"/>
              </w:rPr>
            </w:pPr>
            <w:r w:rsidRPr="00736670">
              <w:rPr>
                <w:rFonts w:eastAsia="Calibri" w:cstheme="minorHAnsi"/>
                <w:sz w:val="20"/>
                <w:szCs w:val="20"/>
              </w:rPr>
              <w:t>1.</w:t>
            </w:r>
          </w:p>
        </w:tc>
        <w:tc>
          <w:tcPr>
            <w:tcW w:w="3788" w:type="dxa"/>
            <w:vAlign w:val="center"/>
          </w:tcPr>
          <w:p w:rsidR="008504A5" w:rsidRPr="00736670" w:rsidRDefault="008504A5" w:rsidP="00231C9F">
            <w:pPr>
              <w:spacing w:line="260" w:lineRule="atLeast"/>
              <w:jc w:val="center"/>
              <w:rPr>
                <w:rFonts w:eastAsia="Calibri" w:cstheme="minorHAnsi"/>
                <w:sz w:val="20"/>
                <w:szCs w:val="20"/>
              </w:rPr>
            </w:pPr>
          </w:p>
          <w:p w:rsidR="008504A5" w:rsidRPr="00736670" w:rsidRDefault="006B72DD" w:rsidP="00231C9F">
            <w:pPr>
              <w:spacing w:line="260" w:lineRule="atLeast"/>
              <w:jc w:val="center"/>
              <w:rPr>
                <w:rFonts w:eastAsia="Calibri" w:cstheme="minorHAnsi"/>
                <w:sz w:val="20"/>
                <w:szCs w:val="20"/>
              </w:rPr>
            </w:pPr>
            <w:r w:rsidRPr="00736670">
              <w:rPr>
                <w:rFonts w:eastAsia="Calibri" w:cstheme="minorHAnsi"/>
                <w:sz w:val="20"/>
                <w:szCs w:val="20"/>
              </w:rPr>
              <w:t>Kosiarka spalinowa</w:t>
            </w:r>
          </w:p>
        </w:tc>
        <w:tc>
          <w:tcPr>
            <w:tcW w:w="2303" w:type="dxa"/>
            <w:vAlign w:val="center"/>
          </w:tcPr>
          <w:p w:rsidR="008504A5" w:rsidRPr="00736670" w:rsidRDefault="006B72DD" w:rsidP="00231C9F">
            <w:pPr>
              <w:spacing w:line="260" w:lineRule="atLeast"/>
              <w:jc w:val="center"/>
              <w:rPr>
                <w:rFonts w:eastAsia="Calibri" w:cstheme="minorHAnsi"/>
                <w:sz w:val="20"/>
                <w:szCs w:val="20"/>
              </w:rPr>
            </w:pPr>
            <w:r w:rsidRPr="00736670">
              <w:rPr>
                <w:rFonts w:eastAsia="Calibri" w:cstheme="minorHAnsi"/>
                <w:sz w:val="20"/>
                <w:szCs w:val="20"/>
              </w:rPr>
              <w:t>2</w:t>
            </w:r>
            <w:r w:rsidR="008504A5" w:rsidRPr="00736670">
              <w:rPr>
                <w:rFonts w:eastAsia="Calibri" w:cstheme="minorHAnsi"/>
                <w:sz w:val="20"/>
                <w:szCs w:val="20"/>
              </w:rPr>
              <w:t xml:space="preserve"> szt.</w:t>
            </w:r>
          </w:p>
        </w:tc>
        <w:tc>
          <w:tcPr>
            <w:tcW w:w="2303" w:type="dxa"/>
          </w:tcPr>
          <w:p w:rsidR="008504A5" w:rsidRPr="00736670" w:rsidRDefault="008504A5" w:rsidP="00231C9F">
            <w:pPr>
              <w:spacing w:line="260" w:lineRule="atLeast"/>
              <w:rPr>
                <w:rFonts w:eastAsia="Calibri" w:cstheme="minorHAnsi"/>
                <w:sz w:val="20"/>
                <w:szCs w:val="20"/>
              </w:rPr>
            </w:pPr>
          </w:p>
        </w:tc>
      </w:tr>
      <w:tr w:rsidR="008504A5" w:rsidRPr="00736670" w:rsidTr="00231C9F">
        <w:tc>
          <w:tcPr>
            <w:tcW w:w="817" w:type="dxa"/>
            <w:vAlign w:val="center"/>
          </w:tcPr>
          <w:p w:rsidR="008504A5" w:rsidRPr="00736670" w:rsidRDefault="008504A5" w:rsidP="00231C9F">
            <w:pPr>
              <w:spacing w:line="260" w:lineRule="atLeast"/>
              <w:rPr>
                <w:rFonts w:cstheme="minorHAnsi"/>
                <w:sz w:val="20"/>
                <w:szCs w:val="20"/>
              </w:rPr>
            </w:pPr>
            <w:r w:rsidRPr="00736670">
              <w:rPr>
                <w:rFonts w:cstheme="minorHAnsi"/>
                <w:sz w:val="20"/>
                <w:szCs w:val="20"/>
              </w:rPr>
              <w:t>2.</w:t>
            </w:r>
          </w:p>
        </w:tc>
        <w:tc>
          <w:tcPr>
            <w:tcW w:w="3788" w:type="dxa"/>
            <w:vAlign w:val="center"/>
          </w:tcPr>
          <w:p w:rsidR="008504A5" w:rsidRPr="00736670" w:rsidRDefault="008504A5" w:rsidP="00231C9F">
            <w:pPr>
              <w:spacing w:line="260" w:lineRule="atLeast"/>
              <w:jc w:val="center"/>
              <w:rPr>
                <w:rFonts w:eastAsia="Calibri" w:cstheme="minorHAnsi"/>
                <w:sz w:val="20"/>
                <w:szCs w:val="20"/>
              </w:rPr>
            </w:pPr>
          </w:p>
          <w:p w:rsidR="008504A5" w:rsidRPr="00736670" w:rsidRDefault="006B72DD" w:rsidP="00231C9F">
            <w:pPr>
              <w:spacing w:line="260" w:lineRule="atLeast"/>
              <w:jc w:val="center"/>
              <w:rPr>
                <w:rFonts w:eastAsia="Calibri" w:cstheme="minorHAnsi"/>
                <w:sz w:val="20"/>
                <w:szCs w:val="20"/>
              </w:rPr>
            </w:pPr>
            <w:r w:rsidRPr="00736670">
              <w:rPr>
                <w:rFonts w:eastAsia="Calibri" w:cstheme="minorHAnsi"/>
                <w:sz w:val="20"/>
                <w:szCs w:val="20"/>
              </w:rPr>
              <w:t>Kosiarka żyłkowa</w:t>
            </w:r>
          </w:p>
        </w:tc>
        <w:tc>
          <w:tcPr>
            <w:tcW w:w="2303" w:type="dxa"/>
            <w:vAlign w:val="center"/>
          </w:tcPr>
          <w:p w:rsidR="008504A5" w:rsidRPr="00736670" w:rsidRDefault="008504A5" w:rsidP="00231C9F">
            <w:pPr>
              <w:spacing w:line="260" w:lineRule="atLeast"/>
              <w:jc w:val="center"/>
              <w:rPr>
                <w:rFonts w:eastAsia="Calibri" w:cstheme="minorHAnsi"/>
                <w:sz w:val="20"/>
                <w:szCs w:val="20"/>
              </w:rPr>
            </w:pPr>
          </w:p>
          <w:p w:rsidR="008504A5" w:rsidRPr="00736670" w:rsidRDefault="006B72DD" w:rsidP="00231C9F">
            <w:pPr>
              <w:spacing w:line="260" w:lineRule="atLeast"/>
              <w:jc w:val="center"/>
              <w:rPr>
                <w:rFonts w:eastAsia="Calibri" w:cstheme="minorHAnsi"/>
                <w:sz w:val="20"/>
                <w:szCs w:val="20"/>
              </w:rPr>
            </w:pPr>
            <w:r w:rsidRPr="00736670">
              <w:rPr>
                <w:rFonts w:eastAsia="Calibri" w:cstheme="minorHAnsi"/>
                <w:sz w:val="20"/>
                <w:szCs w:val="20"/>
              </w:rPr>
              <w:t>2</w:t>
            </w:r>
            <w:r w:rsidR="008504A5" w:rsidRPr="00736670">
              <w:rPr>
                <w:rFonts w:eastAsia="Calibri" w:cstheme="minorHAnsi"/>
                <w:sz w:val="20"/>
                <w:szCs w:val="20"/>
              </w:rPr>
              <w:t xml:space="preserve"> szt.</w:t>
            </w:r>
          </w:p>
        </w:tc>
        <w:tc>
          <w:tcPr>
            <w:tcW w:w="2303" w:type="dxa"/>
          </w:tcPr>
          <w:p w:rsidR="008504A5" w:rsidRPr="00736670" w:rsidRDefault="008504A5" w:rsidP="00231C9F">
            <w:pPr>
              <w:spacing w:line="260" w:lineRule="atLeast"/>
              <w:rPr>
                <w:rFonts w:eastAsia="Calibri" w:cstheme="minorHAnsi"/>
                <w:sz w:val="20"/>
                <w:szCs w:val="20"/>
              </w:rPr>
            </w:pPr>
          </w:p>
        </w:tc>
      </w:tr>
      <w:tr w:rsidR="008504A5" w:rsidRPr="00736670" w:rsidTr="00231C9F">
        <w:tc>
          <w:tcPr>
            <w:tcW w:w="817" w:type="dxa"/>
            <w:vAlign w:val="center"/>
          </w:tcPr>
          <w:p w:rsidR="008504A5" w:rsidRPr="00736670" w:rsidRDefault="008504A5" w:rsidP="00231C9F">
            <w:pPr>
              <w:spacing w:line="260" w:lineRule="atLeast"/>
              <w:rPr>
                <w:rFonts w:cstheme="minorHAnsi"/>
                <w:sz w:val="20"/>
                <w:szCs w:val="20"/>
              </w:rPr>
            </w:pPr>
            <w:r w:rsidRPr="00736670">
              <w:rPr>
                <w:rFonts w:cstheme="minorHAnsi"/>
                <w:sz w:val="20"/>
                <w:szCs w:val="20"/>
              </w:rPr>
              <w:t xml:space="preserve">3. </w:t>
            </w:r>
          </w:p>
        </w:tc>
        <w:tc>
          <w:tcPr>
            <w:tcW w:w="3788" w:type="dxa"/>
            <w:vAlign w:val="center"/>
          </w:tcPr>
          <w:p w:rsidR="008504A5" w:rsidRPr="00736670" w:rsidRDefault="006B72DD" w:rsidP="00231C9F">
            <w:pPr>
              <w:spacing w:line="260" w:lineRule="atLeast"/>
              <w:jc w:val="center"/>
              <w:rPr>
                <w:rFonts w:eastAsia="Calibri" w:cstheme="minorHAnsi"/>
                <w:sz w:val="20"/>
                <w:szCs w:val="20"/>
              </w:rPr>
            </w:pPr>
            <w:r w:rsidRPr="00736670">
              <w:rPr>
                <w:rFonts w:cstheme="minorHAnsi"/>
                <w:sz w:val="20"/>
                <w:szCs w:val="20"/>
              </w:rPr>
              <w:t>Kosiarka „traktorek”</w:t>
            </w:r>
          </w:p>
        </w:tc>
        <w:tc>
          <w:tcPr>
            <w:tcW w:w="2303" w:type="dxa"/>
            <w:vAlign w:val="center"/>
          </w:tcPr>
          <w:p w:rsidR="008504A5" w:rsidRPr="00736670" w:rsidRDefault="008504A5" w:rsidP="00231C9F">
            <w:pPr>
              <w:spacing w:line="260" w:lineRule="atLeast"/>
              <w:jc w:val="center"/>
              <w:rPr>
                <w:rFonts w:eastAsia="Calibri" w:cstheme="minorHAnsi"/>
                <w:sz w:val="20"/>
                <w:szCs w:val="20"/>
              </w:rPr>
            </w:pPr>
            <w:r w:rsidRPr="00736670">
              <w:rPr>
                <w:rFonts w:eastAsia="Calibri" w:cstheme="minorHAnsi"/>
                <w:sz w:val="20"/>
                <w:szCs w:val="20"/>
              </w:rPr>
              <w:t>1 szt.</w:t>
            </w:r>
          </w:p>
        </w:tc>
        <w:tc>
          <w:tcPr>
            <w:tcW w:w="2303" w:type="dxa"/>
          </w:tcPr>
          <w:p w:rsidR="008504A5" w:rsidRPr="00736670" w:rsidRDefault="008504A5" w:rsidP="00231C9F">
            <w:pPr>
              <w:spacing w:line="260" w:lineRule="atLeast"/>
              <w:rPr>
                <w:rFonts w:eastAsia="Calibri" w:cstheme="minorHAnsi"/>
                <w:sz w:val="20"/>
                <w:szCs w:val="20"/>
              </w:rPr>
            </w:pPr>
          </w:p>
        </w:tc>
      </w:tr>
      <w:tr w:rsidR="008504A5" w:rsidRPr="00736670" w:rsidTr="00231C9F">
        <w:tc>
          <w:tcPr>
            <w:tcW w:w="817" w:type="dxa"/>
            <w:vAlign w:val="center"/>
          </w:tcPr>
          <w:p w:rsidR="008504A5" w:rsidRPr="00736670" w:rsidRDefault="008504A5" w:rsidP="00231C9F">
            <w:pPr>
              <w:spacing w:line="260" w:lineRule="atLeast"/>
              <w:rPr>
                <w:rFonts w:cstheme="minorHAnsi"/>
                <w:sz w:val="20"/>
                <w:szCs w:val="20"/>
              </w:rPr>
            </w:pPr>
            <w:r w:rsidRPr="00736670">
              <w:rPr>
                <w:rFonts w:cstheme="minorHAnsi"/>
                <w:sz w:val="20"/>
                <w:szCs w:val="20"/>
              </w:rPr>
              <w:t>4.</w:t>
            </w:r>
          </w:p>
        </w:tc>
        <w:tc>
          <w:tcPr>
            <w:tcW w:w="3788" w:type="dxa"/>
            <w:vAlign w:val="center"/>
          </w:tcPr>
          <w:p w:rsidR="008504A5" w:rsidRPr="00736670" w:rsidRDefault="006B72DD" w:rsidP="00231C9F">
            <w:pPr>
              <w:spacing w:line="260" w:lineRule="atLeast"/>
              <w:jc w:val="center"/>
              <w:rPr>
                <w:rFonts w:cstheme="minorHAnsi"/>
                <w:sz w:val="20"/>
                <w:szCs w:val="20"/>
              </w:rPr>
            </w:pPr>
            <w:r w:rsidRPr="00736670">
              <w:rPr>
                <w:rFonts w:cstheme="minorHAnsi"/>
                <w:sz w:val="20"/>
                <w:szCs w:val="20"/>
              </w:rPr>
              <w:t>Nożyce do żywopłotu spalinowe</w:t>
            </w:r>
          </w:p>
        </w:tc>
        <w:tc>
          <w:tcPr>
            <w:tcW w:w="2303" w:type="dxa"/>
            <w:vAlign w:val="center"/>
          </w:tcPr>
          <w:p w:rsidR="008504A5" w:rsidRPr="00736670" w:rsidRDefault="006B72DD" w:rsidP="00231C9F">
            <w:pPr>
              <w:spacing w:line="260" w:lineRule="atLeast"/>
              <w:jc w:val="center"/>
              <w:rPr>
                <w:rFonts w:eastAsia="Calibri" w:cstheme="minorHAnsi"/>
                <w:sz w:val="20"/>
                <w:szCs w:val="20"/>
              </w:rPr>
            </w:pPr>
            <w:r w:rsidRPr="00736670">
              <w:rPr>
                <w:rFonts w:eastAsia="Calibri" w:cstheme="minorHAnsi"/>
                <w:sz w:val="20"/>
                <w:szCs w:val="20"/>
              </w:rPr>
              <w:t>2</w:t>
            </w:r>
            <w:r w:rsidR="008504A5" w:rsidRPr="00736670">
              <w:rPr>
                <w:rFonts w:eastAsia="Calibri" w:cstheme="minorHAnsi"/>
                <w:sz w:val="20"/>
                <w:szCs w:val="20"/>
              </w:rPr>
              <w:t xml:space="preserve"> szt.</w:t>
            </w:r>
          </w:p>
        </w:tc>
        <w:tc>
          <w:tcPr>
            <w:tcW w:w="2303" w:type="dxa"/>
          </w:tcPr>
          <w:p w:rsidR="008504A5" w:rsidRPr="00736670" w:rsidRDefault="008504A5" w:rsidP="00231C9F">
            <w:pPr>
              <w:spacing w:line="260" w:lineRule="atLeast"/>
              <w:rPr>
                <w:rFonts w:eastAsia="Calibri" w:cstheme="minorHAnsi"/>
                <w:sz w:val="20"/>
                <w:szCs w:val="20"/>
              </w:rPr>
            </w:pPr>
          </w:p>
        </w:tc>
      </w:tr>
      <w:tr w:rsidR="008504A5" w:rsidRPr="00736670" w:rsidTr="00231C9F">
        <w:tc>
          <w:tcPr>
            <w:tcW w:w="817" w:type="dxa"/>
            <w:vAlign w:val="center"/>
          </w:tcPr>
          <w:p w:rsidR="008504A5" w:rsidRPr="00736670" w:rsidRDefault="008504A5" w:rsidP="00231C9F">
            <w:pPr>
              <w:spacing w:line="260" w:lineRule="atLeast"/>
              <w:rPr>
                <w:rFonts w:cstheme="minorHAnsi"/>
                <w:sz w:val="20"/>
                <w:szCs w:val="20"/>
              </w:rPr>
            </w:pPr>
            <w:r w:rsidRPr="00736670">
              <w:rPr>
                <w:rFonts w:cstheme="minorHAnsi"/>
                <w:sz w:val="20"/>
                <w:szCs w:val="20"/>
              </w:rPr>
              <w:t>5.</w:t>
            </w:r>
          </w:p>
        </w:tc>
        <w:tc>
          <w:tcPr>
            <w:tcW w:w="3788" w:type="dxa"/>
            <w:vAlign w:val="center"/>
          </w:tcPr>
          <w:p w:rsidR="008504A5" w:rsidRPr="00736670" w:rsidRDefault="006B72DD" w:rsidP="00231C9F">
            <w:pPr>
              <w:spacing w:line="260" w:lineRule="atLeast"/>
              <w:jc w:val="center"/>
              <w:rPr>
                <w:rFonts w:cstheme="minorHAnsi"/>
                <w:sz w:val="20"/>
                <w:szCs w:val="20"/>
              </w:rPr>
            </w:pPr>
            <w:r w:rsidRPr="00736670">
              <w:rPr>
                <w:rFonts w:cstheme="minorHAnsi"/>
                <w:sz w:val="20"/>
                <w:szCs w:val="20"/>
              </w:rPr>
              <w:t>Piła spalinowa</w:t>
            </w:r>
          </w:p>
        </w:tc>
        <w:tc>
          <w:tcPr>
            <w:tcW w:w="2303" w:type="dxa"/>
            <w:vAlign w:val="center"/>
          </w:tcPr>
          <w:p w:rsidR="008504A5" w:rsidRPr="00736670" w:rsidRDefault="008504A5" w:rsidP="00231C9F">
            <w:pPr>
              <w:spacing w:line="260" w:lineRule="atLeast"/>
              <w:jc w:val="center"/>
              <w:rPr>
                <w:rFonts w:eastAsia="Calibri" w:cstheme="minorHAnsi"/>
                <w:sz w:val="20"/>
                <w:szCs w:val="20"/>
              </w:rPr>
            </w:pPr>
            <w:r w:rsidRPr="00736670">
              <w:rPr>
                <w:rFonts w:eastAsia="Calibri" w:cstheme="minorHAnsi"/>
                <w:sz w:val="20"/>
                <w:szCs w:val="20"/>
              </w:rPr>
              <w:t>1 szt.</w:t>
            </w:r>
          </w:p>
        </w:tc>
        <w:tc>
          <w:tcPr>
            <w:tcW w:w="2303" w:type="dxa"/>
          </w:tcPr>
          <w:p w:rsidR="008504A5" w:rsidRPr="00736670" w:rsidRDefault="008504A5" w:rsidP="00231C9F">
            <w:pPr>
              <w:spacing w:line="260" w:lineRule="atLeast"/>
              <w:rPr>
                <w:rFonts w:eastAsia="Calibri" w:cstheme="minorHAnsi"/>
                <w:sz w:val="20"/>
                <w:szCs w:val="20"/>
              </w:rPr>
            </w:pPr>
          </w:p>
        </w:tc>
      </w:tr>
      <w:tr w:rsidR="008504A5" w:rsidRPr="00736670" w:rsidTr="00231C9F">
        <w:tc>
          <w:tcPr>
            <w:tcW w:w="817" w:type="dxa"/>
            <w:vAlign w:val="center"/>
          </w:tcPr>
          <w:p w:rsidR="008504A5" w:rsidRPr="00736670" w:rsidRDefault="008504A5" w:rsidP="00231C9F">
            <w:pPr>
              <w:spacing w:line="260" w:lineRule="atLeast"/>
              <w:rPr>
                <w:rFonts w:cstheme="minorHAnsi"/>
                <w:sz w:val="20"/>
                <w:szCs w:val="20"/>
              </w:rPr>
            </w:pPr>
            <w:r w:rsidRPr="00736670">
              <w:rPr>
                <w:rFonts w:cstheme="minorHAnsi"/>
                <w:sz w:val="20"/>
                <w:szCs w:val="20"/>
              </w:rPr>
              <w:t>6.</w:t>
            </w:r>
          </w:p>
        </w:tc>
        <w:tc>
          <w:tcPr>
            <w:tcW w:w="3788" w:type="dxa"/>
            <w:vAlign w:val="center"/>
          </w:tcPr>
          <w:p w:rsidR="008504A5" w:rsidRPr="00736670" w:rsidRDefault="006B72DD" w:rsidP="00231C9F">
            <w:pPr>
              <w:spacing w:line="260" w:lineRule="atLeast"/>
              <w:jc w:val="center"/>
              <w:rPr>
                <w:rFonts w:cstheme="minorHAnsi"/>
                <w:sz w:val="20"/>
                <w:szCs w:val="20"/>
              </w:rPr>
            </w:pPr>
            <w:r w:rsidRPr="00736670">
              <w:rPr>
                <w:rFonts w:cstheme="minorHAnsi"/>
                <w:sz w:val="20"/>
                <w:szCs w:val="20"/>
              </w:rPr>
              <w:t>Odkurzacz spalinowy</w:t>
            </w:r>
          </w:p>
        </w:tc>
        <w:tc>
          <w:tcPr>
            <w:tcW w:w="2303" w:type="dxa"/>
            <w:vAlign w:val="center"/>
          </w:tcPr>
          <w:p w:rsidR="008504A5" w:rsidRPr="00736670" w:rsidRDefault="008504A5" w:rsidP="00231C9F">
            <w:pPr>
              <w:spacing w:line="260" w:lineRule="atLeast"/>
              <w:jc w:val="center"/>
              <w:rPr>
                <w:rFonts w:eastAsia="Calibri" w:cstheme="minorHAnsi"/>
                <w:sz w:val="20"/>
                <w:szCs w:val="20"/>
              </w:rPr>
            </w:pPr>
            <w:r w:rsidRPr="00736670">
              <w:rPr>
                <w:rFonts w:eastAsia="Calibri" w:cstheme="minorHAnsi"/>
                <w:sz w:val="20"/>
                <w:szCs w:val="20"/>
              </w:rPr>
              <w:t>1 szt.</w:t>
            </w:r>
          </w:p>
        </w:tc>
        <w:tc>
          <w:tcPr>
            <w:tcW w:w="2303" w:type="dxa"/>
          </w:tcPr>
          <w:p w:rsidR="008504A5" w:rsidRPr="00736670" w:rsidRDefault="008504A5" w:rsidP="00231C9F">
            <w:pPr>
              <w:spacing w:line="260" w:lineRule="atLeast"/>
              <w:rPr>
                <w:rFonts w:eastAsia="Calibri" w:cstheme="minorHAnsi"/>
                <w:sz w:val="20"/>
                <w:szCs w:val="20"/>
              </w:rPr>
            </w:pPr>
          </w:p>
        </w:tc>
      </w:tr>
    </w:tbl>
    <w:p w:rsidR="008504A5" w:rsidRPr="00736670" w:rsidRDefault="008504A5" w:rsidP="008504A5">
      <w:pPr>
        <w:tabs>
          <w:tab w:val="right" w:leader="underscore" w:pos="9072"/>
        </w:tabs>
        <w:spacing w:before="120"/>
        <w:jc w:val="both"/>
        <w:rPr>
          <w:rFonts w:eastAsia="Calibri" w:cstheme="minorHAnsi"/>
          <w:i/>
        </w:rPr>
      </w:pPr>
    </w:p>
    <w:p w:rsidR="008504A5" w:rsidRPr="00736670" w:rsidRDefault="008504A5" w:rsidP="008504A5">
      <w:pPr>
        <w:spacing w:line="260" w:lineRule="atLeast"/>
        <w:rPr>
          <w:rFonts w:eastAsia="Calibri" w:cstheme="minorHAnsi"/>
          <w:sz w:val="20"/>
          <w:szCs w:val="20"/>
        </w:rPr>
      </w:pPr>
    </w:p>
    <w:p w:rsidR="008504A5" w:rsidRPr="00736670" w:rsidRDefault="008504A5" w:rsidP="008504A5">
      <w:pPr>
        <w:spacing w:line="260" w:lineRule="atLeast"/>
        <w:ind w:left="397"/>
        <w:jc w:val="center"/>
        <w:rPr>
          <w:rFonts w:eastAsia="Calibri" w:cstheme="minorHAnsi"/>
          <w:b/>
          <w:sz w:val="16"/>
          <w:szCs w:val="16"/>
        </w:rPr>
      </w:pPr>
    </w:p>
    <w:p w:rsidR="008504A5" w:rsidRPr="00736670" w:rsidRDefault="008504A5" w:rsidP="008504A5">
      <w:pPr>
        <w:suppressAutoHyphens/>
        <w:spacing w:after="0" w:line="240" w:lineRule="auto"/>
        <w:ind w:left="357"/>
        <w:jc w:val="right"/>
        <w:rPr>
          <w:rFonts w:eastAsia="Times New Roman" w:cstheme="minorHAnsi"/>
          <w:i/>
          <w:color w:val="000000"/>
          <w:sz w:val="16"/>
          <w:szCs w:val="16"/>
          <w:lang w:eastAsia="ar-SA"/>
        </w:rPr>
      </w:pPr>
      <w:r w:rsidRPr="00736670">
        <w:rPr>
          <w:rFonts w:eastAsia="Times New Roman" w:cstheme="minorHAnsi"/>
          <w:i/>
          <w:color w:val="000000"/>
          <w:sz w:val="16"/>
          <w:szCs w:val="16"/>
          <w:lang w:eastAsia="ar-SA"/>
        </w:rPr>
        <w:t>...........................................................</w:t>
      </w:r>
    </w:p>
    <w:p w:rsidR="008504A5" w:rsidRPr="00736670" w:rsidRDefault="008504A5" w:rsidP="008504A5">
      <w:pPr>
        <w:suppressAutoHyphens/>
        <w:spacing w:after="0" w:line="240" w:lineRule="auto"/>
        <w:ind w:left="357"/>
        <w:jc w:val="right"/>
        <w:rPr>
          <w:rFonts w:eastAsia="Times New Roman" w:cstheme="minorHAnsi"/>
          <w:b/>
          <w:i/>
          <w:color w:val="000000"/>
          <w:sz w:val="16"/>
          <w:szCs w:val="16"/>
          <w:lang w:eastAsia="ar-SA"/>
        </w:rPr>
      </w:pPr>
      <w:r w:rsidRPr="00736670">
        <w:rPr>
          <w:rFonts w:eastAsia="Times New Roman" w:cstheme="minorHAnsi"/>
          <w:b/>
          <w:i/>
          <w:color w:val="000000"/>
          <w:sz w:val="16"/>
          <w:szCs w:val="16"/>
          <w:lang w:eastAsia="ar-SA"/>
        </w:rPr>
        <w:t xml:space="preserve">Podpis Wykonawcy </w:t>
      </w:r>
    </w:p>
    <w:p w:rsidR="008504A5" w:rsidRPr="00736670" w:rsidRDefault="008504A5" w:rsidP="008504A5">
      <w:pPr>
        <w:suppressAutoHyphens/>
        <w:spacing w:after="0" w:line="240" w:lineRule="auto"/>
        <w:rPr>
          <w:rFonts w:eastAsia="Times New Roman" w:cstheme="minorHAnsi"/>
          <w:b/>
          <w:i/>
          <w:color w:val="000000"/>
          <w:sz w:val="16"/>
          <w:szCs w:val="16"/>
          <w:lang w:eastAsia="ar-SA"/>
        </w:rPr>
      </w:pPr>
    </w:p>
    <w:p w:rsidR="008504A5" w:rsidRPr="00736670" w:rsidRDefault="008504A5" w:rsidP="008504A5">
      <w:pPr>
        <w:suppressAutoHyphens/>
        <w:spacing w:after="0" w:line="240" w:lineRule="auto"/>
        <w:ind w:left="357"/>
        <w:jc w:val="right"/>
        <w:rPr>
          <w:rFonts w:eastAsia="Times New Roman" w:cstheme="minorHAnsi"/>
          <w:i/>
          <w:sz w:val="16"/>
          <w:szCs w:val="16"/>
          <w:lang w:eastAsia="ar-SA"/>
        </w:rPr>
      </w:pPr>
      <w:r w:rsidRPr="00736670">
        <w:rPr>
          <w:rFonts w:eastAsia="Times New Roman" w:cstheme="minorHAnsi"/>
          <w:i/>
          <w:color w:val="000000"/>
          <w:sz w:val="16"/>
          <w:szCs w:val="16"/>
          <w:lang w:eastAsia="ar-SA"/>
        </w:rPr>
        <w:t xml:space="preserve"> lub</w:t>
      </w:r>
      <w:r w:rsidRPr="00736670">
        <w:rPr>
          <w:rFonts w:eastAsia="Times New Roman" w:cstheme="minorHAnsi"/>
          <w:i/>
          <w:sz w:val="16"/>
          <w:szCs w:val="16"/>
          <w:lang w:eastAsia="ar-SA"/>
        </w:rPr>
        <w:t xml:space="preserve">  upoważnionego  przedstawiciela Wykonawcy </w:t>
      </w:r>
    </w:p>
    <w:p w:rsidR="008504A5" w:rsidRPr="00736670" w:rsidRDefault="008504A5" w:rsidP="008504A5">
      <w:pPr>
        <w:spacing w:line="260" w:lineRule="atLeast"/>
        <w:rPr>
          <w:rFonts w:eastAsia="Calibri" w:cstheme="minorHAnsi"/>
          <w:i/>
          <w:sz w:val="20"/>
          <w:szCs w:val="20"/>
        </w:rPr>
      </w:pPr>
    </w:p>
    <w:p w:rsidR="008504A5" w:rsidRPr="00736670" w:rsidRDefault="008504A5" w:rsidP="004A45B9">
      <w:pPr>
        <w:suppressAutoHyphens/>
        <w:spacing w:after="0" w:line="240" w:lineRule="auto"/>
        <w:ind w:left="357"/>
        <w:jc w:val="center"/>
        <w:rPr>
          <w:rFonts w:eastAsia="Times New Roman" w:cstheme="minorHAnsi"/>
          <w:b/>
          <w:sz w:val="32"/>
          <w:szCs w:val="32"/>
          <w:lang w:eastAsia="ar-SA"/>
        </w:rPr>
      </w:pPr>
    </w:p>
    <w:p w:rsidR="008504A5" w:rsidRPr="00736670" w:rsidRDefault="008504A5" w:rsidP="004A45B9">
      <w:pPr>
        <w:suppressAutoHyphens/>
        <w:spacing w:after="0" w:line="240" w:lineRule="auto"/>
        <w:ind w:left="357"/>
        <w:jc w:val="center"/>
        <w:rPr>
          <w:rFonts w:eastAsia="Times New Roman" w:cstheme="minorHAnsi"/>
          <w:b/>
          <w:sz w:val="32"/>
          <w:szCs w:val="32"/>
          <w:lang w:eastAsia="ar-SA"/>
        </w:rPr>
      </w:pPr>
    </w:p>
    <w:p w:rsidR="008504A5" w:rsidRPr="00736670" w:rsidRDefault="008504A5" w:rsidP="004A45B9">
      <w:pPr>
        <w:suppressAutoHyphens/>
        <w:spacing w:after="0" w:line="240" w:lineRule="auto"/>
        <w:ind w:left="357"/>
        <w:jc w:val="center"/>
        <w:rPr>
          <w:rFonts w:eastAsia="Times New Roman" w:cstheme="minorHAnsi"/>
          <w:b/>
          <w:sz w:val="32"/>
          <w:szCs w:val="32"/>
          <w:lang w:eastAsia="ar-SA"/>
        </w:rPr>
      </w:pPr>
    </w:p>
    <w:p w:rsidR="00B74C82" w:rsidRPr="00736670" w:rsidRDefault="00B74C82" w:rsidP="006B72DD">
      <w:pPr>
        <w:suppressAutoHyphens/>
        <w:spacing w:after="0" w:line="240" w:lineRule="auto"/>
        <w:ind w:left="357"/>
        <w:jc w:val="right"/>
        <w:rPr>
          <w:rFonts w:eastAsia="Times New Roman" w:cstheme="minorHAnsi"/>
          <w:i/>
          <w:sz w:val="20"/>
          <w:szCs w:val="20"/>
          <w:lang w:eastAsia="ar-SA"/>
        </w:rPr>
      </w:pPr>
    </w:p>
    <w:p w:rsidR="008504A5" w:rsidRPr="00736670" w:rsidRDefault="006B72DD" w:rsidP="006B72DD">
      <w:pPr>
        <w:suppressAutoHyphens/>
        <w:spacing w:after="0" w:line="240" w:lineRule="auto"/>
        <w:ind w:left="357"/>
        <w:jc w:val="right"/>
        <w:rPr>
          <w:rFonts w:eastAsia="Times New Roman" w:cstheme="minorHAnsi"/>
          <w:i/>
          <w:lang w:eastAsia="ar-SA"/>
        </w:rPr>
      </w:pPr>
      <w:r w:rsidRPr="00736670">
        <w:rPr>
          <w:rFonts w:eastAsia="Times New Roman" w:cstheme="minorHAnsi"/>
          <w:i/>
          <w:sz w:val="20"/>
          <w:szCs w:val="20"/>
          <w:lang w:eastAsia="ar-SA"/>
        </w:rPr>
        <w:t>Załącznik Nr 6 do ofert</w:t>
      </w:r>
      <w:r w:rsidRPr="00736670">
        <w:rPr>
          <w:rFonts w:eastAsia="Times New Roman" w:cstheme="minorHAnsi"/>
          <w:i/>
          <w:lang w:eastAsia="ar-SA"/>
        </w:rPr>
        <w:t>y</w:t>
      </w:r>
    </w:p>
    <w:p w:rsidR="00B74C82" w:rsidRPr="00736670" w:rsidRDefault="00B74C82" w:rsidP="006B72DD">
      <w:pPr>
        <w:suppressAutoHyphens/>
        <w:spacing w:after="0" w:line="240" w:lineRule="auto"/>
        <w:ind w:left="357"/>
        <w:jc w:val="right"/>
        <w:rPr>
          <w:rFonts w:eastAsia="Times New Roman" w:cstheme="minorHAnsi"/>
          <w:i/>
          <w:lang w:eastAsia="ar-SA"/>
        </w:rPr>
      </w:pPr>
    </w:p>
    <w:p w:rsidR="00B74C82" w:rsidRPr="00736670" w:rsidRDefault="00B74C82" w:rsidP="006B72DD">
      <w:pPr>
        <w:suppressAutoHyphens/>
        <w:spacing w:after="0" w:line="240" w:lineRule="auto"/>
        <w:ind w:left="357"/>
        <w:jc w:val="right"/>
        <w:rPr>
          <w:rFonts w:eastAsia="Times New Roman" w:cstheme="minorHAnsi"/>
          <w:i/>
          <w:lang w:eastAsia="ar-SA"/>
        </w:rPr>
      </w:pPr>
    </w:p>
    <w:p w:rsidR="00CD2B04" w:rsidRPr="00736670" w:rsidRDefault="00A34FD2" w:rsidP="00B20D45">
      <w:pPr>
        <w:suppressAutoHyphens/>
        <w:spacing w:after="0" w:line="240" w:lineRule="auto"/>
        <w:ind w:left="357"/>
        <w:jc w:val="center"/>
        <w:rPr>
          <w:rFonts w:eastAsia="Times New Roman" w:cstheme="minorHAnsi"/>
          <w:b/>
          <w:sz w:val="24"/>
          <w:szCs w:val="24"/>
          <w:lang w:eastAsia="ar-SA"/>
        </w:rPr>
      </w:pPr>
      <w:r w:rsidRPr="00736670">
        <w:rPr>
          <w:rFonts w:eastAsia="Times New Roman" w:cstheme="minorHAnsi"/>
          <w:b/>
          <w:sz w:val="24"/>
          <w:szCs w:val="24"/>
          <w:highlight w:val="lightGray"/>
          <w:lang w:eastAsia="ar-SA"/>
        </w:rPr>
        <w:t>FORMULARZ</w:t>
      </w:r>
      <w:r w:rsidR="00CD2B04" w:rsidRPr="00736670">
        <w:rPr>
          <w:rFonts w:eastAsia="Times New Roman" w:cstheme="minorHAnsi"/>
          <w:b/>
          <w:sz w:val="24"/>
          <w:szCs w:val="24"/>
          <w:highlight w:val="lightGray"/>
          <w:lang w:eastAsia="ar-SA"/>
        </w:rPr>
        <w:t xml:space="preserve"> Nr </w:t>
      </w:r>
      <w:r w:rsidR="008504A5" w:rsidRPr="00736670">
        <w:rPr>
          <w:rFonts w:eastAsia="Times New Roman" w:cstheme="minorHAnsi"/>
          <w:b/>
          <w:sz w:val="24"/>
          <w:szCs w:val="24"/>
          <w:highlight w:val="lightGray"/>
          <w:lang w:eastAsia="ar-SA"/>
        </w:rPr>
        <w:t>4</w:t>
      </w:r>
    </w:p>
    <w:p w:rsidR="00A34FD2" w:rsidRPr="00736670" w:rsidRDefault="00A34FD2" w:rsidP="00B20D45">
      <w:pPr>
        <w:suppressAutoHyphens/>
        <w:spacing w:after="0" w:line="240" w:lineRule="auto"/>
        <w:ind w:left="357"/>
        <w:jc w:val="center"/>
        <w:rPr>
          <w:rFonts w:eastAsia="Times New Roman" w:cstheme="minorHAnsi"/>
          <w:b/>
          <w:sz w:val="24"/>
          <w:szCs w:val="24"/>
          <w:lang w:eastAsia="ar-SA"/>
        </w:rPr>
      </w:pPr>
    </w:p>
    <w:p w:rsidR="008C07C8" w:rsidRPr="00736670" w:rsidRDefault="00B20D45" w:rsidP="00B74C82">
      <w:pPr>
        <w:suppressAutoHyphens/>
        <w:spacing w:after="0" w:line="240" w:lineRule="auto"/>
        <w:ind w:left="357"/>
        <w:jc w:val="center"/>
        <w:rPr>
          <w:rFonts w:eastAsia="Times New Roman" w:cstheme="minorHAnsi"/>
          <w:sz w:val="28"/>
          <w:szCs w:val="28"/>
          <w:lang w:eastAsia="ar-SA"/>
        </w:rPr>
      </w:pPr>
      <w:r w:rsidRPr="00736670">
        <w:rPr>
          <w:rFonts w:eastAsia="Times New Roman" w:cstheme="minorHAnsi"/>
          <w:sz w:val="28"/>
          <w:szCs w:val="28"/>
          <w:lang w:eastAsia="ar-SA"/>
        </w:rPr>
        <w:t>Formularz cenowy</w:t>
      </w:r>
    </w:p>
    <w:p w:rsidR="008C07C8" w:rsidRPr="00736670" w:rsidRDefault="008C07C8" w:rsidP="004A45B9">
      <w:pPr>
        <w:spacing w:line="260" w:lineRule="atLeast"/>
        <w:rPr>
          <w:rFonts w:eastAsia="Calibri" w:cstheme="minorHAnsi"/>
          <w:i/>
          <w:sz w:val="20"/>
          <w:szCs w:val="20"/>
        </w:rPr>
      </w:pPr>
    </w:p>
    <w:tbl>
      <w:tblPr>
        <w:tblW w:w="10408" w:type="dxa"/>
        <w:tblInd w:w="-132" w:type="dxa"/>
        <w:tblCellMar>
          <w:left w:w="70" w:type="dxa"/>
          <w:right w:w="70" w:type="dxa"/>
        </w:tblCellMar>
        <w:tblLook w:val="0000" w:firstRow="0" w:lastRow="0" w:firstColumn="0" w:lastColumn="0" w:noHBand="0" w:noVBand="0"/>
      </w:tblPr>
      <w:tblGrid>
        <w:gridCol w:w="628"/>
        <w:gridCol w:w="4819"/>
        <w:gridCol w:w="1559"/>
        <w:gridCol w:w="1701"/>
        <w:gridCol w:w="1701"/>
      </w:tblGrid>
      <w:tr w:rsidR="00B74C82" w:rsidRPr="00736670" w:rsidTr="00B74C82">
        <w:trPr>
          <w:trHeight w:val="276"/>
        </w:trPr>
        <w:tc>
          <w:tcPr>
            <w:tcW w:w="628" w:type="dxa"/>
            <w:tcBorders>
              <w:top w:val="single" w:sz="4" w:space="0" w:color="000000"/>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jc w:val="center"/>
              <w:rPr>
                <w:rFonts w:eastAsia="Times New Roman" w:cstheme="minorHAnsi"/>
                <w:b/>
                <w:sz w:val="20"/>
                <w:szCs w:val="20"/>
                <w:lang w:eastAsia="ar-SA"/>
              </w:rPr>
            </w:pPr>
          </w:p>
          <w:p w:rsidR="00B74C82" w:rsidRPr="00736670" w:rsidRDefault="00B74C82" w:rsidP="00B74C82">
            <w:pPr>
              <w:suppressAutoHyphens/>
              <w:snapToGrid w:val="0"/>
              <w:spacing w:after="0" w:line="360" w:lineRule="auto"/>
              <w:jc w:val="center"/>
              <w:rPr>
                <w:rFonts w:eastAsia="Times New Roman" w:cstheme="minorHAnsi"/>
                <w:b/>
                <w:sz w:val="20"/>
                <w:szCs w:val="20"/>
                <w:lang w:eastAsia="ar-SA"/>
              </w:rPr>
            </w:pPr>
            <w:r w:rsidRPr="00736670">
              <w:rPr>
                <w:rFonts w:eastAsia="Times New Roman" w:cstheme="minorHAnsi"/>
                <w:b/>
                <w:sz w:val="20"/>
                <w:szCs w:val="20"/>
                <w:lang w:eastAsia="ar-SA"/>
              </w:rPr>
              <w:t>L.p.</w:t>
            </w:r>
          </w:p>
        </w:tc>
        <w:tc>
          <w:tcPr>
            <w:tcW w:w="4819" w:type="dxa"/>
            <w:tcBorders>
              <w:top w:val="single" w:sz="4" w:space="0" w:color="000000"/>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jc w:val="center"/>
              <w:rPr>
                <w:rFonts w:eastAsia="Times New Roman" w:cstheme="minorHAnsi"/>
                <w:b/>
                <w:sz w:val="20"/>
                <w:szCs w:val="20"/>
                <w:lang w:eastAsia="ar-SA"/>
              </w:rPr>
            </w:pPr>
          </w:p>
          <w:p w:rsidR="00B74C82" w:rsidRPr="00736670" w:rsidRDefault="00B74C82" w:rsidP="00B74C82">
            <w:pPr>
              <w:suppressAutoHyphens/>
              <w:snapToGrid w:val="0"/>
              <w:spacing w:after="0" w:line="360" w:lineRule="auto"/>
              <w:jc w:val="center"/>
              <w:rPr>
                <w:rFonts w:eastAsia="Times New Roman" w:cstheme="minorHAnsi"/>
                <w:b/>
                <w:sz w:val="20"/>
                <w:szCs w:val="20"/>
                <w:lang w:eastAsia="ar-SA"/>
              </w:rPr>
            </w:pPr>
            <w:r w:rsidRPr="00736670">
              <w:rPr>
                <w:rFonts w:eastAsia="Times New Roman" w:cstheme="minorHAnsi"/>
                <w:b/>
                <w:sz w:val="20"/>
                <w:szCs w:val="20"/>
                <w:lang w:eastAsia="ar-SA"/>
              </w:rPr>
              <w:t>Nazwa elementu</w:t>
            </w:r>
          </w:p>
          <w:p w:rsidR="00B74C82" w:rsidRPr="00736670" w:rsidRDefault="00B74C82" w:rsidP="00B74C82">
            <w:pPr>
              <w:keepNext/>
              <w:numPr>
                <w:ilvl w:val="1"/>
                <w:numId w:val="43"/>
              </w:numPr>
              <w:tabs>
                <w:tab w:val="left" w:pos="0"/>
              </w:tabs>
              <w:suppressAutoHyphens/>
              <w:spacing w:after="0" w:line="360" w:lineRule="auto"/>
              <w:jc w:val="center"/>
              <w:outlineLvl w:val="1"/>
              <w:rPr>
                <w:rFonts w:eastAsia="Times New Roman" w:cstheme="minorHAnsi"/>
                <w:b/>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jc w:val="center"/>
              <w:rPr>
                <w:rFonts w:eastAsia="Times New Roman" w:cstheme="minorHAnsi"/>
                <w:b/>
                <w:sz w:val="20"/>
                <w:szCs w:val="20"/>
                <w:lang w:eastAsia="ar-SA"/>
              </w:rPr>
            </w:pPr>
            <w:r w:rsidRPr="00736670">
              <w:rPr>
                <w:rFonts w:eastAsia="Times New Roman" w:cstheme="minorHAnsi"/>
                <w:b/>
                <w:sz w:val="20"/>
                <w:szCs w:val="20"/>
                <w:lang w:eastAsia="ar-SA"/>
              </w:rPr>
              <w:t>Szacunkowa  ilość w ciągu roku</w:t>
            </w:r>
          </w:p>
        </w:tc>
        <w:tc>
          <w:tcPr>
            <w:tcW w:w="1701" w:type="dxa"/>
            <w:tcBorders>
              <w:top w:val="single" w:sz="4" w:space="0" w:color="000000"/>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jc w:val="center"/>
              <w:rPr>
                <w:rFonts w:eastAsia="Times New Roman" w:cstheme="minorHAnsi"/>
                <w:b/>
                <w:sz w:val="20"/>
                <w:szCs w:val="20"/>
                <w:lang w:eastAsia="ar-SA"/>
              </w:rPr>
            </w:pPr>
            <w:r w:rsidRPr="00736670">
              <w:rPr>
                <w:rFonts w:eastAsia="Times New Roman" w:cstheme="minorHAnsi"/>
                <w:b/>
                <w:sz w:val="20"/>
                <w:szCs w:val="20"/>
                <w:lang w:eastAsia="ar-SA"/>
              </w:rPr>
              <w:t>Cena jednostkowa (brutto)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74C82" w:rsidRPr="00736670" w:rsidRDefault="00B74C82" w:rsidP="00B74C82">
            <w:pPr>
              <w:suppressAutoHyphens/>
              <w:snapToGrid w:val="0"/>
              <w:spacing w:after="0" w:line="360" w:lineRule="auto"/>
              <w:jc w:val="center"/>
              <w:rPr>
                <w:rFonts w:eastAsia="Times New Roman" w:cstheme="minorHAnsi"/>
                <w:b/>
                <w:sz w:val="20"/>
                <w:szCs w:val="20"/>
                <w:lang w:eastAsia="ar-SA"/>
              </w:rPr>
            </w:pPr>
          </w:p>
          <w:p w:rsidR="00B74C82" w:rsidRPr="00736670" w:rsidRDefault="00B74C82" w:rsidP="00B74C82">
            <w:pPr>
              <w:suppressAutoHyphens/>
              <w:spacing w:after="0" w:line="360" w:lineRule="auto"/>
              <w:jc w:val="center"/>
              <w:rPr>
                <w:rFonts w:eastAsia="Times New Roman" w:cstheme="minorHAnsi"/>
                <w:b/>
                <w:sz w:val="20"/>
                <w:szCs w:val="20"/>
                <w:lang w:eastAsia="ar-SA"/>
              </w:rPr>
            </w:pPr>
            <w:r w:rsidRPr="00736670">
              <w:rPr>
                <w:rFonts w:eastAsia="Times New Roman" w:cstheme="minorHAnsi"/>
                <w:b/>
                <w:sz w:val="20"/>
                <w:szCs w:val="20"/>
                <w:lang w:eastAsia="ar-SA"/>
              </w:rPr>
              <w:t>Wartość</w:t>
            </w:r>
          </w:p>
          <w:p w:rsidR="00B74C82" w:rsidRPr="00736670" w:rsidRDefault="00B74C82" w:rsidP="00B74C82">
            <w:pPr>
              <w:suppressAutoHyphens/>
              <w:spacing w:after="0" w:line="360" w:lineRule="auto"/>
              <w:jc w:val="center"/>
              <w:rPr>
                <w:rFonts w:eastAsia="Times New Roman" w:cstheme="minorHAnsi"/>
                <w:b/>
                <w:sz w:val="20"/>
                <w:szCs w:val="20"/>
                <w:lang w:eastAsia="ar-SA"/>
              </w:rPr>
            </w:pPr>
            <w:r w:rsidRPr="00736670">
              <w:rPr>
                <w:rFonts w:eastAsia="Times New Roman" w:cstheme="minorHAnsi"/>
                <w:b/>
                <w:sz w:val="20"/>
                <w:szCs w:val="20"/>
                <w:lang w:eastAsia="ar-SA"/>
              </w:rPr>
              <w:t>(brutto)</w:t>
            </w:r>
          </w:p>
        </w:tc>
      </w:tr>
      <w:tr w:rsidR="00B74C82" w:rsidRPr="00736670" w:rsidTr="00B74C82">
        <w:trPr>
          <w:trHeight w:val="276"/>
        </w:trPr>
        <w:tc>
          <w:tcPr>
            <w:tcW w:w="628"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1.</w:t>
            </w:r>
          </w:p>
        </w:tc>
        <w:tc>
          <w:tcPr>
            <w:tcW w:w="4819"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Koszenie trawników</w:t>
            </w:r>
          </w:p>
        </w:tc>
        <w:tc>
          <w:tcPr>
            <w:tcW w:w="1559" w:type="dxa"/>
            <w:tcBorders>
              <w:left w:val="single" w:sz="4" w:space="0" w:color="000000"/>
              <w:bottom w:val="single" w:sz="4" w:space="0" w:color="000000"/>
            </w:tcBorders>
            <w:shd w:val="clear" w:color="auto" w:fill="auto"/>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kern w:val="2"/>
                <w:sz w:val="20"/>
                <w:szCs w:val="20"/>
                <w:vertAlign w:val="superscript"/>
                <w:lang w:eastAsia="ar-SA"/>
              </w:rPr>
            </w:pPr>
            <w:r w:rsidRPr="00736670">
              <w:rPr>
                <w:rFonts w:eastAsia="Times New Roman" w:cstheme="minorHAnsi"/>
                <w:kern w:val="2"/>
                <w:sz w:val="20"/>
                <w:szCs w:val="20"/>
                <w:lang w:eastAsia="ar-SA"/>
              </w:rPr>
              <w:t>700 000 m</w:t>
            </w:r>
            <w:r w:rsidRPr="00736670">
              <w:rPr>
                <w:rFonts w:eastAsia="Times New Roman" w:cstheme="minorHAnsi"/>
                <w:kern w:val="2"/>
                <w:sz w:val="20"/>
                <w:szCs w:val="20"/>
                <w:vertAlign w:val="superscript"/>
                <w:lang w:eastAsia="ar-SA"/>
              </w:rPr>
              <w:t>2</w:t>
            </w:r>
          </w:p>
        </w:tc>
        <w:tc>
          <w:tcPr>
            <w:tcW w:w="1701" w:type="dxa"/>
            <w:tcBorders>
              <w:left w:val="single" w:sz="4" w:space="0" w:color="000000"/>
              <w:bottom w:val="single" w:sz="4" w:space="0" w:color="000000"/>
            </w:tcBorders>
            <w:shd w:val="clear" w:color="auto" w:fill="auto"/>
            <w:vAlign w:val="bottom"/>
          </w:tcPr>
          <w:p w:rsidR="00B74C82" w:rsidRPr="00736670" w:rsidRDefault="00B74C82" w:rsidP="00F13B79">
            <w:pPr>
              <w:suppressAutoHyphens/>
              <w:snapToGrid w:val="0"/>
              <w:spacing w:after="0" w:line="360" w:lineRule="auto"/>
              <w:jc w:val="center"/>
              <w:rPr>
                <w:rFonts w:eastAsia="Times New Roman" w:cstheme="minorHAnsi"/>
                <w:kern w:val="2"/>
                <w:sz w:val="20"/>
                <w:szCs w:val="20"/>
                <w:lang w:eastAsia="ar-SA"/>
              </w:rPr>
            </w:pPr>
          </w:p>
        </w:tc>
        <w:tc>
          <w:tcPr>
            <w:tcW w:w="1701" w:type="dxa"/>
            <w:tcBorders>
              <w:left w:val="single" w:sz="4" w:space="0" w:color="000000"/>
              <w:bottom w:val="single" w:sz="4" w:space="0" w:color="000000"/>
              <w:right w:val="single" w:sz="4" w:space="0" w:color="000000"/>
            </w:tcBorders>
            <w:shd w:val="clear" w:color="auto" w:fill="auto"/>
            <w:vAlign w:val="bottom"/>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tc>
      </w:tr>
      <w:tr w:rsidR="00B74C82" w:rsidRPr="00736670" w:rsidTr="00B74C82">
        <w:trPr>
          <w:trHeight w:val="276"/>
        </w:trPr>
        <w:tc>
          <w:tcPr>
            <w:tcW w:w="628"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pacing w:after="0" w:line="360" w:lineRule="auto"/>
              <w:rPr>
                <w:rFonts w:eastAsia="Times New Roman" w:cstheme="minorHAnsi"/>
                <w:sz w:val="20"/>
                <w:szCs w:val="20"/>
                <w:lang w:eastAsia="ar-SA"/>
              </w:rPr>
            </w:pPr>
            <w:r w:rsidRPr="00736670">
              <w:rPr>
                <w:rFonts w:eastAsia="Times New Roman" w:cstheme="minorHAnsi"/>
                <w:sz w:val="20"/>
                <w:szCs w:val="20"/>
                <w:lang w:eastAsia="ar-SA"/>
              </w:rPr>
              <w:lastRenderedPageBreak/>
              <w:t>2.</w:t>
            </w:r>
          </w:p>
        </w:tc>
        <w:tc>
          <w:tcPr>
            <w:tcW w:w="4819"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pacing w:after="0" w:line="360" w:lineRule="auto"/>
              <w:rPr>
                <w:rFonts w:eastAsia="Times New Roman" w:cstheme="minorHAnsi"/>
                <w:sz w:val="20"/>
                <w:szCs w:val="20"/>
                <w:lang w:eastAsia="ar-SA"/>
              </w:rPr>
            </w:pPr>
            <w:r w:rsidRPr="00736670">
              <w:rPr>
                <w:rFonts w:eastAsia="Times New Roman" w:cstheme="minorHAnsi"/>
                <w:sz w:val="20"/>
                <w:szCs w:val="20"/>
                <w:lang w:eastAsia="ar-SA"/>
              </w:rPr>
              <w:lastRenderedPageBreak/>
              <w:t>Wygrabianie trawników</w:t>
            </w:r>
          </w:p>
        </w:tc>
        <w:tc>
          <w:tcPr>
            <w:tcW w:w="1559" w:type="dxa"/>
            <w:tcBorders>
              <w:left w:val="single" w:sz="4" w:space="0" w:color="000000"/>
              <w:bottom w:val="single" w:sz="4" w:space="0" w:color="000000"/>
            </w:tcBorders>
            <w:shd w:val="clear" w:color="auto" w:fill="auto"/>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vertAlign w:val="superscript"/>
                <w:lang w:eastAsia="ar-SA"/>
              </w:rPr>
            </w:pPr>
            <w:r w:rsidRPr="00736670">
              <w:rPr>
                <w:rFonts w:eastAsia="Times New Roman" w:cstheme="minorHAnsi"/>
                <w:sz w:val="20"/>
                <w:szCs w:val="20"/>
                <w:lang w:eastAsia="ar-SA"/>
              </w:rPr>
              <w:lastRenderedPageBreak/>
              <w:t>500 000 m</w:t>
            </w:r>
            <w:r w:rsidRPr="00736670">
              <w:rPr>
                <w:rFonts w:eastAsia="Times New Roman" w:cstheme="minorHAnsi"/>
                <w:sz w:val="20"/>
                <w:szCs w:val="20"/>
                <w:vertAlign w:val="superscript"/>
                <w:lang w:eastAsia="ar-SA"/>
              </w:rPr>
              <w:t>2</w:t>
            </w:r>
          </w:p>
        </w:tc>
        <w:tc>
          <w:tcPr>
            <w:tcW w:w="1701" w:type="dxa"/>
            <w:tcBorders>
              <w:left w:val="single" w:sz="4" w:space="0" w:color="000000"/>
              <w:bottom w:val="single" w:sz="4" w:space="0" w:color="000000"/>
            </w:tcBorders>
            <w:shd w:val="clear" w:color="auto" w:fill="auto"/>
            <w:vAlign w:val="bottom"/>
          </w:tcPr>
          <w:p w:rsidR="00B74C82" w:rsidRPr="00736670" w:rsidRDefault="00B74C82" w:rsidP="00F13B79">
            <w:pPr>
              <w:keepNext/>
              <w:numPr>
                <w:ilvl w:val="7"/>
                <w:numId w:val="43"/>
              </w:numPr>
              <w:tabs>
                <w:tab w:val="left" w:pos="0"/>
              </w:tabs>
              <w:suppressAutoHyphens/>
              <w:snapToGrid w:val="0"/>
              <w:spacing w:after="0" w:line="360" w:lineRule="auto"/>
              <w:jc w:val="center"/>
              <w:outlineLvl w:val="7"/>
              <w:rPr>
                <w:rFonts w:eastAsia="Times New Roman" w:cstheme="minorHAnsi"/>
                <w:sz w:val="20"/>
                <w:szCs w:val="20"/>
                <w:lang w:eastAsia="ar-SA"/>
              </w:rPr>
            </w:pPr>
          </w:p>
        </w:tc>
        <w:tc>
          <w:tcPr>
            <w:tcW w:w="1701" w:type="dxa"/>
            <w:tcBorders>
              <w:left w:val="single" w:sz="4" w:space="0" w:color="000000"/>
              <w:bottom w:val="single" w:sz="4" w:space="0" w:color="000000"/>
              <w:right w:val="single" w:sz="4" w:space="0" w:color="000000"/>
            </w:tcBorders>
            <w:shd w:val="clear" w:color="auto" w:fill="auto"/>
            <w:vAlign w:val="bottom"/>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tc>
      </w:tr>
      <w:tr w:rsidR="00B74C82" w:rsidRPr="00736670" w:rsidTr="00B74C82">
        <w:trPr>
          <w:trHeight w:val="276"/>
        </w:trPr>
        <w:tc>
          <w:tcPr>
            <w:tcW w:w="628"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3.</w:t>
            </w:r>
          </w:p>
        </w:tc>
        <w:tc>
          <w:tcPr>
            <w:tcW w:w="4819"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Cięcia pielęgnacyjne drzew i krzewów</w:t>
            </w:r>
          </w:p>
        </w:tc>
        <w:tc>
          <w:tcPr>
            <w:tcW w:w="1559" w:type="dxa"/>
            <w:tcBorders>
              <w:left w:val="single" w:sz="4" w:space="0" w:color="000000"/>
              <w:bottom w:val="single" w:sz="4" w:space="0" w:color="000000"/>
            </w:tcBorders>
            <w:shd w:val="clear" w:color="auto" w:fill="auto"/>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r w:rsidRPr="00736670">
              <w:rPr>
                <w:rFonts w:eastAsia="Times New Roman" w:cstheme="minorHAnsi"/>
                <w:sz w:val="20"/>
                <w:szCs w:val="20"/>
                <w:lang w:eastAsia="ar-SA"/>
              </w:rPr>
              <w:t>50 szt.</w:t>
            </w:r>
          </w:p>
        </w:tc>
        <w:tc>
          <w:tcPr>
            <w:tcW w:w="1701" w:type="dxa"/>
            <w:tcBorders>
              <w:left w:val="single" w:sz="4" w:space="0" w:color="000000"/>
              <w:bottom w:val="single" w:sz="4" w:space="0" w:color="000000"/>
            </w:tcBorders>
            <w:shd w:val="clear" w:color="auto" w:fill="auto"/>
            <w:vAlign w:val="bottom"/>
          </w:tcPr>
          <w:p w:rsidR="00B74C82" w:rsidRPr="00736670" w:rsidRDefault="00B74C82" w:rsidP="00F13B79">
            <w:pPr>
              <w:keepNext/>
              <w:numPr>
                <w:ilvl w:val="7"/>
                <w:numId w:val="43"/>
              </w:numPr>
              <w:tabs>
                <w:tab w:val="left" w:pos="0"/>
              </w:tabs>
              <w:suppressAutoHyphens/>
              <w:snapToGrid w:val="0"/>
              <w:spacing w:after="0" w:line="360" w:lineRule="auto"/>
              <w:jc w:val="center"/>
              <w:outlineLvl w:val="7"/>
              <w:rPr>
                <w:rFonts w:eastAsia="Times New Roman" w:cstheme="minorHAnsi"/>
                <w:sz w:val="20"/>
                <w:szCs w:val="20"/>
                <w:lang w:eastAsia="ar-SA"/>
              </w:rPr>
            </w:pPr>
          </w:p>
        </w:tc>
        <w:tc>
          <w:tcPr>
            <w:tcW w:w="1701" w:type="dxa"/>
            <w:tcBorders>
              <w:left w:val="single" w:sz="4" w:space="0" w:color="000000"/>
              <w:bottom w:val="single" w:sz="4" w:space="0" w:color="000000"/>
              <w:right w:val="single" w:sz="4" w:space="0" w:color="000000"/>
            </w:tcBorders>
            <w:shd w:val="clear" w:color="auto" w:fill="auto"/>
            <w:vAlign w:val="bottom"/>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tc>
      </w:tr>
      <w:tr w:rsidR="00B74C82" w:rsidRPr="00736670" w:rsidTr="00B74C82">
        <w:trPr>
          <w:trHeight w:val="276"/>
        </w:trPr>
        <w:tc>
          <w:tcPr>
            <w:tcW w:w="628"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4.</w:t>
            </w:r>
          </w:p>
        </w:tc>
        <w:tc>
          <w:tcPr>
            <w:tcW w:w="4819"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Cięcie pielęgnacyjne  żywopłotów</w:t>
            </w:r>
          </w:p>
        </w:tc>
        <w:tc>
          <w:tcPr>
            <w:tcW w:w="1559" w:type="dxa"/>
            <w:tcBorders>
              <w:left w:val="single" w:sz="4" w:space="0" w:color="000000"/>
              <w:bottom w:val="single" w:sz="4" w:space="0" w:color="000000"/>
            </w:tcBorders>
            <w:shd w:val="clear" w:color="auto" w:fill="auto"/>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vertAlign w:val="superscript"/>
                <w:lang w:eastAsia="ar-SA"/>
              </w:rPr>
            </w:pPr>
            <w:r w:rsidRPr="00736670">
              <w:rPr>
                <w:rFonts w:eastAsia="Times New Roman" w:cstheme="minorHAnsi"/>
                <w:sz w:val="20"/>
                <w:szCs w:val="20"/>
                <w:lang w:eastAsia="ar-SA"/>
              </w:rPr>
              <w:t>1 000 m</w:t>
            </w:r>
            <w:r w:rsidRPr="00736670">
              <w:rPr>
                <w:rFonts w:eastAsia="Times New Roman" w:cstheme="minorHAnsi"/>
                <w:sz w:val="20"/>
                <w:szCs w:val="20"/>
                <w:vertAlign w:val="superscript"/>
                <w:lang w:eastAsia="ar-SA"/>
              </w:rPr>
              <w:t>2</w:t>
            </w:r>
          </w:p>
        </w:tc>
        <w:tc>
          <w:tcPr>
            <w:tcW w:w="1701" w:type="dxa"/>
            <w:tcBorders>
              <w:left w:val="single" w:sz="4" w:space="0" w:color="000000"/>
              <w:bottom w:val="single" w:sz="4" w:space="0" w:color="000000"/>
            </w:tcBorders>
            <w:shd w:val="clear" w:color="auto" w:fill="auto"/>
            <w:vAlign w:val="bottom"/>
          </w:tcPr>
          <w:p w:rsidR="00B74C82" w:rsidRPr="00736670" w:rsidRDefault="00B74C82" w:rsidP="00F13B79">
            <w:pPr>
              <w:keepNext/>
              <w:numPr>
                <w:ilvl w:val="7"/>
                <w:numId w:val="43"/>
              </w:numPr>
              <w:tabs>
                <w:tab w:val="left" w:pos="0"/>
              </w:tabs>
              <w:suppressAutoHyphens/>
              <w:snapToGrid w:val="0"/>
              <w:spacing w:after="0" w:line="360" w:lineRule="auto"/>
              <w:jc w:val="center"/>
              <w:outlineLvl w:val="7"/>
              <w:rPr>
                <w:rFonts w:eastAsia="Times New Roman" w:cstheme="minorHAnsi"/>
                <w:sz w:val="20"/>
                <w:szCs w:val="20"/>
                <w:lang w:eastAsia="ar-SA"/>
              </w:rPr>
            </w:pPr>
          </w:p>
        </w:tc>
        <w:tc>
          <w:tcPr>
            <w:tcW w:w="1701" w:type="dxa"/>
            <w:tcBorders>
              <w:left w:val="single" w:sz="4" w:space="0" w:color="000000"/>
              <w:bottom w:val="single" w:sz="4" w:space="0" w:color="000000"/>
              <w:right w:val="single" w:sz="4" w:space="0" w:color="000000"/>
            </w:tcBorders>
            <w:shd w:val="clear" w:color="auto" w:fill="auto"/>
            <w:vAlign w:val="bottom"/>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tc>
      </w:tr>
      <w:tr w:rsidR="00B74C82" w:rsidRPr="00736670" w:rsidTr="00B74C82">
        <w:trPr>
          <w:trHeight w:val="276"/>
        </w:trPr>
        <w:tc>
          <w:tcPr>
            <w:tcW w:w="628"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5.</w:t>
            </w:r>
          </w:p>
          <w:p w:rsidR="00B74C82" w:rsidRPr="00736670" w:rsidRDefault="00B74C82" w:rsidP="00B74C82">
            <w:pPr>
              <w:suppressAutoHyphens/>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 xml:space="preserve"> </w:t>
            </w:r>
          </w:p>
        </w:tc>
        <w:tc>
          <w:tcPr>
            <w:tcW w:w="4819"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Odchwaszczanie żywopłotów</w:t>
            </w:r>
          </w:p>
          <w:p w:rsidR="00B74C82" w:rsidRPr="00736670" w:rsidRDefault="00B74C82" w:rsidP="00B74C82">
            <w:pPr>
              <w:suppressAutoHyphens/>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Wygrabienie żywopłotów</w:t>
            </w:r>
          </w:p>
        </w:tc>
        <w:tc>
          <w:tcPr>
            <w:tcW w:w="1559" w:type="dxa"/>
            <w:tcBorders>
              <w:left w:val="single" w:sz="4" w:space="0" w:color="000000"/>
              <w:bottom w:val="single" w:sz="4" w:space="0" w:color="000000"/>
            </w:tcBorders>
            <w:shd w:val="clear" w:color="auto" w:fill="auto"/>
            <w:vAlign w:val="center"/>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r w:rsidRPr="00736670">
              <w:rPr>
                <w:rFonts w:eastAsia="Times New Roman" w:cstheme="minorHAnsi"/>
                <w:sz w:val="20"/>
                <w:szCs w:val="20"/>
                <w:lang w:eastAsia="ar-SA"/>
              </w:rPr>
              <w:t>2 000 m</w:t>
            </w:r>
            <w:r w:rsidRPr="00736670">
              <w:rPr>
                <w:rFonts w:eastAsia="Times New Roman" w:cstheme="minorHAnsi"/>
                <w:sz w:val="20"/>
                <w:szCs w:val="20"/>
                <w:vertAlign w:val="superscript"/>
                <w:lang w:eastAsia="ar-SA"/>
              </w:rPr>
              <w:t>2</w:t>
            </w:r>
            <w:r w:rsidRPr="00736670">
              <w:rPr>
                <w:rFonts w:eastAsia="Times New Roman" w:cstheme="minorHAnsi"/>
                <w:sz w:val="20"/>
                <w:szCs w:val="20"/>
                <w:lang w:eastAsia="ar-SA"/>
              </w:rPr>
              <w:t xml:space="preserve">            1 000 m</w:t>
            </w:r>
            <w:r w:rsidRPr="00736670">
              <w:rPr>
                <w:rFonts w:eastAsia="Times New Roman" w:cstheme="minorHAnsi"/>
                <w:sz w:val="20"/>
                <w:szCs w:val="20"/>
                <w:vertAlign w:val="superscript"/>
                <w:lang w:eastAsia="ar-SA"/>
              </w:rPr>
              <w:t>2</w:t>
            </w:r>
          </w:p>
        </w:tc>
        <w:tc>
          <w:tcPr>
            <w:tcW w:w="1701" w:type="dxa"/>
            <w:tcBorders>
              <w:left w:val="single" w:sz="4" w:space="0" w:color="000000"/>
              <w:bottom w:val="single" w:sz="4" w:space="0" w:color="000000"/>
            </w:tcBorders>
            <w:shd w:val="clear" w:color="auto" w:fill="auto"/>
            <w:vAlign w:val="bottom"/>
          </w:tcPr>
          <w:p w:rsidR="00B74C82" w:rsidRPr="00736670" w:rsidRDefault="00B74C82" w:rsidP="00F13B79">
            <w:pPr>
              <w:suppressAutoHyphens/>
              <w:snapToGrid w:val="0"/>
              <w:spacing w:after="0" w:line="360" w:lineRule="auto"/>
              <w:jc w:val="center"/>
              <w:rPr>
                <w:rFonts w:eastAsia="Times New Roman" w:cstheme="minorHAnsi"/>
                <w:kern w:val="2"/>
                <w:sz w:val="20"/>
                <w:szCs w:val="20"/>
                <w:lang w:eastAsia="ar-SA"/>
              </w:rPr>
            </w:pPr>
          </w:p>
        </w:tc>
        <w:tc>
          <w:tcPr>
            <w:tcW w:w="1701" w:type="dxa"/>
            <w:tcBorders>
              <w:left w:val="single" w:sz="4" w:space="0" w:color="000000"/>
              <w:bottom w:val="single" w:sz="4" w:space="0" w:color="000000"/>
              <w:right w:val="single" w:sz="4" w:space="0" w:color="000000"/>
            </w:tcBorders>
            <w:shd w:val="clear" w:color="auto" w:fill="auto"/>
            <w:vAlign w:val="bottom"/>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tc>
      </w:tr>
      <w:tr w:rsidR="00B74C82" w:rsidRPr="00736670" w:rsidTr="00B74C82">
        <w:trPr>
          <w:trHeight w:val="402"/>
        </w:trPr>
        <w:tc>
          <w:tcPr>
            <w:tcW w:w="628"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240" w:lineRule="auto"/>
              <w:rPr>
                <w:rFonts w:eastAsia="Times New Roman" w:cstheme="minorHAnsi"/>
                <w:sz w:val="20"/>
                <w:szCs w:val="20"/>
                <w:lang w:eastAsia="ar-SA"/>
              </w:rPr>
            </w:pPr>
            <w:r w:rsidRPr="00736670">
              <w:rPr>
                <w:rFonts w:eastAsia="Times New Roman" w:cstheme="minorHAnsi"/>
                <w:sz w:val="20"/>
                <w:szCs w:val="20"/>
                <w:lang w:eastAsia="ar-SA"/>
              </w:rPr>
              <w:t>6.</w:t>
            </w:r>
          </w:p>
          <w:p w:rsidR="00F13B79" w:rsidRPr="00736670" w:rsidRDefault="00F13B79" w:rsidP="00B74C82">
            <w:pPr>
              <w:suppressAutoHyphens/>
              <w:snapToGrid w:val="0"/>
              <w:spacing w:after="0" w:line="240" w:lineRule="auto"/>
              <w:rPr>
                <w:rFonts w:eastAsia="Times New Roman" w:cstheme="minorHAnsi"/>
                <w:sz w:val="20"/>
                <w:szCs w:val="20"/>
                <w:lang w:eastAsia="ar-SA"/>
              </w:rPr>
            </w:pPr>
          </w:p>
          <w:p w:rsidR="00F13B79" w:rsidRPr="00736670" w:rsidRDefault="00F13B79" w:rsidP="00B74C82">
            <w:pPr>
              <w:suppressAutoHyphens/>
              <w:snapToGrid w:val="0"/>
              <w:spacing w:after="0" w:line="240" w:lineRule="auto"/>
              <w:rPr>
                <w:rFonts w:eastAsia="Times New Roman" w:cstheme="minorHAnsi"/>
                <w:sz w:val="20"/>
                <w:szCs w:val="20"/>
                <w:lang w:eastAsia="ar-SA"/>
              </w:rPr>
            </w:pPr>
          </w:p>
          <w:p w:rsidR="00B74C82" w:rsidRPr="00736670" w:rsidRDefault="00B74C82" w:rsidP="00B74C82">
            <w:pPr>
              <w:suppressAutoHyphens/>
              <w:snapToGrid w:val="0"/>
              <w:spacing w:after="0" w:line="240" w:lineRule="auto"/>
              <w:rPr>
                <w:rFonts w:eastAsia="Times New Roman" w:cstheme="minorHAnsi"/>
                <w:sz w:val="20"/>
                <w:szCs w:val="20"/>
                <w:lang w:eastAsia="ar-SA"/>
              </w:rPr>
            </w:pPr>
            <w:r w:rsidRPr="00736670">
              <w:rPr>
                <w:rFonts w:eastAsia="Times New Roman" w:cstheme="minorHAnsi"/>
                <w:sz w:val="20"/>
                <w:szCs w:val="20"/>
                <w:lang w:eastAsia="ar-SA"/>
              </w:rPr>
              <w:t>6a.</w:t>
            </w:r>
          </w:p>
        </w:tc>
        <w:tc>
          <w:tcPr>
            <w:tcW w:w="4819" w:type="dxa"/>
            <w:tcBorders>
              <w:left w:val="single" w:sz="4" w:space="0" w:color="000000"/>
              <w:bottom w:val="single" w:sz="4" w:space="0" w:color="000000"/>
            </w:tcBorders>
            <w:shd w:val="clear" w:color="auto" w:fill="auto"/>
          </w:tcPr>
          <w:p w:rsidR="00B74C82" w:rsidRPr="00736670" w:rsidRDefault="00B74C82" w:rsidP="00B74C82">
            <w:pPr>
              <w:suppressAutoHyphens/>
              <w:spacing w:after="0" w:line="240" w:lineRule="auto"/>
              <w:rPr>
                <w:rFonts w:eastAsia="Times New Roman" w:cstheme="minorHAnsi"/>
                <w:sz w:val="20"/>
                <w:szCs w:val="20"/>
                <w:lang w:eastAsia="ar-SA"/>
              </w:rPr>
            </w:pPr>
          </w:p>
          <w:p w:rsidR="00B74C82" w:rsidRPr="00736670" w:rsidRDefault="00B74C82" w:rsidP="00B74C82">
            <w:pPr>
              <w:suppressAutoHyphens/>
              <w:spacing w:after="0" w:line="240" w:lineRule="auto"/>
              <w:rPr>
                <w:rFonts w:eastAsia="Times New Roman" w:cstheme="minorHAnsi"/>
                <w:sz w:val="20"/>
                <w:szCs w:val="20"/>
                <w:lang w:eastAsia="ar-SA"/>
              </w:rPr>
            </w:pPr>
            <w:r w:rsidRPr="00736670">
              <w:rPr>
                <w:rFonts w:eastAsia="Times New Roman" w:cstheme="minorHAnsi"/>
                <w:sz w:val="20"/>
                <w:szCs w:val="20"/>
                <w:lang w:eastAsia="ar-SA"/>
              </w:rPr>
              <w:t>Uzupełnienie brakujących  krzewów róż,</w:t>
            </w:r>
          </w:p>
          <w:p w:rsidR="00B74C82" w:rsidRPr="00736670" w:rsidRDefault="00B74C82" w:rsidP="00B74C82">
            <w:pPr>
              <w:suppressAutoHyphens/>
              <w:spacing w:after="0" w:line="240" w:lineRule="auto"/>
              <w:rPr>
                <w:rFonts w:eastAsia="Times New Roman" w:cstheme="minorHAnsi"/>
                <w:sz w:val="20"/>
                <w:szCs w:val="20"/>
                <w:lang w:eastAsia="ar-SA"/>
              </w:rPr>
            </w:pPr>
            <w:r w:rsidRPr="00736670">
              <w:rPr>
                <w:rFonts w:eastAsia="Times New Roman" w:cstheme="minorHAnsi"/>
                <w:sz w:val="20"/>
                <w:szCs w:val="20"/>
                <w:lang w:eastAsia="ar-SA"/>
              </w:rPr>
              <w:t xml:space="preserve"> </w:t>
            </w:r>
          </w:p>
          <w:p w:rsidR="00B74C82" w:rsidRPr="00736670" w:rsidRDefault="00B74C82" w:rsidP="00B74C82">
            <w:pPr>
              <w:suppressAutoHyphens/>
              <w:snapToGrid w:val="0"/>
              <w:spacing w:after="0" w:line="240" w:lineRule="auto"/>
              <w:rPr>
                <w:rFonts w:eastAsia="Times New Roman" w:cstheme="minorHAnsi"/>
                <w:sz w:val="20"/>
                <w:szCs w:val="20"/>
                <w:lang w:eastAsia="ar-SA"/>
              </w:rPr>
            </w:pPr>
            <w:r w:rsidRPr="00736670">
              <w:rPr>
                <w:rFonts w:eastAsia="Times New Roman" w:cstheme="minorHAnsi"/>
                <w:sz w:val="20"/>
                <w:szCs w:val="20"/>
                <w:lang w:eastAsia="ar-SA"/>
              </w:rPr>
              <w:t xml:space="preserve">Pielęgnacja krzewów róż, w tym (nawożenie, podlewanie, odchwaszczanie, zwalczanie chorób i szkodników, przycinanie oraz </w:t>
            </w:r>
            <w:r w:rsidRPr="00736670">
              <w:rPr>
                <w:rFonts w:eastAsia="Times New Roman" w:cstheme="minorHAnsi"/>
                <w:kern w:val="2"/>
                <w:sz w:val="20"/>
                <w:szCs w:val="20"/>
                <w:lang w:eastAsia="ar-SA"/>
              </w:rPr>
              <w:t>zabezpieczenie krzewów róż przed zimą</w:t>
            </w:r>
            <w:r w:rsidRPr="00736670">
              <w:rPr>
                <w:rFonts w:eastAsia="Times New Roman" w:cstheme="minorHAnsi"/>
                <w:sz w:val="20"/>
                <w:szCs w:val="20"/>
                <w:lang w:eastAsia="ar-SA"/>
              </w:rPr>
              <w:t xml:space="preserve"> itp.):</w:t>
            </w:r>
          </w:p>
        </w:tc>
        <w:tc>
          <w:tcPr>
            <w:tcW w:w="1559" w:type="dxa"/>
            <w:tcBorders>
              <w:left w:val="single" w:sz="4" w:space="0" w:color="000000"/>
              <w:bottom w:val="single" w:sz="4" w:space="0" w:color="000000"/>
            </w:tcBorders>
            <w:shd w:val="clear" w:color="auto" w:fill="auto"/>
          </w:tcPr>
          <w:p w:rsidR="00B74C82" w:rsidRPr="00736670" w:rsidRDefault="00B74C82" w:rsidP="00F13B79">
            <w:pPr>
              <w:suppressAutoHyphens/>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r w:rsidRPr="00736670">
              <w:rPr>
                <w:rFonts w:eastAsia="Times New Roman" w:cstheme="minorHAnsi"/>
                <w:sz w:val="20"/>
                <w:szCs w:val="20"/>
                <w:lang w:eastAsia="ar-SA"/>
              </w:rPr>
              <w:t>20 szt.</w:t>
            </w:r>
          </w:p>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p w:rsidR="00B74C82" w:rsidRPr="00736670" w:rsidRDefault="00B74C82" w:rsidP="00F13B79">
            <w:pPr>
              <w:suppressAutoHyphens/>
              <w:snapToGrid w:val="0"/>
              <w:spacing w:after="0" w:line="360" w:lineRule="auto"/>
              <w:jc w:val="center"/>
              <w:rPr>
                <w:rFonts w:eastAsia="Times New Roman" w:cstheme="minorHAnsi"/>
                <w:sz w:val="20"/>
                <w:szCs w:val="20"/>
                <w:vertAlign w:val="superscript"/>
                <w:lang w:eastAsia="ar-SA"/>
              </w:rPr>
            </w:pPr>
            <w:r w:rsidRPr="00736670">
              <w:rPr>
                <w:rFonts w:eastAsia="Times New Roman" w:cstheme="minorHAnsi"/>
                <w:sz w:val="20"/>
                <w:szCs w:val="20"/>
                <w:lang w:eastAsia="ar-SA"/>
              </w:rPr>
              <w:t>70 m</w:t>
            </w:r>
            <w:r w:rsidRPr="00736670">
              <w:rPr>
                <w:rFonts w:eastAsia="Times New Roman" w:cstheme="minorHAnsi"/>
                <w:sz w:val="20"/>
                <w:szCs w:val="20"/>
                <w:vertAlign w:val="superscript"/>
                <w:lang w:eastAsia="ar-SA"/>
              </w:rPr>
              <w:t>2</w:t>
            </w:r>
          </w:p>
        </w:tc>
        <w:tc>
          <w:tcPr>
            <w:tcW w:w="1701" w:type="dxa"/>
            <w:tcBorders>
              <w:left w:val="single" w:sz="4" w:space="0" w:color="000000"/>
              <w:bottom w:val="single" w:sz="4" w:space="0" w:color="000000"/>
            </w:tcBorders>
            <w:shd w:val="clear" w:color="auto" w:fill="auto"/>
            <w:vAlign w:val="bottom"/>
          </w:tcPr>
          <w:p w:rsidR="00B74C82" w:rsidRPr="00736670" w:rsidRDefault="00B74C82" w:rsidP="00F13B79">
            <w:pPr>
              <w:keepNext/>
              <w:numPr>
                <w:ilvl w:val="7"/>
                <w:numId w:val="43"/>
              </w:numPr>
              <w:tabs>
                <w:tab w:val="left" w:pos="0"/>
              </w:tabs>
              <w:suppressAutoHyphens/>
              <w:snapToGrid w:val="0"/>
              <w:spacing w:after="0" w:line="360" w:lineRule="auto"/>
              <w:jc w:val="center"/>
              <w:outlineLvl w:val="7"/>
              <w:rPr>
                <w:rFonts w:eastAsia="Times New Roman" w:cstheme="minorHAnsi"/>
                <w:sz w:val="20"/>
                <w:szCs w:val="20"/>
                <w:lang w:eastAsia="ar-SA"/>
              </w:rPr>
            </w:pPr>
          </w:p>
        </w:tc>
        <w:tc>
          <w:tcPr>
            <w:tcW w:w="1701" w:type="dxa"/>
            <w:tcBorders>
              <w:left w:val="single" w:sz="4" w:space="0" w:color="000000"/>
              <w:bottom w:val="single" w:sz="4" w:space="0" w:color="000000"/>
              <w:right w:val="single" w:sz="4" w:space="0" w:color="000000"/>
            </w:tcBorders>
            <w:shd w:val="clear" w:color="auto" w:fill="auto"/>
            <w:vAlign w:val="bottom"/>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tc>
      </w:tr>
      <w:tr w:rsidR="00B74C82" w:rsidRPr="00736670" w:rsidTr="00B74C82">
        <w:trPr>
          <w:trHeight w:val="570"/>
        </w:trPr>
        <w:tc>
          <w:tcPr>
            <w:tcW w:w="628" w:type="dxa"/>
            <w:tcBorders>
              <w:left w:val="single" w:sz="4" w:space="0" w:color="000000"/>
              <w:bottom w:val="single" w:sz="4" w:space="0" w:color="000000"/>
            </w:tcBorders>
            <w:shd w:val="clear" w:color="auto" w:fill="auto"/>
          </w:tcPr>
          <w:p w:rsidR="00F13B79" w:rsidRPr="00736670" w:rsidRDefault="00F13B79"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napToGrid w:val="0"/>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7.</w:t>
            </w:r>
          </w:p>
          <w:p w:rsidR="00B74C82" w:rsidRPr="00736670" w:rsidRDefault="00B74C82" w:rsidP="00B74C82">
            <w:pPr>
              <w:suppressAutoHyphens/>
              <w:spacing w:after="0" w:line="360" w:lineRule="auto"/>
              <w:rPr>
                <w:rFonts w:eastAsia="Times New Roman" w:cstheme="minorHAnsi"/>
                <w:sz w:val="20"/>
                <w:szCs w:val="20"/>
                <w:lang w:eastAsia="ar-SA"/>
              </w:rPr>
            </w:pPr>
          </w:p>
        </w:tc>
        <w:tc>
          <w:tcPr>
            <w:tcW w:w="4819"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240" w:lineRule="auto"/>
              <w:rPr>
                <w:rFonts w:eastAsia="Times New Roman" w:cstheme="minorHAnsi"/>
                <w:sz w:val="20"/>
                <w:szCs w:val="20"/>
                <w:lang w:eastAsia="ar-SA"/>
              </w:rPr>
            </w:pPr>
          </w:p>
          <w:p w:rsidR="00B74C82" w:rsidRPr="00736670" w:rsidRDefault="00B74C82" w:rsidP="00B74C82">
            <w:pPr>
              <w:suppressAutoHyphens/>
              <w:snapToGrid w:val="0"/>
              <w:spacing w:after="0" w:line="240" w:lineRule="auto"/>
              <w:rPr>
                <w:rFonts w:eastAsia="Times New Roman" w:cstheme="minorHAnsi"/>
                <w:sz w:val="20"/>
                <w:szCs w:val="20"/>
                <w:lang w:eastAsia="ar-SA"/>
              </w:rPr>
            </w:pPr>
            <w:r w:rsidRPr="00736670">
              <w:rPr>
                <w:rFonts w:eastAsia="Times New Roman" w:cstheme="minorHAnsi"/>
                <w:sz w:val="20"/>
                <w:szCs w:val="20"/>
                <w:lang w:eastAsia="ar-SA"/>
              </w:rPr>
              <w:t>Renowacja  trawników w parku i na terenach przyległych</w:t>
            </w:r>
          </w:p>
          <w:p w:rsidR="00B74C82" w:rsidRPr="00736670" w:rsidRDefault="00B74C82" w:rsidP="00B74C82">
            <w:pPr>
              <w:suppressAutoHyphens/>
              <w:snapToGrid w:val="0"/>
              <w:spacing w:after="0" w:line="240" w:lineRule="auto"/>
              <w:rPr>
                <w:rFonts w:eastAsia="Times New Roman" w:cstheme="minorHAnsi"/>
                <w:sz w:val="20"/>
                <w:szCs w:val="20"/>
                <w:lang w:eastAsia="ar-SA"/>
              </w:rPr>
            </w:pPr>
          </w:p>
        </w:tc>
        <w:tc>
          <w:tcPr>
            <w:tcW w:w="1559" w:type="dxa"/>
            <w:tcBorders>
              <w:left w:val="single" w:sz="4" w:space="0" w:color="000000"/>
              <w:bottom w:val="single" w:sz="4" w:space="0" w:color="000000"/>
            </w:tcBorders>
            <w:shd w:val="clear" w:color="auto" w:fill="auto"/>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p w:rsidR="00B74C82" w:rsidRPr="00736670" w:rsidRDefault="00B74C82" w:rsidP="00F13B79">
            <w:pPr>
              <w:suppressAutoHyphens/>
              <w:snapToGrid w:val="0"/>
              <w:spacing w:after="0" w:line="360" w:lineRule="auto"/>
              <w:jc w:val="center"/>
              <w:rPr>
                <w:rFonts w:eastAsia="Times New Roman" w:cstheme="minorHAnsi"/>
                <w:sz w:val="20"/>
                <w:szCs w:val="20"/>
                <w:vertAlign w:val="superscript"/>
                <w:lang w:eastAsia="ar-SA"/>
              </w:rPr>
            </w:pPr>
            <w:r w:rsidRPr="00736670">
              <w:rPr>
                <w:rFonts w:eastAsia="Times New Roman" w:cstheme="minorHAnsi"/>
                <w:sz w:val="20"/>
                <w:szCs w:val="20"/>
                <w:lang w:eastAsia="ar-SA"/>
              </w:rPr>
              <w:t>300 m</w:t>
            </w:r>
            <w:r w:rsidRPr="00736670">
              <w:rPr>
                <w:rFonts w:eastAsia="Times New Roman" w:cstheme="minorHAnsi"/>
                <w:sz w:val="20"/>
                <w:szCs w:val="20"/>
                <w:vertAlign w:val="superscript"/>
                <w:lang w:eastAsia="ar-SA"/>
              </w:rPr>
              <w:t>2</w:t>
            </w:r>
          </w:p>
        </w:tc>
        <w:tc>
          <w:tcPr>
            <w:tcW w:w="1701" w:type="dxa"/>
            <w:tcBorders>
              <w:left w:val="single" w:sz="4" w:space="0" w:color="000000"/>
              <w:bottom w:val="single" w:sz="4" w:space="0" w:color="000000"/>
            </w:tcBorders>
            <w:shd w:val="clear" w:color="auto" w:fill="auto"/>
            <w:vAlign w:val="bottom"/>
          </w:tcPr>
          <w:p w:rsidR="00B74C82" w:rsidRPr="00736670" w:rsidRDefault="00B74C82" w:rsidP="00F13B79">
            <w:pPr>
              <w:suppressAutoHyphens/>
              <w:snapToGrid w:val="0"/>
              <w:spacing w:after="0" w:line="360" w:lineRule="auto"/>
              <w:jc w:val="center"/>
              <w:rPr>
                <w:rFonts w:eastAsia="Times New Roman" w:cstheme="minorHAnsi"/>
                <w:kern w:val="2"/>
                <w:sz w:val="20"/>
                <w:szCs w:val="20"/>
                <w:lang w:eastAsia="ar-SA"/>
              </w:rPr>
            </w:pPr>
          </w:p>
        </w:tc>
        <w:tc>
          <w:tcPr>
            <w:tcW w:w="1701" w:type="dxa"/>
            <w:tcBorders>
              <w:left w:val="single" w:sz="4" w:space="0" w:color="000000"/>
              <w:bottom w:val="single" w:sz="4" w:space="0" w:color="000000"/>
              <w:right w:val="single" w:sz="4" w:space="0" w:color="000000"/>
            </w:tcBorders>
            <w:shd w:val="clear" w:color="auto" w:fill="auto"/>
            <w:vAlign w:val="bottom"/>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tc>
      </w:tr>
      <w:tr w:rsidR="00B74C82" w:rsidRPr="00736670" w:rsidTr="00B74C82">
        <w:trPr>
          <w:trHeight w:val="431"/>
        </w:trPr>
        <w:tc>
          <w:tcPr>
            <w:tcW w:w="628" w:type="dxa"/>
            <w:tcBorders>
              <w:left w:val="single" w:sz="4" w:space="0" w:color="000000"/>
              <w:bottom w:val="single" w:sz="4" w:space="0" w:color="000000"/>
            </w:tcBorders>
            <w:shd w:val="clear" w:color="auto" w:fill="auto"/>
          </w:tcPr>
          <w:p w:rsidR="00F13B79" w:rsidRPr="00736670" w:rsidRDefault="00F13B79"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napToGrid w:val="0"/>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8.</w:t>
            </w:r>
          </w:p>
          <w:p w:rsidR="00B74C82" w:rsidRPr="00736670" w:rsidRDefault="00B74C82" w:rsidP="00B74C82">
            <w:pPr>
              <w:suppressAutoHyphens/>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 xml:space="preserve"> </w:t>
            </w:r>
          </w:p>
        </w:tc>
        <w:tc>
          <w:tcPr>
            <w:tcW w:w="4819"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240" w:lineRule="auto"/>
              <w:rPr>
                <w:rFonts w:eastAsia="Times New Roman" w:cstheme="minorHAnsi"/>
                <w:sz w:val="20"/>
                <w:szCs w:val="20"/>
                <w:lang w:eastAsia="ar-SA"/>
              </w:rPr>
            </w:pPr>
          </w:p>
          <w:p w:rsidR="00B74C82" w:rsidRPr="00736670" w:rsidRDefault="00B74C82" w:rsidP="00B74C82">
            <w:pPr>
              <w:suppressAutoHyphens/>
              <w:snapToGrid w:val="0"/>
              <w:spacing w:after="0" w:line="240" w:lineRule="auto"/>
              <w:rPr>
                <w:rFonts w:eastAsia="Times New Roman" w:cstheme="minorHAnsi"/>
                <w:sz w:val="20"/>
                <w:szCs w:val="20"/>
                <w:lang w:eastAsia="ar-SA"/>
              </w:rPr>
            </w:pPr>
            <w:r w:rsidRPr="00736670">
              <w:rPr>
                <w:rFonts w:eastAsia="Times New Roman" w:cstheme="minorHAnsi"/>
                <w:sz w:val="20"/>
                <w:szCs w:val="20"/>
                <w:lang w:eastAsia="ar-SA"/>
              </w:rPr>
              <w:t>Drobne naprawy ławek (wymiana zniszczonych desek, malowanie)</w:t>
            </w:r>
          </w:p>
        </w:tc>
        <w:tc>
          <w:tcPr>
            <w:tcW w:w="1559" w:type="dxa"/>
            <w:tcBorders>
              <w:left w:val="single" w:sz="4" w:space="0" w:color="000000"/>
              <w:bottom w:val="single" w:sz="4" w:space="0" w:color="000000"/>
            </w:tcBorders>
            <w:shd w:val="clear" w:color="auto" w:fill="auto"/>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r w:rsidRPr="00736670">
              <w:rPr>
                <w:rFonts w:eastAsia="Times New Roman" w:cstheme="minorHAnsi"/>
                <w:sz w:val="20"/>
                <w:szCs w:val="20"/>
                <w:lang w:eastAsia="ar-SA"/>
              </w:rPr>
              <w:t>30 szt.</w:t>
            </w:r>
          </w:p>
          <w:p w:rsidR="00B74C82" w:rsidRPr="00736670" w:rsidRDefault="00B74C82" w:rsidP="00F13B79">
            <w:pPr>
              <w:suppressAutoHyphens/>
              <w:spacing w:after="0" w:line="360" w:lineRule="auto"/>
              <w:jc w:val="center"/>
              <w:rPr>
                <w:rFonts w:eastAsia="Times New Roman" w:cstheme="minorHAnsi"/>
                <w:sz w:val="20"/>
                <w:szCs w:val="20"/>
                <w:lang w:eastAsia="ar-SA"/>
              </w:rPr>
            </w:pPr>
          </w:p>
        </w:tc>
        <w:tc>
          <w:tcPr>
            <w:tcW w:w="1701" w:type="dxa"/>
            <w:tcBorders>
              <w:left w:val="single" w:sz="4" w:space="0" w:color="000000"/>
              <w:bottom w:val="single" w:sz="4" w:space="0" w:color="000000"/>
            </w:tcBorders>
            <w:shd w:val="clear" w:color="auto" w:fill="auto"/>
          </w:tcPr>
          <w:p w:rsidR="00B74C82" w:rsidRPr="00736670" w:rsidRDefault="00B74C82" w:rsidP="00F13B79">
            <w:pPr>
              <w:suppressAutoHyphens/>
              <w:snapToGrid w:val="0"/>
              <w:spacing w:after="0" w:line="360" w:lineRule="auto"/>
              <w:jc w:val="center"/>
              <w:rPr>
                <w:rFonts w:eastAsia="Times New Roman" w:cstheme="minorHAnsi"/>
                <w:kern w:val="2"/>
                <w:sz w:val="20"/>
                <w:szCs w:val="20"/>
                <w:lang w:eastAsia="ar-SA"/>
              </w:rPr>
            </w:pPr>
          </w:p>
        </w:tc>
        <w:tc>
          <w:tcPr>
            <w:tcW w:w="1701" w:type="dxa"/>
            <w:tcBorders>
              <w:left w:val="single" w:sz="4" w:space="0" w:color="000000"/>
              <w:bottom w:val="single" w:sz="4" w:space="0" w:color="000000"/>
              <w:right w:val="single" w:sz="4" w:space="0" w:color="000000"/>
            </w:tcBorders>
            <w:shd w:val="clear" w:color="auto" w:fill="auto"/>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tc>
      </w:tr>
      <w:tr w:rsidR="00B74C82" w:rsidRPr="00736670" w:rsidTr="00B74C82">
        <w:trPr>
          <w:trHeight w:val="276"/>
        </w:trPr>
        <w:tc>
          <w:tcPr>
            <w:tcW w:w="628" w:type="dxa"/>
            <w:tcBorders>
              <w:left w:val="single" w:sz="4" w:space="0" w:color="000000"/>
              <w:bottom w:val="single" w:sz="4" w:space="0" w:color="000000"/>
            </w:tcBorders>
            <w:shd w:val="clear" w:color="auto" w:fill="auto"/>
          </w:tcPr>
          <w:p w:rsidR="00F13B79" w:rsidRPr="00736670" w:rsidRDefault="00F13B79"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napToGrid w:val="0"/>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9.</w:t>
            </w:r>
          </w:p>
        </w:tc>
        <w:tc>
          <w:tcPr>
            <w:tcW w:w="4819"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napToGrid w:val="0"/>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Wycięcie drzew (wraz z usunięciem karp)</w:t>
            </w:r>
          </w:p>
        </w:tc>
        <w:tc>
          <w:tcPr>
            <w:tcW w:w="1559" w:type="dxa"/>
            <w:tcBorders>
              <w:left w:val="single" w:sz="4" w:space="0" w:color="000000"/>
              <w:bottom w:val="single" w:sz="4" w:space="0" w:color="000000"/>
            </w:tcBorders>
            <w:shd w:val="clear" w:color="auto" w:fill="auto"/>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r w:rsidRPr="00736670">
              <w:rPr>
                <w:rFonts w:eastAsia="Times New Roman" w:cstheme="minorHAnsi"/>
                <w:sz w:val="20"/>
                <w:szCs w:val="20"/>
                <w:lang w:eastAsia="ar-SA"/>
              </w:rPr>
              <w:t>10 szt.</w:t>
            </w:r>
          </w:p>
        </w:tc>
        <w:tc>
          <w:tcPr>
            <w:tcW w:w="1701" w:type="dxa"/>
            <w:tcBorders>
              <w:left w:val="single" w:sz="4" w:space="0" w:color="000000"/>
              <w:bottom w:val="single" w:sz="4" w:space="0" w:color="000000"/>
            </w:tcBorders>
            <w:shd w:val="clear" w:color="auto" w:fill="auto"/>
            <w:vAlign w:val="bottom"/>
          </w:tcPr>
          <w:p w:rsidR="00B74C82" w:rsidRPr="00736670" w:rsidRDefault="00B74C82" w:rsidP="00F13B79">
            <w:pPr>
              <w:keepNext/>
              <w:numPr>
                <w:ilvl w:val="7"/>
                <w:numId w:val="43"/>
              </w:numPr>
              <w:tabs>
                <w:tab w:val="left" w:pos="0"/>
              </w:tabs>
              <w:suppressAutoHyphens/>
              <w:snapToGrid w:val="0"/>
              <w:spacing w:after="0" w:line="360" w:lineRule="auto"/>
              <w:jc w:val="center"/>
              <w:outlineLvl w:val="7"/>
              <w:rPr>
                <w:rFonts w:eastAsia="Times New Roman" w:cstheme="minorHAnsi"/>
                <w:sz w:val="20"/>
                <w:szCs w:val="20"/>
                <w:lang w:eastAsia="ar-SA"/>
              </w:rPr>
            </w:pPr>
          </w:p>
        </w:tc>
        <w:tc>
          <w:tcPr>
            <w:tcW w:w="1701" w:type="dxa"/>
            <w:tcBorders>
              <w:left w:val="single" w:sz="4" w:space="0" w:color="000000"/>
              <w:bottom w:val="single" w:sz="4" w:space="0" w:color="000000"/>
              <w:right w:val="single" w:sz="4" w:space="0" w:color="000000"/>
            </w:tcBorders>
            <w:shd w:val="clear" w:color="auto" w:fill="auto"/>
            <w:vAlign w:val="bottom"/>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tc>
      </w:tr>
      <w:tr w:rsidR="00B74C82" w:rsidRPr="00736670" w:rsidTr="00B74C82">
        <w:trPr>
          <w:trHeight w:val="276"/>
        </w:trPr>
        <w:tc>
          <w:tcPr>
            <w:tcW w:w="628"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10.</w:t>
            </w:r>
          </w:p>
        </w:tc>
        <w:tc>
          <w:tcPr>
            <w:tcW w:w="4819" w:type="dxa"/>
            <w:tcBorders>
              <w:left w:val="single" w:sz="4" w:space="0" w:color="000000"/>
              <w:bottom w:val="single" w:sz="4" w:space="0" w:color="000000"/>
            </w:tcBorders>
            <w:shd w:val="clear" w:color="auto" w:fill="auto"/>
          </w:tcPr>
          <w:p w:rsidR="00B74C82" w:rsidRPr="00736670" w:rsidRDefault="00B74C82" w:rsidP="00B74C82">
            <w:pPr>
              <w:numPr>
                <w:ilvl w:val="1"/>
                <w:numId w:val="40"/>
              </w:numPr>
              <w:tabs>
                <w:tab w:val="left" w:pos="14040"/>
                <w:tab w:val="left" w:pos="21902"/>
              </w:tabs>
              <w:suppressAutoHyphens/>
              <w:spacing w:after="0" w:line="240" w:lineRule="auto"/>
              <w:ind w:left="357" w:hanging="357"/>
              <w:contextualSpacing/>
              <w:jc w:val="both"/>
              <w:rPr>
                <w:rFonts w:eastAsia="Times New Roman" w:cstheme="minorHAnsi"/>
                <w:sz w:val="20"/>
                <w:szCs w:val="20"/>
                <w:lang w:eastAsia="ar-SA"/>
              </w:rPr>
            </w:pPr>
            <w:r w:rsidRPr="00736670">
              <w:rPr>
                <w:rFonts w:eastAsia="Times New Roman" w:cstheme="minorHAnsi"/>
                <w:sz w:val="20"/>
                <w:szCs w:val="20"/>
                <w:lang w:eastAsia="ar-SA"/>
              </w:rPr>
              <w:t>Bieżące utrzymanie czystości w parku Wazów, na skarpie i ciągu pieszo-jezdnym oraz na trawnikach i chodnikach przy ulicach przyległych tj.-B. Joselewicza, T. Kościuszki, 3 Maja, Aleja Róż  (w tym: opróżnianie koszy, w tym koszy na psie odchody), omiatanie alejek, odśnieżanie i posypywanie alejek, wywożenie śniegu z alejek),</w:t>
            </w:r>
            <w:r w:rsidRPr="00736670">
              <w:rPr>
                <w:rFonts w:eastAsia="Times New Roman" w:cstheme="minorHAnsi"/>
                <w:kern w:val="2"/>
                <w:sz w:val="20"/>
                <w:szCs w:val="20"/>
                <w:lang w:eastAsia="ar-SA"/>
              </w:rPr>
              <w:t xml:space="preserve"> omiatanie chodnika i zatoki parkingowej przy ul. B. Joselewicza (od parku do mostu kołowego), codzienne zbieranie nieczystości, usuwanie liści, gałęzi i konarów w </w:t>
            </w:r>
            <w:proofErr w:type="spellStart"/>
            <w:r w:rsidRPr="00736670">
              <w:rPr>
                <w:rFonts w:eastAsia="Times New Roman" w:cstheme="minorHAnsi"/>
                <w:kern w:val="2"/>
                <w:sz w:val="20"/>
                <w:szCs w:val="20"/>
                <w:lang w:eastAsia="ar-SA"/>
              </w:rPr>
              <w:t>nasadzeniach</w:t>
            </w:r>
            <w:proofErr w:type="spellEnd"/>
            <w:r w:rsidRPr="00736670">
              <w:rPr>
                <w:rFonts w:eastAsia="Times New Roman" w:cstheme="minorHAnsi"/>
                <w:kern w:val="2"/>
                <w:sz w:val="20"/>
                <w:szCs w:val="20"/>
                <w:lang w:eastAsia="ar-SA"/>
              </w:rPr>
              <w:t xml:space="preserve"> roślinnych z 2016r., 2018r. I w 2019 r. zabezpieczenie tulipanowców matami słomianymi przed zimą;</w:t>
            </w:r>
          </w:p>
          <w:p w:rsidR="00B74C82" w:rsidRPr="00736670" w:rsidRDefault="00B74C82" w:rsidP="00B74C82">
            <w:pPr>
              <w:numPr>
                <w:ilvl w:val="1"/>
                <w:numId w:val="40"/>
              </w:numPr>
              <w:tabs>
                <w:tab w:val="left" w:pos="14040"/>
                <w:tab w:val="left" w:pos="21902"/>
              </w:tabs>
              <w:suppressAutoHyphens/>
              <w:spacing w:after="0" w:line="240" w:lineRule="auto"/>
              <w:ind w:left="357" w:hanging="357"/>
              <w:contextualSpacing/>
              <w:jc w:val="both"/>
              <w:rPr>
                <w:rFonts w:eastAsia="Times New Roman" w:cstheme="minorHAnsi"/>
                <w:kern w:val="2"/>
                <w:sz w:val="20"/>
                <w:szCs w:val="20"/>
                <w:lang w:eastAsia="ar-SA"/>
              </w:rPr>
            </w:pPr>
            <w:r w:rsidRPr="00736670">
              <w:rPr>
                <w:rFonts w:eastAsia="Times New Roman" w:cstheme="minorHAnsi"/>
                <w:kern w:val="2"/>
                <w:sz w:val="20"/>
                <w:szCs w:val="20"/>
                <w:lang w:eastAsia="ar-SA"/>
              </w:rPr>
              <w:t>Codzienne utrzymanie czystości w miejscach odpoczynku (punkt widokowy i park ) oraz w miejscach gdzie zamontowane są urządzenia do ćwiczeń (opróżnianie koszy, omiatanie chodników, koszenie, zbieranie nieczystości, zamiecenie skoszonej trawy z chodników, odśnieżanie i posypywanie) - do godziny 7</w:t>
            </w:r>
            <w:r w:rsidRPr="00736670">
              <w:rPr>
                <w:rFonts w:eastAsia="Times New Roman" w:cstheme="minorHAnsi"/>
                <w:kern w:val="2"/>
                <w:sz w:val="20"/>
                <w:szCs w:val="20"/>
                <w:vertAlign w:val="superscript"/>
                <w:lang w:eastAsia="ar-SA"/>
              </w:rPr>
              <w:t>00</w:t>
            </w:r>
            <w:r w:rsidRPr="00736670">
              <w:rPr>
                <w:rFonts w:eastAsia="Times New Roman" w:cstheme="minorHAnsi"/>
                <w:kern w:val="2"/>
                <w:sz w:val="20"/>
                <w:szCs w:val="20"/>
                <w:lang w:eastAsia="ar-SA"/>
              </w:rPr>
              <w:t>. Wykonywanie napraw punktów odpoczynku oraz ich konserwacja (odnowienie nawierzchni drewnianych i metalowych, wymiana uszkodzonych desek i innych elementów);</w:t>
            </w:r>
          </w:p>
          <w:p w:rsidR="00B74C82" w:rsidRPr="00736670" w:rsidRDefault="00B74C82" w:rsidP="00B74C82">
            <w:pPr>
              <w:numPr>
                <w:ilvl w:val="1"/>
                <w:numId w:val="40"/>
              </w:numPr>
              <w:tabs>
                <w:tab w:val="left" w:pos="14040"/>
                <w:tab w:val="left" w:pos="21902"/>
              </w:tabs>
              <w:suppressAutoHyphens/>
              <w:spacing w:after="0" w:line="240" w:lineRule="auto"/>
              <w:ind w:left="357" w:hanging="357"/>
              <w:contextualSpacing/>
              <w:jc w:val="both"/>
              <w:rPr>
                <w:rFonts w:eastAsia="Times New Roman" w:cstheme="minorHAnsi"/>
                <w:sz w:val="20"/>
                <w:szCs w:val="20"/>
                <w:lang w:eastAsia="ar-SA"/>
              </w:rPr>
            </w:pPr>
            <w:r w:rsidRPr="00736670">
              <w:rPr>
                <w:rFonts w:eastAsia="Times New Roman" w:cstheme="minorHAnsi"/>
                <w:sz w:val="20"/>
                <w:szCs w:val="20"/>
                <w:lang w:eastAsia="ar-SA"/>
              </w:rPr>
              <w:t xml:space="preserve">Bieżące utrzymanie czystości na skwerze Jana Pawła II (omiatanie chodników, schodów i ciągów pieszo-jezdnych), koszenie i wygrabianie trawników i zbieranie nieczystości widocznych po skoszeniu na </w:t>
            </w:r>
            <w:r w:rsidRPr="00736670">
              <w:rPr>
                <w:rFonts w:eastAsia="Times New Roman" w:cstheme="minorHAnsi"/>
                <w:sz w:val="20"/>
                <w:szCs w:val="20"/>
                <w:lang w:eastAsia="ar-SA"/>
              </w:rPr>
              <w:lastRenderedPageBreak/>
              <w:t>Skwerze i na terenach przyległych, odśnieżanie i posypywanie chodników, schodów i ciągów pieszo-jezdnych na Skwerze, oczyszczanie korytek deszczowych (ściek u podnóża i na wierzchołku skarpy parkowej, odchwaszczanie i podlewanie krzewów i roślin wieloletnich (..)</w:t>
            </w:r>
          </w:p>
          <w:p w:rsidR="00B74C82" w:rsidRPr="00736670" w:rsidRDefault="00B74C82" w:rsidP="00B74C82">
            <w:pPr>
              <w:numPr>
                <w:ilvl w:val="1"/>
                <w:numId w:val="40"/>
              </w:numPr>
              <w:tabs>
                <w:tab w:val="left" w:pos="14040"/>
                <w:tab w:val="left" w:pos="21902"/>
              </w:tabs>
              <w:suppressAutoHyphens/>
              <w:spacing w:after="0" w:line="240" w:lineRule="auto"/>
              <w:ind w:left="357" w:hanging="357"/>
              <w:contextualSpacing/>
              <w:jc w:val="both"/>
              <w:rPr>
                <w:rFonts w:eastAsia="Times New Roman" w:cstheme="minorHAnsi"/>
                <w:sz w:val="20"/>
                <w:szCs w:val="20"/>
                <w:lang w:eastAsia="ar-SA"/>
              </w:rPr>
            </w:pPr>
            <w:bookmarkStart w:id="2" w:name="__DdeLink__495_3042306889"/>
            <w:r w:rsidRPr="00736670">
              <w:rPr>
                <w:rFonts w:eastAsia="Times New Roman" w:cstheme="minorHAnsi"/>
                <w:kern w:val="2"/>
                <w:sz w:val="20"/>
                <w:szCs w:val="20"/>
                <w:lang w:eastAsia="ar-SA"/>
              </w:rPr>
              <w:t>oczyszczanie i drobne naprawy lamp podświetlających pomniki przyrody oraz ławeczkę Różyckiego</w:t>
            </w:r>
            <w:bookmarkEnd w:id="2"/>
          </w:p>
        </w:tc>
        <w:tc>
          <w:tcPr>
            <w:tcW w:w="1559" w:type="dxa"/>
            <w:tcBorders>
              <w:left w:val="single" w:sz="4" w:space="0" w:color="000000"/>
              <w:bottom w:val="single" w:sz="4" w:space="0" w:color="000000"/>
            </w:tcBorders>
            <w:shd w:val="clear" w:color="auto" w:fill="auto"/>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r w:rsidRPr="00736670">
              <w:rPr>
                <w:rFonts w:eastAsia="Times New Roman" w:cstheme="minorHAnsi"/>
                <w:sz w:val="20"/>
                <w:szCs w:val="20"/>
                <w:lang w:eastAsia="ar-SA"/>
              </w:rPr>
              <w:t>365 dni</w:t>
            </w:r>
          </w:p>
          <w:p w:rsidR="00B74C82" w:rsidRPr="00736670" w:rsidRDefault="00B74C82" w:rsidP="00F13B79">
            <w:pPr>
              <w:suppressAutoHyphens/>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p>
        </w:tc>
        <w:tc>
          <w:tcPr>
            <w:tcW w:w="1701" w:type="dxa"/>
            <w:tcBorders>
              <w:left w:val="single" w:sz="4" w:space="0" w:color="000000"/>
              <w:bottom w:val="single" w:sz="4" w:space="0" w:color="000000"/>
            </w:tcBorders>
            <w:shd w:val="clear" w:color="auto" w:fill="auto"/>
            <w:vAlign w:val="center"/>
          </w:tcPr>
          <w:p w:rsidR="00B74C82" w:rsidRPr="00736670" w:rsidRDefault="00B74C82" w:rsidP="00F13B79">
            <w:pPr>
              <w:keepNext/>
              <w:numPr>
                <w:ilvl w:val="7"/>
                <w:numId w:val="43"/>
              </w:numPr>
              <w:tabs>
                <w:tab w:val="left" w:pos="0"/>
              </w:tabs>
              <w:suppressAutoHyphens/>
              <w:snapToGrid w:val="0"/>
              <w:spacing w:after="0" w:line="360" w:lineRule="auto"/>
              <w:jc w:val="center"/>
              <w:outlineLvl w:val="7"/>
              <w:rPr>
                <w:rFonts w:eastAsia="Times New Roman" w:cstheme="minorHAnsi"/>
                <w:sz w:val="20"/>
                <w:szCs w:val="20"/>
                <w:lang w:eastAsia="ar-SA"/>
              </w:rPr>
            </w:pPr>
          </w:p>
        </w:tc>
        <w:tc>
          <w:tcPr>
            <w:tcW w:w="1701" w:type="dxa"/>
            <w:tcBorders>
              <w:left w:val="single" w:sz="4" w:space="0" w:color="000000"/>
              <w:bottom w:val="single" w:sz="4" w:space="0" w:color="000000"/>
              <w:right w:val="single" w:sz="4" w:space="0" w:color="000000"/>
            </w:tcBorders>
            <w:shd w:val="clear" w:color="auto" w:fill="auto"/>
            <w:vAlign w:val="center"/>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tc>
      </w:tr>
      <w:tr w:rsidR="00B74C82" w:rsidRPr="00736670" w:rsidTr="00B74C82">
        <w:trPr>
          <w:trHeight w:val="673"/>
        </w:trPr>
        <w:tc>
          <w:tcPr>
            <w:tcW w:w="628"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rPr>
                <w:rFonts w:eastAsia="Times New Roman" w:cstheme="minorHAnsi"/>
                <w:sz w:val="20"/>
                <w:szCs w:val="20"/>
                <w:lang w:eastAsia="ar-SA"/>
              </w:rPr>
            </w:pPr>
            <w:r w:rsidRPr="00736670">
              <w:rPr>
                <w:rFonts w:eastAsia="Times New Roman" w:cstheme="minorHAnsi"/>
                <w:sz w:val="20"/>
                <w:szCs w:val="20"/>
                <w:lang w:eastAsia="ar-SA"/>
              </w:rPr>
              <w:lastRenderedPageBreak/>
              <w:t>11.</w:t>
            </w:r>
          </w:p>
        </w:tc>
        <w:tc>
          <w:tcPr>
            <w:tcW w:w="4819"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240" w:lineRule="auto"/>
              <w:jc w:val="both"/>
              <w:rPr>
                <w:rFonts w:eastAsia="Times New Roman" w:cstheme="minorHAnsi"/>
                <w:sz w:val="20"/>
                <w:szCs w:val="20"/>
                <w:lang w:eastAsia="ar-SA"/>
              </w:rPr>
            </w:pPr>
            <w:r w:rsidRPr="00736670">
              <w:rPr>
                <w:rFonts w:eastAsia="Times New Roman" w:cstheme="minorHAnsi"/>
                <w:sz w:val="20"/>
                <w:szCs w:val="20"/>
                <w:lang w:eastAsia="ar-SA"/>
              </w:rPr>
              <w:t xml:space="preserve">Pielęgnacja roślin wieloletnich posadzonych  w etapie I </w:t>
            </w:r>
            <w:proofErr w:type="spellStart"/>
            <w:r w:rsidRPr="00736670">
              <w:rPr>
                <w:rFonts w:eastAsia="Times New Roman" w:cstheme="minorHAnsi"/>
                <w:sz w:val="20"/>
                <w:szCs w:val="20"/>
                <w:lang w:eastAsia="ar-SA"/>
              </w:rPr>
              <w:t>i</w:t>
            </w:r>
            <w:proofErr w:type="spellEnd"/>
            <w:r w:rsidRPr="00736670">
              <w:rPr>
                <w:rFonts w:eastAsia="Times New Roman" w:cstheme="minorHAnsi"/>
                <w:sz w:val="20"/>
                <w:szCs w:val="20"/>
                <w:lang w:eastAsia="ar-SA"/>
              </w:rPr>
              <w:t xml:space="preserve"> II, (obszar etapów I </w:t>
            </w:r>
            <w:proofErr w:type="spellStart"/>
            <w:r w:rsidRPr="00736670">
              <w:rPr>
                <w:rFonts w:eastAsia="Times New Roman" w:cstheme="minorHAnsi"/>
                <w:sz w:val="20"/>
                <w:szCs w:val="20"/>
                <w:lang w:eastAsia="ar-SA"/>
              </w:rPr>
              <w:t>i</w:t>
            </w:r>
            <w:proofErr w:type="spellEnd"/>
            <w:r w:rsidRPr="00736670">
              <w:rPr>
                <w:rFonts w:eastAsia="Times New Roman" w:cstheme="minorHAnsi"/>
                <w:sz w:val="20"/>
                <w:szCs w:val="20"/>
                <w:lang w:eastAsia="ar-SA"/>
              </w:rPr>
              <w:t xml:space="preserve"> II uwidocznione są na załączniku graficznym)  oraz posadzonych roślin wieloletnich wskazanych w pozycji 13b , 13c i 13d formularza cenowego w tym: formowanie klombów, nawożenie, podlewanie, odchwaszczanie, uzupełnienie brakującej ziemi i kory, usunięcie przekwitniętych kwiatostanów, spulchnienie gleby, przycinanie roślin, zwalczanie chorób i szkodników</w:t>
            </w:r>
            <w:r w:rsidRPr="00736670">
              <w:rPr>
                <w:rFonts w:eastAsia="Times New Roman" w:cstheme="minorHAnsi"/>
                <w:kern w:val="2"/>
                <w:sz w:val="20"/>
                <w:szCs w:val="20"/>
                <w:lang w:eastAsia="ar-SA"/>
              </w:rPr>
              <w:t xml:space="preserve">, oraz inne niezbędne zabiegi pielęgnacyjne </w:t>
            </w:r>
            <w:r w:rsidRPr="00736670">
              <w:rPr>
                <w:rFonts w:eastAsia="Times New Roman" w:cstheme="minorHAnsi"/>
                <w:sz w:val="20"/>
                <w:szCs w:val="20"/>
                <w:lang w:eastAsia="ar-SA"/>
              </w:rPr>
              <w:t>itp.) w okresie III- XI:</w:t>
            </w:r>
          </w:p>
        </w:tc>
        <w:tc>
          <w:tcPr>
            <w:tcW w:w="1559" w:type="dxa"/>
            <w:tcBorders>
              <w:left w:val="single" w:sz="4" w:space="0" w:color="000000"/>
              <w:bottom w:val="single" w:sz="4" w:space="0" w:color="000000"/>
            </w:tcBorders>
            <w:shd w:val="clear" w:color="auto" w:fill="auto"/>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r w:rsidRPr="00736670">
              <w:rPr>
                <w:rFonts w:eastAsia="Times New Roman" w:cstheme="minorHAnsi"/>
                <w:sz w:val="20"/>
                <w:szCs w:val="20"/>
                <w:lang w:eastAsia="ar-SA"/>
              </w:rPr>
              <w:t>9 m-</w:t>
            </w:r>
            <w:proofErr w:type="spellStart"/>
            <w:r w:rsidRPr="00736670">
              <w:rPr>
                <w:rFonts w:eastAsia="Times New Roman" w:cstheme="minorHAnsi"/>
                <w:sz w:val="20"/>
                <w:szCs w:val="20"/>
                <w:lang w:eastAsia="ar-SA"/>
              </w:rPr>
              <w:t>cy</w:t>
            </w:r>
            <w:proofErr w:type="spellEnd"/>
          </w:p>
        </w:tc>
        <w:tc>
          <w:tcPr>
            <w:tcW w:w="1701" w:type="dxa"/>
            <w:tcBorders>
              <w:left w:val="single" w:sz="4" w:space="0" w:color="000000"/>
              <w:bottom w:val="single" w:sz="4" w:space="0" w:color="000000"/>
            </w:tcBorders>
            <w:shd w:val="clear" w:color="auto" w:fill="auto"/>
            <w:vAlign w:val="center"/>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tc>
        <w:tc>
          <w:tcPr>
            <w:tcW w:w="1701" w:type="dxa"/>
            <w:tcBorders>
              <w:left w:val="single" w:sz="4" w:space="0" w:color="000000"/>
              <w:bottom w:val="single" w:sz="4" w:space="0" w:color="000000"/>
              <w:right w:val="single" w:sz="4" w:space="0" w:color="000000"/>
            </w:tcBorders>
            <w:shd w:val="clear" w:color="auto" w:fill="auto"/>
            <w:vAlign w:val="center"/>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tc>
      </w:tr>
      <w:tr w:rsidR="00B74C82" w:rsidRPr="00736670" w:rsidTr="00B74C82">
        <w:trPr>
          <w:trHeight w:val="673"/>
        </w:trPr>
        <w:tc>
          <w:tcPr>
            <w:tcW w:w="628"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12.</w:t>
            </w:r>
          </w:p>
          <w:p w:rsidR="00B74C82" w:rsidRPr="00736670" w:rsidRDefault="00B74C82"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napToGrid w:val="0"/>
              <w:spacing w:after="0" w:line="360" w:lineRule="auto"/>
              <w:rPr>
                <w:rFonts w:eastAsia="Times New Roman" w:cstheme="minorHAnsi"/>
                <w:sz w:val="20"/>
                <w:szCs w:val="20"/>
                <w:lang w:eastAsia="ar-SA"/>
              </w:rPr>
            </w:pPr>
          </w:p>
        </w:tc>
        <w:tc>
          <w:tcPr>
            <w:tcW w:w="4819"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jc w:val="both"/>
              <w:rPr>
                <w:rFonts w:eastAsia="Times New Roman" w:cstheme="minorHAnsi"/>
                <w:sz w:val="20"/>
                <w:szCs w:val="20"/>
                <w:lang w:eastAsia="ar-SA"/>
              </w:rPr>
            </w:pPr>
          </w:p>
          <w:p w:rsidR="00B74C82" w:rsidRPr="00736670" w:rsidRDefault="00B74C82" w:rsidP="00B74C82">
            <w:pPr>
              <w:suppressAutoHyphens/>
              <w:snapToGrid w:val="0"/>
              <w:spacing w:after="0"/>
              <w:jc w:val="both"/>
              <w:rPr>
                <w:rFonts w:eastAsia="Times New Roman" w:cstheme="minorHAnsi"/>
                <w:sz w:val="20"/>
                <w:szCs w:val="20"/>
                <w:lang w:eastAsia="ar-SA"/>
              </w:rPr>
            </w:pPr>
            <w:r w:rsidRPr="00736670">
              <w:rPr>
                <w:rFonts w:eastAsia="Times New Roman" w:cstheme="minorHAnsi"/>
                <w:sz w:val="20"/>
                <w:szCs w:val="20"/>
                <w:lang w:eastAsia="ar-SA"/>
              </w:rPr>
              <w:t>Nasadzenie roślin jednorocznych:</w:t>
            </w:r>
          </w:p>
          <w:p w:rsidR="00B74C82" w:rsidRPr="00736670" w:rsidRDefault="00B74C82" w:rsidP="00B74C82">
            <w:pPr>
              <w:numPr>
                <w:ilvl w:val="0"/>
                <w:numId w:val="44"/>
              </w:numPr>
              <w:suppressAutoHyphens/>
              <w:snapToGrid w:val="0"/>
              <w:spacing w:after="0"/>
              <w:jc w:val="both"/>
              <w:rPr>
                <w:rFonts w:eastAsia="Times New Roman" w:cstheme="minorHAnsi"/>
                <w:sz w:val="20"/>
                <w:szCs w:val="20"/>
                <w:lang w:eastAsia="ar-SA"/>
              </w:rPr>
            </w:pPr>
            <w:r w:rsidRPr="00736670">
              <w:rPr>
                <w:rFonts w:eastAsia="Times New Roman" w:cstheme="minorHAnsi"/>
                <w:sz w:val="20"/>
                <w:szCs w:val="20"/>
                <w:lang w:eastAsia="ar-SA"/>
              </w:rPr>
              <w:t>Przygotowanie gruntu pod nasadzenia</w:t>
            </w:r>
          </w:p>
          <w:p w:rsidR="00B74C82" w:rsidRPr="00736670" w:rsidRDefault="00B74C82" w:rsidP="00B74C82">
            <w:pPr>
              <w:numPr>
                <w:ilvl w:val="0"/>
                <w:numId w:val="44"/>
              </w:numPr>
              <w:suppressAutoHyphens/>
              <w:snapToGrid w:val="0"/>
              <w:spacing w:after="0"/>
              <w:jc w:val="both"/>
              <w:rPr>
                <w:rFonts w:eastAsia="Times New Roman" w:cstheme="minorHAnsi"/>
                <w:sz w:val="20"/>
                <w:szCs w:val="20"/>
                <w:lang w:eastAsia="ar-SA"/>
              </w:rPr>
            </w:pPr>
            <w:r w:rsidRPr="00736670">
              <w:rPr>
                <w:rFonts w:eastAsia="Times New Roman" w:cstheme="minorHAnsi"/>
                <w:sz w:val="20"/>
                <w:szCs w:val="20"/>
                <w:lang w:eastAsia="ar-SA"/>
              </w:rPr>
              <w:t>Pierwsza zmiana roślin - sezon wiosenny</w:t>
            </w:r>
          </w:p>
          <w:p w:rsidR="00B74C82" w:rsidRPr="00736670" w:rsidRDefault="00B74C82" w:rsidP="00B74C82">
            <w:pPr>
              <w:numPr>
                <w:ilvl w:val="0"/>
                <w:numId w:val="44"/>
              </w:numPr>
              <w:suppressAutoHyphens/>
              <w:snapToGrid w:val="0"/>
              <w:spacing w:after="0"/>
              <w:rPr>
                <w:rFonts w:eastAsia="Times New Roman" w:cstheme="minorHAnsi"/>
                <w:sz w:val="20"/>
                <w:szCs w:val="20"/>
                <w:lang w:eastAsia="ar-SA"/>
              </w:rPr>
            </w:pPr>
            <w:r w:rsidRPr="00736670">
              <w:rPr>
                <w:rFonts w:eastAsia="Times New Roman" w:cstheme="minorHAnsi"/>
                <w:sz w:val="20"/>
                <w:szCs w:val="20"/>
                <w:lang w:eastAsia="ar-SA"/>
              </w:rPr>
              <w:t>Druga zmiana roślin - sezon letni</w:t>
            </w:r>
          </w:p>
          <w:p w:rsidR="00F13B79" w:rsidRPr="00736670" w:rsidRDefault="00F13B79" w:rsidP="00F13B79">
            <w:pPr>
              <w:suppressAutoHyphens/>
              <w:snapToGrid w:val="0"/>
              <w:spacing w:after="0"/>
              <w:ind w:left="720"/>
              <w:rPr>
                <w:rFonts w:eastAsia="Times New Roman" w:cstheme="minorHAnsi"/>
                <w:sz w:val="20"/>
                <w:szCs w:val="20"/>
                <w:lang w:eastAsia="ar-SA"/>
              </w:rPr>
            </w:pPr>
          </w:p>
          <w:p w:rsidR="00B74C82" w:rsidRPr="00736670" w:rsidRDefault="00B74C82" w:rsidP="00F13B79">
            <w:pPr>
              <w:numPr>
                <w:ilvl w:val="0"/>
                <w:numId w:val="44"/>
              </w:numPr>
              <w:suppressAutoHyphens/>
              <w:snapToGrid w:val="0"/>
              <w:spacing w:after="0"/>
              <w:rPr>
                <w:rFonts w:eastAsia="Times New Roman" w:cstheme="minorHAnsi"/>
                <w:sz w:val="20"/>
                <w:szCs w:val="20"/>
                <w:lang w:eastAsia="ar-SA"/>
              </w:rPr>
            </w:pPr>
            <w:r w:rsidRPr="00736670">
              <w:rPr>
                <w:rFonts w:eastAsia="Times New Roman" w:cstheme="minorHAnsi"/>
                <w:sz w:val="20"/>
                <w:szCs w:val="20"/>
                <w:lang w:eastAsia="ar-SA"/>
              </w:rPr>
              <w:t xml:space="preserve">Pielęgnacja posadzonych roślin jednorocznych w tym: wymiana ziemi lub uzupełnienie brakującej ilości, formowanie klombów,  nawożenie, podlewanie, odchwaszczanie, uzupełnienie brakujących roślin, usunięcie przekwitniętych kwiatostanów,  spulchnienie gleby, zwalczanie chorób i szkodników,  usunięcie roślin </w:t>
            </w:r>
            <w:r w:rsidRPr="00736670">
              <w:rPr>
                <w:rFonts w:eastAsia="Times New Roman" w:cstheme="minorHAnsi"/>
                <w:kern w:val="2"/>
                <w:sz w:val="20"/>
                <w:szCs w:val="20"/>
                <w:lang w:eastAsia="ar-SA"/>
              </w:rPr>
              <w:t>przed zimą</w:t>
            </w:r>
            <w:r w:rsidRPr="00736670">
              <w:rPr>
                <w:rFonts w:eastAsia="Times New Roman" w:cstheme="minorHAnsi"/>
                <w:sz w:val="20"/>
                <w:szCs w:val="20"/>
                <w:lang w:eastAsia="ar-SA"/>
              </w:rPr>
              <w:t xml:space="preserve"> oraz inne niezbędne zabiegi pielęgnacyjne itp. Prace wykonywane w okresie IV - X</w:t>
            </w:r>
          </w:p>
        </w:tc>
        <w:tc>
          <w:tcPr>
            <w:tcW w:w="1559" w:type="dxa"/>
            <w:tcBorders>
              <w:left w:val="single" w:sz="4" w:space="0" w:color="000000"/>
              <w:bottom w:val="single" w:sz="4" w:space="0" w:color="000000"/>
            </w:tcBorders>
            <w:shd w:val="clear" w:color="auto" w:fill="auto"/>
          </w:tcPr>
          <w:p w:rsidR="00B74C82" w:rsidRPr="00736670" w:rsidRDefault="00B74C82" w:rsidP="00F13B79">
            <w:pPr>
              <w:suppressAutoHyphens/>
              <w:snapToGrid w:val="0"/>
              <w:spacing w:after="0"/>
              <w:jc w:val="center"/>
              <w:rPr>
                <w:rFonts w:eastAsia="Times New Roman" w:cstheme="minorHAnsi"/>
                <w:sz w:val="20"/>
                <w:szCs w:val="20"/>
                <w:lang w:eastAsia="ar-SA"/>
              </w:rPr>
            </w:pPr>
          </w:p>
          <w:p w:rsidR="00B74C82" w:rsidRPr="00736670" w:rsidRDefault="00B74C82" w:rsidP="00F13B79">
            <w:pPr>
              <w:suppressAutoHyphens/>
              <w:snapToGrid w:val="0"/>
              <w:spacing w:after="0"/>
              <w:jc w:val="center"/>
              <w:rPr>
                <w:rFonts w:eastAsia="Times New Roman" w:cstheme="minorHAnsi"/>
                <w:sz w:val="20"/>
                <w:szCs w:val="20"/>
                <w:lang w:eastAsia="ar-SA"/>
              </w:rPr>
            </w:pPr>
          </w:p>
          <w:p w:rsidR="00B74C82" w:rsidRPr="00736670" w:rsidRDefault="00B74C82" w:rsidP="00F13B79">
            <w:pPr>
              <w:suppressAutoHyphens/>
              <w:snapToGrid w:val="0"/>
              <w:spacing w:after="0"/>
              <w:jc w:val="center"/>
              <w:rPr>
                <w:rFonts w:eastAsia="Times New Roman" w:cstheme="minorHAnsi"/>
                <w:sz w:val="20"/>
                <w:szCs w:val="20"/>
                <w:lang w:eastAsia="ar-SA"/>
              </w:rPr>
            </w:pPr>
            <w:r w:rsidRPr="00736670">
              <w:rPr>
                <w:rFonts w:eastAsia="Times New Roman" w:cstheme="minorHAnsi"/>
                <w:sz w:val="20"/>
                <w:szCs w:val="20"/>
                <w:lang w:eastAsia="ar-SA"/>
              </w:rPr>
              <w:t>200,4 m</w:t>
            </w:r>
            <w:r w:rsidRPr="00736670">
              <w:rPr>
                <w:rFonts w:eastAsia="Times New Roman" w:cstheme="minorHAnsi"/>
                <w:sz w:val="20"/>
                <w:szCs w:val="20"/>
                <w:vertAlign w:val="superscript"/>
                <w:lang w:eastAsia="ar-SA"/>
              </w:rPr>
              <w:t>2</w:t>
            </w:r>
          </w:p>
          <w:p w:rsidR="00B74C82" w:rsidRPr="00736670" w:rsidRDefault="00B74C82" w:rsidP="00F13B79">
            <w:pPr>
              <w:suppressAutoHyphens/>
              <w:snapToGrid w:val="0"/>
              <w:spacing w:after="0"/>
              <w:jc w:val="center"/>
              <w:rPr>
                <w:rFonts w:eastAsia="Times New Roman" w:cstheme="minorHAnsi"/>
                <w:sz w:val="20"/>
                <w:szCs w:val="20"/>
                <w:vertAlign w:val="superscript"/>
                <w:lang w:eastAsia="ar-SA"/>
              </w:rPr>
            </w:pPr>
            <w:r w:rsidRPr="00736670">
              <w:rPr>
                <w:rFonts w:eastAsia="Times New Roman" w:cstheme="minorHAnsi"/>
                <w:sz w:val="20"/>
                <w:szCs w:val="20"/>
                <w:lang w:eastAsia="ar-SA"/>
              </w:rPr>
              <w:t>200,4 m</w:t>
            </w:r>
            <w:r w:rsidRPr="00736670">
              <w:rPr>
                <w:rFonts w:eastAsia="Times New Roman" w:cstheme="minorHAnsi"/>
                <w:sz w:val="20"/>
                <w:szCs w:val="20"/>
                <w:vertAlign w:val="superscript"/>
                <w:lang w:eastAsia="ar-SA"/>
              </w:rPr>
              <w:t>2</w:t>
            </w:r>
          </w:p>
          <w:p w:rsidR="00B74C82" w:rsidRPr="00736670" w:rsidRDefault="00B74C82" w:rsidP="00F13B79">
            <w:pPr>
              <w:suppressAutoHyphens/>
              <w:snapToGrid w:val="0"/>
              <w:spacing w:after="0"/>
              <w:jc w:val="center"/>
              <w:rPr>
                <w:rFonts w:eastAsia="Times New Roman" w:cstheme="minorHAnsi"/>
                <w:sz w:val="20"/>
                <w:szCs w:val="20"/>
                <w:lang w:eastAsia="ar-SA"/>
              </w:rPr>
            </w:pPr>
            <w:r w:rsidRPr="00736670">
              <w:rPr>
                <w:rFonts w:eastAsia="Times New Roman" w:cstheme="minorHAnsi"/>
                <w:sz w:val="20"/>
                <w:szCs w:val="20"/>
                <w:lang w:eastAsia="ar-SA"/>
              </w:rPr>
              <w:t>200,4 m</w:t>
            </w:r>
            <w:r w:rsidRPr="00736670">
              <w:rPr>
                <w:rFonts w:eastAsia="Times New Roman" w:cstheme="minorHAnsi"/>
                <w:sz w:val="20"/>
                <w:szCs w:val="20"/>
                <w:vertAlign w:val="superscript"/>
                <w:lang w:eastAsia="ar-SA"/>
              </w:rPr>
              <w:t>2</w:t>
            </w:r>
          </w:p>
          <w:p w:rsidR="00B74C82" w:rsidRPr="00736670" w:rsidRDefault="00B74C82" w:rsidP="00F13B79">
            <w:pPr>
              <w:suppressAutoHyphens/>
              <w:snapToGrid w:val="0"/>
              <w:spacing w:after="0"/>
              <w:jc w:val="center"/>
              <w:rPr>
                <w:rFonts w:eastAsia="Times New Roman" w:cstheme="minorHAnsi"/>
                <w:sz w:val="20"/>
                <w:szCs w:val="20"/>
                <w:vertAlign w:val="superscript"/>
                <w:lang w:eastAsia="ar-SA"/>
              </w:rPr>
            </w:pPr>
          </w:p>
          <w:p w:rsidR="00B74C82" w:rsidRPr="00736670" w:rsidRDefault="00B74C82" w:rsidP="00F13B79">
            <w:pPr>
              <w:suppressAutoHyphens/>
              <w:snapToGrid w:val="0"/>
              <w:spacing w:after="0"/>
              <w:jc w:val="center"/>
              <w:rPr>
                <w:rFonts w:eastAsia="Times New Roman" w:cstheme="minorHAnsi"/>
                <w:sz w:val="20"/>
                <w:szCs w:val="20"/>
                <w:vertAlign w:val="superscript"/>
                <w:lang w:eastAsia="ar-SA"/>
              </w:rPr>
            </w:pPr>
          </w:p>
          <w:p w:rsidR="00B74C82" w:rsidRPr="00736670" w:rsidRDefault="00B74C82" w:rsidP="00F13B79">
            <w:pPr>
              <w:suppressAutoHyphens/>
              <w:snapToGrid w:val="0"/>
              <w:spacing w:after="0"/>
              <w:jc w:val="center"/>
              <w:rPr>
                <w:rFonts w:eastAsia="Times New Roman" w:cstheme="minorHAnsi"/>
                <w:sz w:val="20"/>
                <w:szCs w:val="20"/>
                <w:vertAlign w:val="superscript"/>
                <w:lang w:eastAsia="ar-SA"/>
              </w:rPr>
            </w:pPr>
          </w:p>
          <w:p w:rsidR="00B74C82" w:rsidRPr="00736670" w:rsidRDefault="00B74C82" w:rsidP="00F13B79">
            <w:pPr>
              <w:suppressAutoHyphens/>
              <w:snapToGrid w:val="0"/>
              <w:spacing w:after="0"/>
              <w:jc w:val="center"/>
              <w:rPr>
                <w:rFonts w:eastAsia="Times New Roman" w:cstheme="minorHAnsi"/>
                <w:sz w:val="20"/>
                <w:szCs w:val="20"/>
                <w:lang w:eastAsia="ar-SA"/>
              </w:rPr>
            </w:pPr>
            <w:r w:rsidRPr="00736670">
              <w:rPr>
                <w:rFonts w:eastAsia="Times New Roman" w:cstheme="minorHAnsi"/>
                <w:sz w:val="20"/>
                <w:szCs w:val="20"/>
                <w:lang w:eastAsia="ar-SA"/>
              </w:rPr>
              <w:t>7 m-</w:t>
            </w:r>
            <w:proofErr w:type="spellStart"/>
            <w:r w:rsidRPr="00736670">
              <w:rPr>
                <w:rFonts w:eastAsia="Times New Roman" w:cstheme="minorHAnsi"/>
                <w:sz w:val="20"/>
                <w:szCs w:val="20"/>
                <w:lang w:eastAsia="ar-SA"/>
              </w:rPr>
              <w:t>cy</w:t>
            </w:r>
            <w:proofErr w:type="spellEnd"/>
          </w:p>
          <w:p w:rsidR="00B74C82" w:rsidRPr="00736670" w:rsidRDefault="00B74C82" w:rsidP="00F13B79">
            <w:pPr>
              <w:suppressAutoHyphens/>
              <w:snapToGrid w:val="0"/>
              <w:spacing w:after="0"/>
              <w:jc w:val="center"/>
              <w:rPr>
                <w:rFonts w:eastAsia="Times New Roman" w:cstheme="minorHAnsi"/>
                <w:sz w:val="20"/>
                <w:szCs w:val="20"/>
                <w:lang w:eastAsia="ar-SA"/>
              </w:rPr>
            </w:pPr>
          </w:p>
        </w:tc>
        <w:tc>
          <w:tcPr>
            <w:tcW w:w="1701" w:type="dxa"/>
            <w:tcBorders>
              <w:left w:val="single" w:sz="4" w:space="0" w:color="000000"/>
              <w:bottom w:val="single" w:sz="4" w:space="0" w:color="000000"/>
            </w:tcBorders>
            <w:shd w:val="clear" w:color="auto" w:fill="auto"/>
            <w:vAlign w:val="center"/>
          </w:tcPr>
          <w:p w:rsidR="00B74C82" w:rsidRPr="00736670" w:rsidRDefault="00B74C82" w:rsidP="00F13B79">
            <w:pPr>
              <w:suppressAutoHyphens/>
              <w:snapToGrid w:val="0"/>
              <w:spacing w:after="0"/>
              <w:jc w:val="center"/>
              <w:rPr>
                <w:rFonts w:eastAsia="Times New Roman" w:cstheme="minorHAnsi"/>
                <w:sz w:val="20"/>
                <w:szCs w:val="20"/>
                <w:lang w:eastAsia="ar-SA"/>
              </w:rPr>
            </w:pPr>
          </w:p>
        </w:tc>
        <w:tc>
          <w:tcPr>
            <w:tcW w:w="1701" w:type="dxa"/>
            <w:tcBorders>
              <w:left w:val="single" w:sz="4" w:space="0" w:color="000000"/>
              <w:bottom w:val="single" w:sz="4" w:space="0" w:color="000000"/>
              <w:right w:val="single" w:sz="4" w:space="0" w:color="000000"/>
            </w:tcBorders>
            <w:shd w:val="clear" w:color="auto" w:fill="auto"/>
            <w:vAlign w:val="center"/>
          </w:tcPr>
          <w:p w:rsidR="00B74C82" w:rsidRPr="00736670" w:rsidRDefault="00B74C82" w:rsidP="00F13B79">
            <w:pPr>
              <w:suppressAutoHyphens/>
              <w:snapToGrid w:val="0"/>
              <w:spacing w:after="0"/>
              <w:jc w:val="center"/>
              <w:rPr>
                <w:rFonts w:eastAsia="Times New Roman" w:cstheme="minorHAnsi"/>
                <w:sz w:val="20"/>
                <w:szCs w:val="20"/>
                <w:lang w:eastAsia="ar-SA"/>
              </w:rPr>
            </w:pPr>
          </w:p>
        </w:tc>
      </w:tr>
      <w:tr w:rsidR="00B74C82" w:rsidRPr="00736670" w:rsidTr="00B74C82">
        <w:trPr>
          <w:trHeight w:val="673"/>
        </w:trPr>
        <w:tc>
          <w:tcPr>
            <w:tcW w:w="628"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13.</w:t>
            </w:r>
          </w:p>
        </w:tc>
        <w:tc>
          <w:tcPr>
            <w:tcW w:w="4819"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240" w:lineRule="auto"/>
              <w:rPr>
                <w:rFonts w:eastAsia="Times New Roman" w:cstheme="minorHAnsi"/>
                <w:sz w:val="20"/>
                <w:szCs w:val="20"/>
                <w:lang w:eastAsia="ar-SA"/>
              </w:rPr>
            </w:pPr>
            <w:r w:rsidRPr="00736670">
              <w:rPr>
                <w:rFonts w:eastAsia="Times New Roman" w:cstheme="minorHAnsi"/>
                <w:sz w:val="20"/>
                <w:szCs w:val="20"/>
                <w:lang w:eastAsia="ar-SA"/>
              </w:rPr>
              <w:t>Nasadzenie roślin wieloletnich:</w:t>
            </w:r>
          </w:p>
          <w:p w:rsidR="00B74C82" w:rsidRPr="00736670" w:rsidRDefault="00B74C82" w:rsidP="00B74C82">
            <w:pPr>
              <w:numPr>
                <w:ilvl w:val="0"/>
                <w:numId w:val="45"/>
              </w:numPr>
              <w:suppressAutoHyphens/>
              <w:snapToGrid w:val="0"/>
              <w:spacing w:after="0" w:line="240" w:lineRule="auto"/>
              <w:jc w:val="both"/>
              <w:rPr>
                <w:rFonts w:eastAsia="Times New Roman" w:cstheme="minorHAnsi"/>
                <w:sz w:val="20"/>
                <w:szCs w:val="20"/>
                <w:lang w:eastAsia="ar-SA"/>
              </w:rPr>
            </w:pPr>
            <w:r w:rsidRPr="00736670">
              <w:rPr>
                <w:rFonts w:eastAsia="Times New Roman" w:cstheme="minorHAnsi"/>
                <w:sz w:val="20"/>
                <w:szCs w:val="20"/>
                <w:lang w:eastAsia="ar-SA"/>
              </w:rPr>
              <w:t xml:space="preserve">Przygotowanie gruntu pod nasadzenia wraz z wymianą podłoża oraz </w:t>
            </w:r>
            <w:proofErr w:type="spellStart"/>
            <w:r w:rsidRPr="00736670">
              <w:rPr>
                <w:rFonts w:eastAsia="Times New Roman" w:cstheme="minorHAnsi"/>
                <w:sz w:val="20"/>
                <w:szCs w:val="20"/>
                <w:lang w:eastAsia="ar-SA"/>
              </w:rPr>
              <w:t>wykorowanie</w:t>
            </w:r>
            <w:proofErr w:type="spellEnd"/>
            <w:r w:rsidRPr="00736670">
              <w:rPr>
                <w:rFonts w:eastAsia="Times New Roman" w:cstheme="minorHAnsi"/>
                <w:sz w:val="20"/>
                <w:szCs w:val="20"/>
                <w:lang w:eastAsia="ar-SA"/>
              </w:rPr>
              <w:t xml:space="preserve"> posadzonych roślin</w:t>
            </w:r>
          </w:p>
          <w:p w:rsidR="00B74C82" w:rsidRPr="00736670" w:rsidRDefault="00B74C82" w:rsidP="00B74C82">
            <w:pPr>
              <w:numPr>
                <w:ilvl w:val="0"/>
                <w:numId w:val="45"/>
              </w:numPr>
              <w:suppressAutoHyphens/>
              <w:snapToGrid w:val="0"/>
              <w:spacing w:after="0" w:line="240" w:lineRule="auto"/>
              <w:jc w:val="both"/>
              <w:rPr>
                <w:rFonts w:eastAsia="Times New Roman" w:cstheme="minorHAnsi"/>
                <w:sz w:val="20"/>
                <w:szCs w:val="20"/>
                <w:lang w:eastAsia="ar-SA"/>
              </w:rPr>
            </w:pPr>
            <w:r w:rsidRPr="00736670">
              <w:rPr>
                <w:rFonts w:eastAsia="Times New Roman" w:cstheme="minorHAnsi"/>
                <w:kern w:val="2"/>
                <w:sz w:val="20"/>
                <w:szCs w:val="20"/>
                <w:lang w:eastAsia="ar-SA"/>
              </w:rPr>
              <w:t xml:space="preserve">zakup i posadzenie roślin – Bluszcz pospolity (Heder </w:t>
            </w:r>
            <w:proofErr w:type="spellStart"/>
            <w:r w:rsidRPr="00736670">
              <w:rPr>
                <w:rFonts w:eastAsia="Times New Roman" w:cstheme="minorHAnsi"/>
                <w:kern w:val="2"/>
                <w:sz w:val="20"/>
                <w:szCs w:val="20"/>
                <w:lang w:eastAsia="ar-SA"/>
              </w:rPr>
              <w:t>helix</w:t>
            </w:r>
            <w:proofErr w:type="spellEnd"/>
            <w:r w:rsidRPr="00736670">
              <w:rPr>
                <w:rFonts w:eastAsia="Times New Roman" w:cstheme="minorHAnsi"/>
                <w:kern w:val="2"/>
                <w:sz w:val="20"/>
                <w:szCs w:val="20"/>
                <w:lang w:eastAsia="ar-SA"/>
              </w:rPr>
              <w:t xml:space="preserve"> L.) – na 300 m</w:t>
            </w:r>
            <w:r w:rsidRPr="00736670">
              <w:rPr>
                <w:rFonts w:eastAsia="Times New Roman" w:cstheme="minorHAnsi"/>
                <w:kern w:val="2"/>
                <w:sz w:val="20"/>
                <w:szCs w:val="20"/>
                <w:vertAlign w:val="superscript"/>
                <w:lang w:eastAsia="ar-SA"/>
              </w:rPr>
              <w:t>2</w:t>
            </w:r>
            <w:r w:rsidRPr="00736670">
              <w:rPr>
                <w:rFonts w:eastAsia="Times New Roman" w:cstheme="minorHAnsi"/>
                <w:kern w:val="2"/>
                <w:sz w:val="20"/>
                <w:szCs w:val="20"/>
                <w:lang w:eastAsia="ar-SA"/>
              </w:rPr>
              <w:t xml:space="preserve"> w rozstawie 5 szt. na 1 m</w:t>
            </w:r>
            <w:r w:rsidRPr="00736670">
              <w:rPr>
                <w:rFonts w:eastAsia="Times New Roman" w:cstheme="minorHAnsi"/>
                <w:kern w:val="2"/>
                <w:sz w:val="20"/>
                <w:szCs w:val="20"/>
                <w:vertAlign w:val="superscript"/>
                <w:lang w:eastAsia="ar-SA"/>
              </w:rPr>
              <w:t xml:space="preserve">2 </w:t>
            </w:r>
          </w:p>
          <w:p w:rsidR="00B74C82" w:rsidRPr="00736670" w:rsidRDefault="00B74C82" w:rsidP="00B74C82">
            <w:pPr>
              <w:numPr>
                <w:ilvl w:val="0"/>
                <w:numId w:val="45"/>
              </w:numPr>
              <w:suppressAutoHyphens/>
              <w:snapToGrid w:val="0"/>
              <w:spacing w:after="0" w:line="240" w:lineRule="auto"/>
              <w:jc w:val="both"/>
              <w:rPr>
                <w:rFonts w:eastAsia="Times New Roman" w:cstheme="minorHAnsi"/>
                <w:sz w:val="20"/>
                <w:szCs w:val="20"/>
                <w:lang w:eastAsia="ar-SA"/>
              </w:rPr>
            </w:pPr>
            <w:r w:rsidRPr="00736670">
              <w:rPr>
                <w:rFonts w:eastAsia="Times New Roman" w:cstheme="minorHAnsi"/>
                <w:kern w:val="2"/>
                <w:sz w:val="20"/>
                <w:szCs w:val="20"/>
                <w:lang w:eastAsia="ar-SA"/>
              </w:rPr>
              <w:t>zakup i posadzenie roślin – Hosta Frances ‘</w:t>
            </w:r>
            <w:proofErr w:type="spellStart"/>
            <w:r w:rsidRPr="00736670">
              <w:rPr>
                <w:rFonts w:eastAsia="Times New Roman" w:cstheme="minorHAnsi"/>
                <w:kern w:val="2"/>
                <w:sz w:val="20"/>
                <w:szCs w:val="20"/>
                <w:lang w:eastAsia="ar-SA"/>
              </w:rPr>
              <w:t>Williame</w:t>
            </w:r>
            <w:proofErr w:type="spellEnd"/>
            <w:r w:rsidRPr="00736670">
              <w:rPr>
                <w:rFonts w:eastAsia="Times New Roman" w:cstheme="minorHAnsi"/>
                <w:kern w:val="2"/>
                <w:sz w:val="20"/>
                <w:szCs w:val="20"/>
                <w:lang w:eastAsia="ar-SA"/>
              </w:rPr>
              <w:t xml:space="preserve">’   na pow. 16 m </w:t>
            </w:r>
            <w:r w:rsidRPr="00736670">
              <w:rPr>
                <w:rFonts w:eastAsia="Times New Roman" w:cstheme="minorHAnsi"/>
                <w:kern w:val="2"/>
                <w:sz w:val="20"/>
                <w:szCs w:val="20"/>
                <w:vertAlign w:val="superscript"/>
                <w:lang w:eastAsia="ar-SA"/>
              </w:rPr>
              <w:t xml:space="preserve">2    </w:t>
            </w:r>
            <w:r w:rsidRPr="00736670">
              <w:rPr>
                <w:rFonts w:eastAsia="Times New Roman" w:cstheme="minorHAnsi"/>
                <w:kern w:val="2"/>
                <w:sz w:val="20"/>
                <w:szCs w:val="20"/>
                <w:lang w:eastAsia="ar-SA"/>
              </w:rPr>
              <w:t>w rozstawie 3 szt. na  1 m</w:t>
            </w:r>
            <w:r w:rsidRPr="00736670">
              <w:rPr>
                <w:rFonts w:eastAsia="Times New Roman" w:cstheme="minorHAnsi"/>
                <w:kern w:val="2"/>
                <w:sz w:val="20"/>
                <w:szCs w:val="20"/>
                <w:vertAlign w:val="superscript"/>
                <w:lang w:eastAsia="ar-SA"/>
              </w:rPr>
              <w:t>2</w:t>
            </w:r>
          </w:p>
          <w:p w:rsidR="00B74C82" w:rsidRPr="00736670" w:rsidRDefault="00B74C82" w:rsidP="00B74C82">
            <w:pPr>
              <w:numPr>
                <w:ilvl w:val="0"/>
                <w:numId w:val="45"/>
              </w:numPr>
              <w:suppressAutoHyphens/>
              <w:snapToGrid w:val="0"/>
              <w:spacing w:after="0" w:line="240" w:lineRule="auto"/>
              <w:jc w:val="both"/>
              <w:rPr>
                <w:rFonts w:eastAsia="Times New Roman" w:cstheme="minorHAnsi"/>
                <w:sz w:val="20"/>
                <w:szCs w:val="20"/>
                <w:lang w:eastAsia="ar-SA"/>
              </w:rPr>
            </w:pPr>
            <w:r w:rsidRPr="00736670">
              <w:rPr>
                <w:rFonts w:eastAsia="Times New Roman" w:cstheme="minorHAnsi"/>
                <w:sz w:val="20"/>
                <w:szCs w:val="20"/>
                <w:lang w:eastAsia="ar-SA"/>
              </w:rPr>
              <w:t xml:space="preserve">Zakup i posadzenie roślin </w:t>
            </w:r>
            <w:r w:rsidRPr="00736670">
              <w:rPr>
                <w:rFonts w:eastAsia="Times New Roman" w:cstheme="minorHAnsi"/>
                <w:kern w:val="2"/>
                <w:sz w:val="20"/>
                <w:szCs w:val="20"/>
                <w:lang w:eastAsia="ar-SA"/>
              </w:rPr>
              <w:t xml:space="preserve"> </w:t>
            </w:r>
            <w:r w:rsidRPr="00736670">
              <w:rPr>
                <w:rFonts w:eastAsia="Times New Roman" w:cstheme="minorHAnsi"/>
                <w:sz w:val="20"/>
                <w:szCs w:val="20"/>
                <w:lang w:eastAsia="ar-SA"/>
              </w:rPr>
              <w:t xml:space="preserve">– Rozchodnik </w:t>
            </w:r>
            <w:proofErr w:type="spellStart"/>
            <w:r w:rsidRPr="00736670">
              <w:rPr>
                <w:rFonts w:eastAsia="Times New Roman" w:cstheme="minorHAnsi"/>
                <w:sz w:val="20"/>
                <w:szCs w:val="20"/>
                <w:lang w:eastAsia="ar-SA"/>
              </w:rPr>
              <w:t>Martona</w:t>
            </w:r>
            <w:proofErr w:type="spellEnd"/>
            <w:r w:rsidRPr="00736670">
              <w:rPr>
                <w:rFonts w:eastAsia="Times New Roman" w:cstheme="minorHAnsi"/>
                <w:sz w:val="20"/>
                <w:szCs w:val="20"/>
                <w:lang w:eastAsia="ar-SA"/>
              </w:rPr>
              <w:t xml:space="preserve"> (</w:t>
            </w:r>
            <w:proofErr w:type="spellStart"/>
            <w:r w:rsidRPr="00736670">
              <w:rPr>
                <w:rFonts w:eastAsia="Times New Roman" w:cstheme="minorHAnsi"/>
                <w:sz w:val="20"/>
                <w:szCs w:val="20"/>
                <w:lang w:eastAsia="ar-SA"/>
              </w:rPr>
              <w:t>Sedum</w:t>
            </w:r>
            <w:proofErr w:type="spellEnd"/>
            <w:r w:rsidRPr="00736670">
              <w:rPr>
                <w:rFonts w:eastAsia="Times New Roman" w:cstheme="minorHAnsi"/>
                <w:sz w:val="20"/>
                <w:szCs w:val="20"/>
                <w:lang w:eastAsia="ar-SA"/>
              </w:rPr>
              <w:t xml:space="preserve"> ‘</w:t>
            </w:r>
            <w:proofErr w:type="spellStart"/>
            <w:r w:rsidRPr="00736670">
              <w:rPr>
                <w:rFonts w:eastAsia="Times New Roman" w:cstheme="minorHAnsi"/>
                <w:sz w:val="20"/>
                <w:szCs w:val="20"/>
                <w:lang w:eastAsia="ar-SA"/>
              </w:rPr>
              <w:t>Martona</w:t>
            </w:r>
            <w:proofErr w:type="spellEnd"/>
            <w:r w:rsidRPr="00736670">
              <w:rPr>
                <w:rFonts w:eastAsia="Times New Roman" w:cstheme="minorHAnsi"/>
                <w:sz w:val="20"/>
                <w:szCs w:val="20"/>
                <w:lang w:eastAsia="ar-SA"/>
              </w:rPr>
              <w:t xml:space="preserve">’ - na pow. 14 </w:t>
            </w:r>
            <w:r w:rsidRPr="00736670">
              <w:rPr>
                <w:rFonts w:eastAsia="Times New Roman" w:cstheme="minorHAnsi"/>
                <w:kern w:val="2"/>
                <w:sz w:val="20"/>
                <w:szCs w:val="20"/>
                <w:lang w:eastAsia="ar-SA"/>
              </w:rPr>
              <w:t xml:space="preserve">m </w:t>
            </w:r>
            <w:r w:rsidRPr="00736670">
              <w:rPr>
                <w:rFonts w:eastAsia="Times New Roman" w:cstheme="minorHAnsi"/>
                <w:kern w:val="2"/>
                <w:sz w:val="20"/>
                <w:szCs w:val="20"/>
                <w:vertAlign w:val="superscript"/>
                <w:lang w:eastAsia="ar-SA"/>
              </w:rPr>
              <w:t xml:space="preserve">2 </w:t>
            </w:r>
            <w:r w:rsidRPr="00736670">
              <w:rPr>
                <w:rFonts w:eastAsia="Times New Roman" w:cstheme="minorHAnsi"/>
                <w:kern w:val="2"/>
                <w:sz w:val="20"/>
                <w:szCs w:val="20"/>
                <w:lang w:eastAsia="ar-SA"/>
              </w:rPr>
              <w:t>w rozstawie  5 szt. na  1 m</w:t>
            </w:r>
            <w:r w:rsidRPr="00736670">
              <w:rPr>
                <w:rFonts w:eastAsia="Times New Roman" w:cstheme="minorHAnsi"/>
                <w:kern w:val="2"/>
                <w:sz w:val="20"/>
                <w:szCs w:val="20"/>
                <w:vertAlign w:val="superscript"/>
                <w:lang w:eastAsia="ar-SA"/>
              </w:rPr>
              <w:t>2</w:t>
            </w:r>
            <w:r w:rsidRPr="00736670">
              <w:rPr>
                <w:rFonts w:eastAsia="Times New Roman" w:cstheme="minorHAnsi"/>
                <w:kern w:val="2"/>
                <w:sz w:val="20"/>
                <w:szCs w:val="20"/>
                <w:lang w:eastAsia="ar-SA"/>
              </w:rPr>
              <w:t xml:space="preserve"> </w:t>
            </w:r>
          </w:p>
        </w:tc>
        <w:tc>
          <w:tcPr>
            <w:tcW w:w="1559" w:type="dxa"/>
            <w:tcBorders>
              <w:left w:val="single" w:sz="4" w:space="0" w:color="000000"/>
              <w:bottom w:val="single" w:sz="4" w:space="0" w:color="000000"/>
            </w:tcBorders>
            <w:shd w:val="clear" w:color="auto" w:fill="auto"/>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r w:rsidRPr="00736670">
              <w:rPr>
                <w:rFonts w:eastAsia="Times New Roman" w:cstheme="minorHAnsi"/>
                <w:sz w:val="20"/>
                <w:szCs w:val="20"/>
                <w:lang w:eastAsia="ar-SA"/>
              </w:rPr>
              <w:t>kpl</w:t>
            </w:r>
          </w:p>
        </w:tc>
        <w:tc>
          <w:tcPr>
            <w:tcW w:w="1701" w:type="dxa"/>
            <w:tcBorders>
              <w:left w:val="single" w:sz="4" w:space="0" w:color="000000"/>
              <w:bottom w:val="single" w:sz="4" w:space="0" w:color="000000"/>
            </w:tcBorders>
            <w:shd w:val="clear" w:color="auto" w:fill="auto"/>
            <w:vAlign w:val="center"/>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tc>
        <w:tc>
          <w:tcPr>
            <w:tcW w:w="1701" w:type="dxa"/>
            <w:tcBorders>
              <w:left w:val="single" w:sz="4" w:space="0" w:color="000000"/>
              <w:bottom w:val="single" w:sz="4" w:space="0" w:color="000000"/>
              <w:right w:val="single" w:sz="4" w:space="0" w:color="000000"/>
            </w:tcBorders>
            <w:shd w:val="clear" w:color="auto" w:fill="auto"/>
            <w:vAlign w:val="center"/>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tc>
      </w:tr>
      <w:tr w:rsidR="00B74C82" w:rsidRPr="00736670" w:rsidTr="00B74C82">
        <w:trPr>
          <w:trHeight w:val="673"/>
        </w:trPr>
        <w:tc>
          <w:tcPr>
            <w:tcW w:w="628" w:type="dxa"/>
            <w:tcBorders>
              <w:left w:val="single" w:sz="4" w:space="0" w:color="000000"/>
              <w:bottom w:val="single" w:sz="4" w:space="0" w:color="000000"/>
            </w:tcBorders>
            <w:shd w:val="clear" w:color="auto" w:fill="auto"/>
          </w:tcPr>
          <w:p w:rsidR="00F13B79" w:rsidRPr="00736670" w:rsidRDefault="00F13B79"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napToGrid w:val="0"/>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 xml:space="preserve">14. </w:t>
            </w:r>
          </w:p>
        </w:tc>
        <w:tc>
          <w:tcPr>
            <w:tcW w:w="4819"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240" w:lineRule="auto"/>
              <w:rPr>
                <w:rFonts w:eastAsia="Times New Roman" w:cstheme="minorHAnsi"/>
                <w:sz w:val="20"/>
                <w:szCs w:val="20"/>
                <w:lang w:eastAsia="ar-SA"/>
              </w:rPr>
            </w:pPr>
          </w:p>
          <w:p w:rsidR="00B74C82" w:rsidRPr="00736670" w:rsidRDefault="00B74C82" w:rsidP="00B74C82">
            <w:pPr>
              <w:suppressAutoHyphens/>
              <w:snapToGrid w:val="0"/>
              <w:spacing w:after="0" w:line="240" w:lineRule="auto"/>
              <w:rPr>
                <w:rFonts w:eastAsia="Times New Roman" w:cstheme="minorHAnsi"/>
                <w:sz w:val="20"/>
                <w:szCs w:val="20"/>
                <w:lang w:eastAsia="ar-SA"/>
              </w:rPr>
            </w:pPr>
            <w:r w:rsidRPr="00736670">
              <w:rPr>
                <w:rFonts w:eastAsia="Times New Roman" w:cstheme="minorHAnsi"/>
                <w:sz w:val="20"/>
                <w:szCs w:val="20"/>
                <w:lang w:eastAsia="ar-SA"/>
              </w:rPr>
              <w:t xml:space="preserve">Uzupełnienie brakujących płyt  </w:t>
            </w:r>
            <w:proofErr w:type="spellStart"/>
            <w:r w:rsidRPr="00736670">
              <w:rPr>
                <w:rFonts w:eastAsia="Times New Roman" w:cstheme="minorHAnsi"/>
                <w:sz w:val="20"/>
                <w:szCs w:val="20"/>
                <w:lang w:eastAsia="ar-SA"/>
              </w:rPr>
              <w:t>eko</w:t>
            </w:r>
            <w:proofErr w:type="spellEnd"/>
            <w:r w:rsidRPr="00736670">
              <w:rPr>
                <w:rFonts w:eastAsia="Times New Roman" w:cstheme="minorHAnsi"/>
                <w:sz w:val="20"/>
                <w:szCs w:val="20"/>
                <w:lang w:eastAsia="ar-SA"/>
              </w:rPr>
              <w:t xml:space="preserve"> i  poprawne ich ułożenie na skarpie</w:t>
            </w:r>
          </w:p>
        </w:tc>
        <w:tc>
          <w:tcPr>
            <w:tcW w:w="1559" w:type="dxa"/>
            <w:tcBorders>
              <w:left w:val="single" w:sz="4" w:space="0" w:color="000000"/>
              <w:bottom w:val="single" w:sz="4" w:space="0" w:color="000000"/>
            </w:tcBorders>
            <w:shd w:val="clear" w:color="auto" w:fill="auto"/>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vertAlign w:val="superscript"/>
                <w:lang w:eastAsia="ar-SA"/>
              </w:rPr>
            </w:pPr>
            <w:r w:rsidRPr="00736670">
              <w:rPr>
                <w:rFonts w:eastAsia="Times New Roman" w:cstheme="minorHAnsi"/>
                <w:sz w:val="20"/>
                <w:szCs w:val="20"/>
                <w:lang w:eastAsia="ar-SA"/>
              </w:rPr>
              <w:t>5 m</w:t>
            </w:r>
            <w:r w:rsidRPr="00736670">
              <w:rPr>
                <w:rFonts w:eastAsia="Times New Roman" w:cstheme="minorHAnsi"/>
                <w:sz w:val="20"/>
                <w:szCs w:val="20"/>
                <w:vertAlign w:val="superscript"/>
                <w:lang w:eastAsia="ar-SA"/>
              </w:rPr>
              <w:t>2</w:t>
            </w:r>
          </w:p>
        </w:tc>
        <w:tc>
          <w:tcPr>
            <w:tcW w:w="1701" w:type="dxa"/>
            <w:tcBorders>
              <w:left w:val="single" w:sz="4" w:space="0" w:color="000000"/>
              <w:bottom w:val="single" w:sz="4" w:space="0" w:color="000000"/>
            </w:tcBorders>
            <w:shd w:val="clear" w:color="auto" w:fill="auto"/>
            <w:vAlign w:val="center"/>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tc>
        <w:tc>
          <w:tcPr>
            <w:tcW w:w="1701" w:type="dxa"/>
            <w:tcBorders>
              <w:left w:val="single" w:sz="4" w:space="0" w:color="000000"/>
              <w:bottom w:val="single" w:sz="4" w:space="0" w:color="000000"/>
              <w:right w:val="single" w:sz="4" w:space="0" w:color="000000"/>
            </w:tcBorders>
            <w:shd w:val="clear" w:color="auto" w:fill="auto"/>
            <w:vAlign w:val="center"/>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tc>
      </w:tr>
      <w:tr w:rsidR="00B74C82" w:rsidRPr="00736670" w:rsidTr="00B74C82">
        <w:trPr>
          <w:trHeight w:val="276"/>
        </w:trPr>
        <w:tc>
          <w:tcPr>
            <w:tcW w:w="628" w:type="dxa"/>
            <w:tcBorders>
              <w:left w:val="single" w:sz="4" w:space="0" w:color="000000"/>
              <w:bottom w:val="single" w:sz="4" w:space="0" w:color="000000"/>
            </w:tcBorders>
            <w:shd w:val="clear" w:color="auto" w:fill="auto"/>
          </w:tcPr>
          <w:p w:rsidR="00F13B79" w:rsidRPr="00736670" w:rsidRDefault="00F13B79"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napToGrid w:val="0"/>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15.</w:t>
            </w:r>
          </w:p>
        </w:tc>
        <w:tc>
          <w:tcPr>
            <w:tcW w:w="4819"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240" w:lineRule="auto"/>
              <w:rPr>
                <w:rFonts w:eastAsia="Times New Roman" w:cstheme="minorHAnsi"/>
                <w:sz w:val="20"/>
                <w:szCs w:val="20"/>
                <w:lang w:eastAsia="ar-SA"/>
              </w:rPr>
            </w:pPr>
          </w:p>
          <w:p w:rsidR="00B74C82" w:rsidRPr="00736670" w:rsidRDefault="00B74C82" w:rsidP="00B74C82">
            <w:pPr>
              <w:suppressAutoHyphens/>
              <w:snapToGrid w:val="0"/>
              <w:spacing w:after="0" w:line="240" w:lineRule="auto"/>
              <w:rPr>
                <w:rFonts w:eastAsia="Times New Roman" w:cstheme="minorHAnsi"/>
                <w:sz w:val="20"/>
                <w:szCs w:val="20"/>
                <w:lang w:eastAsia="ar-SA"/>
              </w:rPr>
            </w:pPr>
            <w:r w:rsidRPr="00736670">
              <w:rPr>
                <w:rFonts w:eastAsia="Times New Roman" w:cstheme="minorHAnsi"/>
                <w:sz w:val="20"/>
                <w:szCs w:val="20"/>
                <w:lang w:eastAsia="ar-SA"/>
              </w:rPr>
              <w:t>Równanie i uzupełnienie alejek  gruntowych</w:t>
            </w:r>
          </w:p>
        </w:tc>
        <w:tc>
          <w:tcPr>
            <w:tcW w:w="1559" w:type="dxa"/>
            <w:tcBorders>
              <w:left w:val="single" w:sz="4" w:space="0" w:color="000000"/>
              <w:bottom w:val="single" w:sz="4" w:space="0" w:color="000000"/>
            </w:tcBorders>
            <w:shd w:val="clear" w:color="auto" w:fill="auto"/>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r w:rsidRPr="00736670">
              <w:rPr>
                <w:rFonts w:eastAsia="Times New Roman" w:cstheme="minorHAnsi"/>
                <w:sz w:val="20"/>
                <w:szCs w:val="20"/>
                <w:lang w:eastAsia="ar-SA"/>
              </w:rPr>
              <w:t xml:space="preserve">100 </w:t>
            </w:r>
            <w:proofErr w:type="spellStart"/>
            <w:r w:rsidRPr="00736670">
              <w:rPr>
                <w:rFonts w:eastAsia="Times New Roman" w:cstheme="minorHAnsi"/>
                <w:sz w:val="20"/>
                <w:szCs w:val="20"/>
                <w:lang w:eastAsia="ar-SA"/>
              </w:rPr>
              <w:t>mb</w:t>
            </w:r>
            <w:proofErr w:type="spellEnd"/>
          </w:p>
        </w:tc>
        <w:tc>
          <w:tcPr>
            <w:tcW w:w="1701" w:type="dxa"/>
            <w:tcBorders>
              <w:left w:val="single" w:sz="4" w:space="0" w:color="000000"/>
              <w:bottom w:val="single" w:sz="4" w:space="0" w:color="000000"/>
            </w:tcBorders>
            <w:shd w:val="clear" w:color="auto" w:fill="auto"/>
          </w:tcPr>
          <w:p w:rsidR="00B74C82" w:rsidRPr="00736670" w:rsidRDefault="00B74C82" w:rsidP="00F13B79">
            <w:pPr>
              <w:keepNext/>
              <w:numPr>
                <w:ilvl w:val="7"/>
                <w:numId w:val="43"/>
              </w:numPr>
              <w:tabs>
                <w:tab w:val="left" w:pos="0"/>
              </w:tabs>
              <w:suppressAutoHyphens/>
              <w:snapToGrid w:val="0"/>
              <w:spacing w:after="0" w:line="360" w:lineRule="auto"/>
              <w:jc w:val="center"/>
              <w:outlineLvl w:val="7"/>
              <w:rPr>
                <w:rFonts w:eastAsia="Times New Roman" w:cstheme="minorHAnsi"/>
                <w:sz w:val="20"/>
                <w:szCs w:val="20"/>
                <w:lang w:eastAsia="ar-SA"/>
              </w:rPr>
            </w:pPr>
          </w:p>
        </w:tc>
        <w:tc>
          <w:tcPr>
            <w:tcW w:w="1701" w:type="dxa"/>
            <w:tcBorders>
              <w:left w:val="single" w:sz="4" w:space="0" w:color="000000"/>
              <w:bottom w:val="single" w:sz="4" w:space="0" w:color="000000"/>
              <w:right w:val="single" w:sz="4" w:space="0" w:color="000000"/>
            </w:tcBorders>
            <w:shd w:val="clear" w:color="auto" w:fill="auto"/>
            <w:vAlign w:val="bottom"/>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tc>
      </w:tr>
      <w:tr w:rsidR="00B74C82" w:rsidRPr="00736670" w:rsidTr="00B74C82">
        <w:trPr>
          <w:trHeight w:val="411"/>
        </w:trPr>
        <w:tc>
          <w:tcPr>
            <w:tcW w:w="628" w:type="dxa"/>
            <w:tcBorders>
              <w:left w:val="single" w:sz="4" w:space="0" w:color="000000"/>
              <w:bottom w:val="single" w:sz="4" w:space="0" w:color="000000"/>
            </w:tcBorders>
            <w:shd w:val="clear" w:color="auto" w:fill="auto"/>
          </w:tcPr>
          <w:p w:rsidR="00F13B79" w:rsidRPr="00736670" w:rsidRDefault="00F13B79" w:rsidP="00B74C82">
            <w:pPr>
              <w:suppressAutoHyphens/>
              <w:spacing w:after="0" w:line="360" w:lineRule="auto"/>
              <w:rPr>
                <w:rFonts w:eastAsia="Times New Roman" w:cstheme="minorHAnsi"/>
                <w:sz w:val="20"/>
                <w:szCs w:val="20"/>
                <w:lang w:eastAsia="ar-SA"/>
              </w:rPr>
            </w:pPr>
          </w:p>
          <w:p w:rsidR="00B74C82" w:rsidRPr="00736670" w:rsidRDefault="00B74C82" w:rsidP="00B74C82">
            <w:pPr>
              <w:suppressAutoHyphens/>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16.</w:t>
            </w:r>
          </w:p>
          <w:p w:rsidR="00F13B79" w:rsidRPr="00736670" w:rsidRDefault="00F13B79" w:rsidP="00B74C82">
            <w:pPr>
              <w:suppressAutoHyphens/>
              <w:spacing w:after="0" w:line="360" w:lineRule="auto"/>
              <w:rPr>
                <w:rFonts w:eastAsia="Times New Roman" w:cstheme="minorHAnsi"/>
                <w:sz w:val="20"/>
                <w:szCs w:val="20"/>
                <w:lang w:eastAsia="ar-SA"/>
              </w:rPr>
            </w:pPr>
          </w:p>
          <w:p w:rsidR="00B74C82" w:rsidRPr="00736670" w:rsidRDefault="00B74C82" w:rsidP="00B74C82">
            <w:pPr>
              <w:suppressAutoHyphens/>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16a</w:t>
            </w:r>
          </w:p>
        </w:tc>
        <w:tc>
          <w:tcPr>
            <w:tcW w:w="4819" w:type="dxa"/>
            <w:tcBorders>
              <w:left w:val="single" w:sz="4" w:space="0" w:color="000000"/>
              <w:bottom w:val="single" w:sz="4" w:space="0" w:color="000000"/>
            </w:tcBorders>
            <w:shd w:val="clear" w:color="auto" w:fill="auto"/>
          </w:tcPr>
          <w:p w:rsidR="00F13B79" w:rsidRPr="00736670" w:rsidRDefault="00F13B79" w:rsidP="00B74C82">
            <w:pPr>
              <w:tabs>
                <w:tab w:val="left" w:pos="14040"/>
                <w:tab w:val="left" w:pos="21902"/>
              </w:tabs>
              <w:suppressAutoHyphens/>
              <w:spacing w:after="0" w:line="240" w:lineRule="auto"/>
              <w:jc w:val="both"/>
              <w:rPr>
                <w:rFonts w:eastAsia="Times New Roman" w:cstheme="minorHAnsi"/>
                <w:kern w:val="2"/>
                <w:sz w:val="20"/>
                <w:szCs w:val="20"/>
                <w:lang w:eastAsia="ar-SA"/>
              </w:rPr>
            </w:pPr>
          </w:p>
          <w:p w:rsidR="00B74C82" w:rsidRPr="00736670" w:rsidRDefault="00B74C82" w:rsidP="00B74C82">
            <w:pPr>
              <w:tabs>
                <w:tab w:val="left" w:pos="14040"/>
                <w:tab w:val="left" w:pos="21902"/>
              </w:tabs>
              <w:suppressAutoHyphens/>
              <w:spacing w:after="0" w:line="240" w:lineRule="auto"/>
              <w:jc w:val="both"/>
              <w:rPr>
                <w:rFonts w:eastAsia="Times New Roman" w:cstheme="minorHAnsi"/>
                <w:kern w:val="2"/>
                <w:sz w:val="20"/>
                <w:szCs w:val="20"/>
                <w:lang w:eastAsia="ar-SA"/>
              </w:rPr>
            </w:pPr>
            <w:r w:rsidRPr="00736670">
              <w:rPr>
                <w:rFonts w:eastAsia="Times New Roman" w:cstheme="minorHAnsi"/>
                <w:kern w:val="2"/>
                <w:sz w:val="20"/>
                <w:szCs w:val="20"/>
                <w:lang w:eastAsia="ar-SA"/>
              </w:rPr>
              <w:t xml:space="preserve">-  Uzupełnienie brakujących krzewów  rosnących na małej  górce w parku, </w:t>
            </w:r>
          </w:p>
          <w:p w:rsidR="00F13B79" w:rsidRPr="00736670" w:rsidRDefault="00F13B79" w:rsidP="00B74C82">
            <w:pPr>
              <w:tabs>
                <w:tab w:val="left" w:pos="14040"/>
                <w:tab w:val="left" w:pos="21902"/>
              </w:tabs>
              <w:suppressAutoHyphens/>
              <w:spacing w:after="0" w:line="240" w:lineRule="auto"/>
              <w:jc w:val="both"/>
              <w:rPr>
                <w:rFonts w:eastAsia="Times New Roman" w:cstheme="minorHAnsi"/>
                <w:kern w:val="2"/>
                <w:sz w:val="20"/>
                <w:szCs w:val="20"/>
                <w:lang w:eastAsia="ar-SA"/>
              </w:rPr>
            </w:pPr>
          </w:p>
          <w:p w:rsidR="00B74C82" w:rsidRPr="00736670" w:rsidRDefault="00B74C82" w:rsidP="00B74C82">
            <w:pPr>
              <w:tabs>
                <w:tab w:val="left" w:pos="14040"/>
                <w:tab w:val="left" w:pos="21902"/>
              </w:tabs>
              <w:suppressAutoHyphens/>
              <w:spacing w:after="0" w:line="240" w:lineRule="auto"/>
              <w:rPr>
                <w:rFonts w:eastAsia="Times New Roman" w:cstheme="minorHAnsi"/>
                <w:kern w:val="2"/>
                <w:sz w:val="20"/>
                <w:szCs w:val="20"/>
                <w:lang w:eastAsia="ar-SA"/>
              </w:rPr>
            </w:pPr>
            <w:r w:rsidRPr="00736670">
              <w:rPr>
                <w:rFonts w:eastAsia="Times New Roman" w:cstheme="minorHAnsi"/>
                <w:kern w:val="2"/>
                <w:sz w:val="20"/>
                <w:szCs w:val="20"/>
                <w:lang w:eastAsia="ar-SA"/>
              </w:rPr>
              <w:t xml:space="preserve">-   Pielęgnacja krzewów (podlewanie, odchwaszczanie)  oraz  dosypanie  kory  między  krzewami. </w:t>
            </w:r>
          </w:p>
          <w:p w:rsidR="00B74C82" w:rsidRPr="00736670" w:rsidRDefault="00B74C82" w:rsidP="00B74C82">
            <w:pPr>
              <w:suppressAutoHyphens/>
              <w:snapToGrid w:val="0"/>
              <w:spacing w:after="0" w:line="240" w:lineRule="auto"/>
              <w:rPr>
                <w:rFonts w:eastAsia="Times New Roman" w:cstheme="minorHAnsi"/>
                <w:sz w:val="20"/>
                <w:szCs w:val="20"/>
                <w:lang w:eastAsia="ar-SA"/>
              </w:rPr>
            </w:pPr>
          </w:p>
        </w:tc>
        <w:tc>
          <w:tcPr>
            <w:tcW w:w="1559" w:type="dxa"/>
            <w:tcBorders>
              <w:left w:val="single" w:sz="4" w:space="0" w:color="000000"/>
              <w:bottom w:val="single" w:sz="4" w:space="0" w:color="000000"/>
            </w:tcBorders>
            <w:shd w:val="clear" w:color="auto" w:fill="auto"/>
          </w:tcPr>
          <w:p w:rsidR="00F13B79" w:rsidRPr="00736670" w:rsidRDefault="00F13B79" w:rsidP="00F13B79">
            <w:pPr>
              <w:suppressAutoHyphens/>
              <w:snapToGrid w:val="0"/>
              <w:spacing w:after="0" w:line="360" w:lineRule="auto"/>
              <w:jc w:val="center"/>
              <w:rPr>
                <w:rFonts w:eastAsia="Times New Roman" w:cstheme="minorHAnsi"/>
                <w:sz w:val="20"/>
                <w:szCs w:val="20"/>
                <w:lang w:eastAsia="ar-SA"/>
              </w:rPr>
            </w:pPr>
          </w:p>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r w:rsidRPr="00736670">
              <w:rPr>
                <w:rFonts w:eastAsia="Times New Roman" w:cstheme="minorHAnsi"/>
                <w:sz w:val="20"/>
                <w:szCs w:val="20"/>
                <w:lang w:eastAsia="ar-SA"/>
              </w:rPr>
              <w:t>10 szt.</w:t>
            </w:r>
          </w:p>
          <w:p w:rsidR="00F13B79" w:rsidRPr="00736670" w:rsidRDefault="00F13B79" w:rsidP="00F13B79">
            <w:pPr>
              <w:suppressAutoHyphens/>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r w:rsidRPr="00736670">
              <w:rPr>
                <w:rFonts w:eastAsia="Times New Roman" w:cstheme="minorHAnsi"/>
                <w:sz w:val="20"/>
                <w:szCs w:val="20"/>
                <w:lang w:eastAsia="ar-SA"/>
              </w:rPr>
              <w:t>63 m</w:t>
            </w:r>
            <w:r w:rsidRPr="00736670">
              <w:rPr>
                <w:rFonts w:eastAsia="Times New Roman" w:cstheme="minorHAnsi"/>
                <w:sz w:val="20"/>
                <w:szCs w:val="20"/>
                <w:vertAlign w:val="superscript"/>
                <w:lang w:eastAsia="ar-SA"/>
              </w:rPr>
              <w:t>2</w:t>
            </w:r>
          </w:p>
        </w:tc>
        <w:tc>
          <w:tcPr>
            <w:tcW w:w="1701" w:type="dxa"/>
            <w:tcBorders>
              <w:left w:val="single" w:sz="4" w:space="0" w:color="000000"/>
              <w:bottom w:val="single" w:sz="4" w:space="0" w:color="000000"/>
            </w:tcBorders>
            <w:shd w:val="clear" w:color="auto" w:fill="auto"/>
            <w:vAlign w:val="center"/>
          </w:tcPr>
          <w:p w:rsidR="00B74C82" w:rsidRPr="00736670" w:rsidRDefault="00B74C82" w:rsidP="00F13B79">
            <w:pPr>
              <w:keepNext/>
              <w:numPr>
                <w:ilvl w:val="7"/>
                <w:numId w:val="43"/>
              </w:numPr>
              <w:tabs>
                <w:tab w:val="left" w:pos="0"/>
              </w:tabs>
              <w:suppressAutoHyphens/>
              <w:snapToGrid w:val="0"/>
              <w:spacing w:after="0" w:line="360" w:lineRule="auto"/>
              <w:jc w:val="center"/>
              <w:outlineLvl w:val="7"/>
              <w:rPr>
                <w:rFonts w:eastAsia="Times New Roman" w:cstheme="minorHAnsi"/>
                <w:sz w:val="20"/>
                <w:szCs w:val="20"/>
                <w:lang w:eastAsia="ar-SA"/>
              </w:rPr>
            </w:pPr>
          </w:p>
        </w:tc>
        <w:tc>
          <w:tcPr>
            <w:tcW w:w="1701" w:type="dxa"/>
            <w:tcBorders>
              <w:left w:val="single" w:sz="4" w:space="0" w:color="000000"/>
              <w:bottom w:val="single" w:sz="4" w:space="0" w:color="000000"/>
              <w:right w:val="single" w:sz="4" w:space="0" w:color="000000"/>
            </w:tcBorders>
            <w:shd w:val="clear" w:color="auto" w:fill="auto"/>
            <w:vAlign w:val="center"/>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tc>
      </w:tr>
      <w:tr w:rsidR="00B74C82" w:rsidRPr="00736670" w:rsidTr="00B74C82">
        <w:trPr>
          <w:trHeight w:val="276"/>
        </w:trPr>
        <w:tc>
          <w:tcPr>
            <w:tcW w:w="628" w:type="dxa"/>
            <w:tcBorders>
              <w:left w:val="single" w:sz="4" w:space="0" w:color="000000"/>
              <w:bottom w:val="single" w:sz="4" w:space="0" w:color="000000"/>
            </w:tcBorders>
            <w:shd w:val="clear" w:color="auto" w:fill="auto"/>
          </w:tcPr>
          <w:p w:rsidR="00F13B79" w:rsidRPr="00736670" w:rsidRDefault="00F13B79" w:rsidP="00B74C82">
            <w:pPr>
              <w:suppressAutoHyphens/>
              <w:snapToGrid w:val="0"/>
              <w:spacing w:after="0" w:line="360" w:lineRule="auto"/>
              <w:rPr>
                <w:rFonts w:eastAsia="Times New Roman" w:cstheme="minorHAnsi"/>
                <w:sz w:val="20"/>
                <w:szCs w:val="20"/>
                <w:lang w:eastAsia="ar-SA"/>
              </w:rPr>
            </w:pPr>
          </w:p>
          <w:p w:rsidR="00B74C82" w:rsidRPr="00736670" w:rsidRDefault="00B74C82" w:rsidP="00F13B79">
            <w:pPr>
              <w:suppressAutoHyphens/>
              <w:snapToGrid w:val="0"/>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17.</w:t>
            </w:r>
          </w:p>
          <w:p w:rsidR="00B74C82" w:rsidRPr="00736670" w:rsidRDefault="00B74C82" w:rsidP="00B74C82">
            <w:pPr>
              <w:suppressAutoHyphens/>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17a.</w:t>
            </w:r>
          </w:p>
        </w:tc>
        <w:tc>
          <w:tcPr>
            <w:tcW w:w="4819" w:type="dxa"/>
            <w:tcBorders>
              <w:left w:val="single" w:sz="4" w:space="0" w:color="000000"/>
              <w:bottom w:val="single" w:sz="4" w:space="0" w:color="000000"/>
            </w:tcBorders>
            <w:shd w:val="clear" w:color="auto" w:fill="auto"/>
          </w:tcPr>
          <w:p w:rsidR="00F13B79" w:rsidRPr="00736670" w:rsidRDefault="00F13B79" w:rsidP="00B74C82">
            <w:pPr>
              <w:suppressAutoHyphens/>
              <w:snapToGrid w:val="0"/>
              <w:spacing w:after="0" w:line="240" w:lineRule="auto"/>
              <w:rPr>
                <w:rFonts w:eastAsia="Times New Roman" w:cstheme="minorHAnsi"/>
                <w:sz w:val="20"/>
                <w:szCs w:val="20"/>
                <w:lang w:eastAsia="ar-SA"/>
              </w:rPr>
            </w:pPr>
          </w:p>
          <w:p w:rsidR="00B74C82" w:rsidRPr="00736670" w:rsidRDefault="00B74C82" w:rsidP="00B74C82">
            <w:pPr>
              <w:suppressAutoHyphens/>
              <w:snapToGrid w:val="0"/>
              <w:spacing w:after="0" w:line="240" w:lineRule="auto"/>
              <w:rPr>
                <w:rFonts w:eastAsia="Times New Roman" w:cstheme="minorHAnsi"/>
                <w:sz w:val="20"/>
                <w:szCs w:val="20"/>
                <w:lang w:eastAsia="ar-SA"/>
              </w:rPr>
            </w:pPr>
            <w:r w:rsidRPr="00736670">
              <w:rPr>
                <w:rFonts w:eastAsia="Times New Roman" w:cstheme="minorHAnsi"/>
                <w:sz w:val="20"/>
                <w:szCs w:val="20"/>
                <w:lang w:eastAsia="ar-SA"/>
              </w:rPr>
              <w:t>Malowanie konstrukcji tablic informacyjnych</w:t>
            </w:r>
          </w:p>
          <w:p w:rsidR="00F13B79" w:rsidRPr="00736670" w:rsidRDefault="00F13B79" w:rsidP="00B74C82">
            <w:pPr>
              <w:suppressAutoHyphens/>
              <w:snapToGrid w:val="0"/>
              <w:spacing w:after="0" w:line="240" w:lineRule="auto"/>
              <w:rPr>
                <w:rFonts w:eastAsia="Times New Roman" w:cstheme="minorHAnsi"/>
                <w:sz w:val="20"/>
                <w:szCs w:val="20"/>
                <w:lang w:eastAsia="ar-SA"/>
              </w:rPr>
            </w:pPr>
          </w:p>
          <w:p w:rsidR="00B74C82" w:rsidRPr="00736670" w:rsidRDefault="00B74C82" w:rsidP="00B74C82">
            <w:pPr>
              <w:suppressAutoHyphens/>
              <w:snapToGrid w:val="0"/>
              <w:spacing w:after="0" w:line="240" w:lineRule="auto"/>
              <w:rPr>
                <w:rFonts w:eastAsia="Times New Roman" w:cstheme="minorHAnsi"/>
                <w:sz w:val="20"/>
                <w:szCs w:val="20"/>
                <w:lang w:eastAsia="ar-SA"/>
              </w:rPr>
            </w:pPr>
            <w:r w:rsidRPr="00736670">
              <w:rPr>
                <w:rFonts w:eastAsia="Times New Roman" w:cstheme="minorHAnsi"/>
                <w:sz w:val="20"/>
                <w:szCs w:val="20"/>
                <w:lang w:eastAsia="ar-SA"/>
              </w:rPr>
              <w:t>Remont i malowanie barierek punktu widokowego, odnowienie herbu Wyszkowa.</w:t>
            </w:r>
          </w:p>
          <w:p w:rsidR="00F13B79" w:rsidRPr="00736670" w:rsidRDefault="00F13B79" w:rsidP="00B74C82">
            <w:pPr>
              <w:suppressAutoHyphens/>
              <w:snapToGrid w:val="0"/>
              <w:spacing w:after="0" w:line="240" w:lineRule="auto"/>
              <w:rPr>
                <w:rFonts w:eastAsia="Times New Roman" w:cstheme="minorHAnsi"/>
                <w:sz w:val="20"/>
                <w:szCs w:val="20"/>
                <w:lang w:eastAsia="ar-SA"/>
              </w:rPr>
            </w:pPr>
          </w:p>
        </w:tc>
        <w:tc>
          <w:tcPr>
            <w:tcW w:w="1559" w:type="dxa"/>
            <w:tcBorders>
              <w:left w:val="single" w:sz="4" w:space="0" w:color="000000"/>
              <w:bottom w:val="single" w:sz="4" w:space="0" w:color="000000"/>
            </w:tcBorders>
            <w:shd w:val="clear" w:color="auto" w:fill="auto"/>
          </w:tcPr>
          <w:p w:rsidR="00F13B79" w:rsidRPr="00736670" w:rsidRDefault="00F13B79" w:rsidP="00F13B79">
            <w:pPr>
              <w:suppressAutoHyphens/>
              <w:snapToGrid w:val="0"/>
              <w:spacing w:after="0" w:line="360" w:lineRule="auto"/>
              <w:jc w:val="center"/>
              <w:rPr>
                <w:rFonts w:eastAsia="Times New Roman" w:cstheme="minorHAnsi"/>
                <w:sz w:val="20"/>
                <w:szCs w:val="20"/>
                <w:lang w:eastAsia="ar-SA"/>
              </w:rPr>
            </w:pPr>
          </w:p>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r w:rsidRPr="00736670">
              <w:rPr>
                <w:rFonts w:eastAsia="Times New Roman" w:cstheme="minorHAnsi"/>
                <w:sz w:val="20"/>
                <w:szCs w:val="20"/>
                <w:lang w:eastAsia="ar-SA"/>
              </w:rPr>
              <w:t>1 raz</w:t>
            </w:r>
          </w:p>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r w:rsidRPr="00736670">
              <w:rPr>
                <w:rFonts w:eastAsia="Times New Roman" w:cstheme="minorHAnsi"/>
                <w:sz w:val="20"/>
                <w:szCs w:val="20"/>
                <w:lang w:eastAsia="ar-SA"/>
              </w:rPr>
              <w:t>1 raz</w:t>
            </w:r>
          </w:p>
        </w:tc>
        <w:tc>
          <w:tcPr>
            <w:tcW w:w="1701" w:type="dxa"/>
            <w:tcBorders>
              <w:left w:val="single" w:sz="4" w:space="0" w:color="000000"/>
              <w:bottom w:val="single" w:sz="4" w:space="0" w:color="000000"/>
            </w:tcBorders>
            <w:shd w:val="clear" w:color="auto" w:fill="auto"/>
          </w:tcPr>
          <w:p w:rsidR="00B74C82" w:rsidRPr="00736670" w:rsidRDefault="00B74C82" w:rsidP="00F13B79">
            <w:pPr>
              <w:keepNext/>
              <w:numPr>
                <w:ilvl w:val="7"/>
                <w:numId w:val="43"/>
              </w:numPr>
              <w:tabs>
                <w:tab w:val="left" w:pos="0"/>
              </w:tabs>
              <w:suppressAutoHyphens/>
              <w:snapToGrid w:val="0"/>
              <w:spacing w:after="0" w:line="360" w:lineRule="auto"/>
              <w:jc w:val="center"/>
              <w:outlineLvl w:val="7"/>
              <w:rPr>
                <w:rFonts w:eastAsia="Times New Roman" w:cstheme="minorHAnsi"/>
                <w:kern w:val="2"/>
                <w:sz w:val="20"/>
                <w:szCs w:val="20"/>
                <w:lang w:eastAsia="ar-SA"/>
              </w:rPr>
            </w:pPr>
          </w:p>
        </w:tc>
        <w:tc>
          <w:tcPr>
            <w:tcW w:w="1701" w:type="dxa"/>
            <w:tcBorders>
              <w:left w:val="single" w:sz="4" w:space="0" w:color="000000"/>
              <w:bottom w:val="single" w:sz="4" w:space="0" w:color="000000"/>
              <w:right w:val="single" w:sz="4" w:space="0" w:color="000000"/>
            </w:tcBorders>
            <w:shd w:val="clear" w:color="auto" w:fill="auto"/>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tc>
      </w:tr>
      <w:tr w:rsidR="00B74C82" w:rsidRPr="00736670" w:rsidTr="00B74C82">
        <w:trPr>
          <w:trHeight w:val="276"/>
        </w:trPr>
        <w:tc>
          <w:tcPr>
            <w:tcW w:w="628"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18.</w:t>
            </w:r>
          </w:p>
        </w:tc>
        <w:tc>
          <w:tcPr>
            <w:tcW w:w="4819" w:type="dxa"/>
            <w:tcBorders>
              <w:left w:val="single" w:sz="4" w:space="0" w:color="000000"/>
              <w:bottom w:val="single" w:sz="4" w:space="0" w:color="000000"/>
            </w:tcBorders>
            <w:shd w:val="clear" w:color="auto" w:fill="auto"/>
          </w:tcPr>
          <w:p w:rsidR="00B74C82" w:rsidRPr="00736670" w:rsidRDefault="00B74C82" w:rsidP="00F13B79">
            <w:pPr>
              <w:tabs>
                <w:tab w:val="left" w:pos="14040"/>
                <w:tab w:val="left" w:pos="21902"/>
              </w:tabs>
              <w:suppressAutoHyphens/>
              <w:spacing w:after="0" w:line="240" w:lineRule="auto"/>
              <w:ind w:left="213"/>
              <w:contextualSpacing/>
              <w:rPr>
                <w:rFonts w:eastAsia="Times New Roman" w:cstheme="minorHAnsi"/>
                <w:sz w:val="20"/>
                <w:szCs w:val="20"/>
                <w:lang w:eastAsia="ar-SA"/>
              </w:rPr>
            </w:pPr>
            <w:r w:rsidRPr="00736670">
              <w:rPr>
                <w:rFonts w:eastAsia="Times New Roman" w:cstheme="minorHAnsi"/>
                <w:kern w:val="2"/>
                <w:sz w:val="20"/>
                <w:szCs w:val="20"/>
                <w:lang w:eastAsia="ar-SA"/>
              </w:rPr>
              <w:t xml:space="preserve">Zakup i montaż kołów drewnianych wokół młodych drzew posadzonych w etapie I </w:t>
            </w:r>
            <w:proofErr w:type="spellStart"/>
            <w:r w:rsidRPr="00736670">
              <w:rPr>
                <w:rFonts w:eastAsia="Times New Roman" w:cstheme="minorHAnsi"/>
                <w:kern w:val="2"/>
                <w:sz w:val="20"/>
                <w:szCs w:val="20"/>
                <w:lang w:eastAsia="ar-SA"/>
              </w:rPr>
              <w:t>i</w:t>
            </w:r>
            <w:proofErr w:type="spellEnd"/>
            <w:r w:rsidRPr="00736670">
              <w:rPr>
                <w:rFonts w:eastAsia="Times New Roman" w:cstheme="minorHAnsi"/>
                <w:kern w:val="2"/>
                <w:sz w:val="20"/>
                <w:szCs w:val="20"/>
                <w:lang w:eastAsia="ar-SA"/>
              </w:rPr>
              <w:t xml:space="preserve"> II </w:t>
            </w:r>
            <w:r w:rsidR="00F13B79" w:rsidRPr="00736670">
              <w:rPr>
                <w:rFonts w:eastAsia="Times New Roman" w:cstheme="minorHAnsi"/>
                <w:kern w:val="2"/>
                <w:sz w:val="20"/>
                <w:szCs w:val="20"/>
                <w:lang w:eastAsia="ar-SA"/>
              </w:rPr>
              <w:t xml:space="preserve">                    </w:t>
            </w:r>
            <w:r w:rsidRPr="00736670">
              <w:rPr>
                <w:rFonts w:eastAsia="Times New Roman" w:cstheme="minorHAnsi"/>
                <w:kern w:val="2"/>
                <w:sz w:val="20"/>
                <w:szCs w:val="20"/>
                <w:lang w:eastAsia="ar-SA"/>
              </w:rPr>
              <w:t>( 3 kołki do jednego drzewa)</w:t>
            </w:r>
          </w:p>
        </w:tc>
        <w:tc>
          <w:tcPr>
            <w:tcW w:w="1559" w:type="dxa"/>
            <w:tcBorders>
              <w:left w:val="single" w:sz="4" w:space="0" w:color="000000"/>
              <w:bottom w:val="single" w:sz="4" w:space="0" w:color="000000"/>
            </w:tcBorders>
            <w:shd w:val="clear" w:color="auto" w:fill="auto"/>
          </w:tcPr>
          <w:p w:rsidR="00F13B79" w:rsidRPr="00736670" w:rsidRDefault="00F13B79" w:rsidP="00F13B79">
            <w:pPr>
              <w:suppressAutoHyphens/>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r w:rsidRPr="00736670">
              <w:rPr>
                <w:rFonts w:eastAsia="Times New Roman" w:cstheme="minorHAnsi"/>
                <w:sz w:val="20"/>
                <w:szCs w:val="20"/>
                <w:lang w:eastAsia="ar-SA"/>
              </w:rPr>
              <w:t>90 szt.</w:t>
            </w:r>
          </w:p>
        </w:tc>
        <w:tc>
          <w:tcPr>
            <w:tcW w:w="1701" w:type="dxa"/>
            <w:tcBorders>
              <w:left w:val="single" w:sz="4" w:space="0" w:color="000000"/>
              <w:bottom w:val="single" w:sz="4" w:space="0" w:color="000000"/>
            </w:tcBorders>
            <w:shd w:val="clear" w:color="auto" w:fill="auto"/>
            <w:vAlign w:val="center"/>
          </w:tcPr>
          <w:p w:rsidR="00B74C82" w:rsidRPr="00736670" w:rsidRDefault="00B74C82" w:rsidP="00F13B79">
            <w:pPr>
              <w:keepNext/>
              <w:numPr>
                <w:ilvl w:val="7"/>
                <w:numId w:val="43"/>
              </w:numPr>
              <w:tabs>
                <w:tab w:val="left" w:pos="0"/>
              </w:tabs>
              <w:suppressAutoHyphens/>
              <w:snapToGrid w:val="0"/>
              <w:spacing w:after="0" w:line="360" w:lineRule="auto"/>
              <w:jc w:val="center"/>
              <w:outlineLvl w:val="7"/>
              <w:rPr>
                <w:rFonts w:eastAsia="Times New Roman" w:cstheme="minorHAnsi"/>
                <w:kern w:val="2"/>
                <w:sz w:val="20"/>
                <w:szCs w:val="20"/>
                <w:lang w:eastAsia="ar-SA"/>
              </w:rPr>
            </w:pPr>
          </w:p>
        </w:tc>
        <w:tc>
          <w:tcPr>
            <w:tcW w:w="1701" w:type="dxa"/>
            <w:tcBorders>
              <w:left w:val="single" w:sz="4" w:space="0" w:color="000000"/>
              <w:bottom w:val="single" w:sz="4" w:space="0" w:color="000000"/>
              <w:right w:val="single" w:sz="4" w:space="0" w:color="000000"/>
            </w:tcBorders>
            <w:shd w:val="clear" w:color="auto" w:fill="auto"/>
            <w:vAlign w:val="bottom"/>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tc>
      </w:tr>
      <w:tr w:rsidR="00B74C82" w:rsidRPr="00736670" w:rsidTr="00B74C82">
        <w:trPr>
          <w:trHeight w:val="276"/>
        </w:trPr>
        <w:tc>
          <w:tcPr>
            <w:tcW w:w="628" w:type="dxa"/>
            <w:tcBorders>
              <w:left w:val="single" w:sz="4" w:space="0" w:color="000000"/>
              <w:bottom w:val="single" w:sz="4" w:space="0" w:color="000000"/>
            </w:tcBorders>
            <w:shd w:val="clear" w:color="auto" w:fill="auto"/>
          </w:tcPr>
          <w:p w:rsidR="00F13B79" w:rsidRPr="00736670" w:rsidRDefault="00F13B79"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napToGrid w:val="0"/>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19.</w:t>
            </w:r>
          </w:p>
        </w:tc>
        <w:tc>
          <w:tcPr>
            <w:tcW w:w="4819" w:type="dxa"/>
            <w:tcBorders>
              <w:left w:val="single" w:sz="4" w:space="0" w:color="000000"/>
              <w:bottom w:val="single" w:sz="4" w:space="0" w:color="000000"/>
            </w:tcBorders>
            <w:shd w:val="clear" w:color="auto" w:fill="auto"/>
          </w:tcPr>
          <w:p w:rsidR="00F13B79" w:rsidRPr="00736670" w:rsidRDefault="00F13B79" w:rsidP="00F13B79">
            <w:pPr>
              <w:tabs>
                <w:tab w:val="left" w:pos="14040"/>
                <w:tab w:val="left" w:pos="21902"/>
              </w:tabs>
              <w:suppressAutoHyphens/>
              <w:spacing w:after="0" w:line="240" w:lineRule="auto"/>
              <w:ind w:left="71"/>
              <w:contextualSpacing/>
              <w:rPr>
                <w:rFonts w:eastAsia="Times New Roman" w:cstheme="minorHAnsi"/>
                <w:kern w:val="2"/>
                <w:sz w:val="20"/>
                <w:szCs w:val="20"/>
                <w:lang w:eastAsia="ar-SA"/>
              </w:rPr>
            </w:pPr>
          </w:p>
          <w:p w:rsidR="00B74C82" w:rsidRPr="00736670" w:rsidRDefault="00B74C82" w:rsidP="00F13B79">
            <w:pPr>
              <w:tabs>
                <w:tab w:val="left" w:pos="14040"/>
                <w:tab w:val="left" w:pos="21902"/>
              </w:tabs>
              <w:suppressAutoHyphens/>
              <w:spacing w:after="0" w:line="240" w:lineRule="auto"/>
              <w:ind w:left="71"/>
              <w:contextualSpacing/>
              <w:rPr>
                <w:rFonts w:eastAsia="Times New Roman" w:cstheme="minorHAnsi"/>
                <w:sz w:val="20"/>
                <w:szCs w:val="20"/>
                <w:lang w:eastAsia="ar-SA"/>
              </w:rPr>
            </w:pPr>
            <w:r w:rsidRPr="00736670">
              <w:rPr>
                <w:rFonts w:eastAsia="Times New Roman" w:cstheme="minorHAnsi"/>
                <w:kern w:val="2"/>
                <w:sz w:val="20"/>
                <w:szCs w:val="20"/>
                <w:lang w:eastAsia="ar-SA"/>
              </w:rPr>
              <w:t>Malowanie osłon toalet w parku</w:t>
            </w:r>
          </w:p>
          <w:p w:rsidR="00B74C82" w:rsidRPr="00736670" w:rsidRDefault="00B74C82" w:rsidP="00B74C82">
            <w:pPr>
              <w:tabs>
                <w:tab w:val="left" w:pos="14040"/>
                <w:tab w:val="left" w:pos="21902"/>
              </w:tabs>
              <w:suppressAutoHyphens/>
              <w:spacing w:after="0" w:line="240" w:lineRule="auto"/>
              <w:ind w:left="1800"/>
              <w:contextualSpacing/>
              <w:jc w:val="both"/>
              <w:rPr>
                <w:rFonts w:eastAsia="Times New Roman" w:cstheme="minorHAnsi"/>
                <w:kern w:val="2"/>
                <w:sz w:val="20"/>
                <w:szCs w:val="20"/>
                <w:lang w:eastAsia="ar-SA"/>
              </w:rPr>
            </w:pPr>
          </w:p>
        </w:tc>
        <w:tc>
          <w:tcPr>
            <w:tcW w:w="1559" w:type="dxa"/>
            <w:tcBorders>
              <w:left w:val="single" w:sz="4" w:space="0" w:color="000000"/>
              <w:bottom w:val="single" w:sz="4" w:space="0" w:color="000000"/>
            </w:tcBorders>
            <w:shd w:val="clear" w:color="auto" w:fill="auto"/>
          </w:tcPr>
          <w:p w:rsidR="00F13B79" w:rsidRPr="00736670" w:rsidRDefault="00F13B79" w:rsidP="00F13B79">
            <w:pPr>
              <w:suppressAutoHyphens/>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r w:rsidRPr="00736670">
              <w:rPr>
                <w:rFonts w:eastAsia="Times New Roman" w:cstheme="minorHAnsi"/>
                <w:sz w:val="20"/>
                <w:szCs w:val="20"/>
                <w:lang w:eastAsia="ar-SA"/>
              </w:rPr>
              <w:t>1 raz</w:t>
            </w:r>
          </w:p>
        </w:tc>
        <w:tc>
          <w:tcPr>
            <w:tcW w:w="1701" w:type="dxa"/>
            <w:tcBorders>
              <w:left w:val="single" w:sz="4" w:space="0" w:color="000000"/>
              <w:bottom w:val="single" w:sz="4" w:space="0" w:color="000000"/>
            </w:tcBorders>
            <w:shd w:val="clear" w:color="auto" w:fill="auto"/>
            <w:vAlign w:val="center"/>
          </w:tcPr>
          <w:p w:rsidR="00B74C82" w:rsidRPr="00736670" w:rsidRDefault="00B74C82" w:rsidP="00F13B79">
            <w:pPr>
              <w:keepNext/>
              <w:numPr>
                <w:ilvl w:val="7"/>
                <w:numId w:val="43"/>
              </w:numPr>
              <w:tabs>
                <w:tab w:val="left" w:pos="0"/>
              </w:tabs>
              <w:suppressAutoHyphens/>
              <w:snapToGrid w:val="0"/>
              <w:spacing w:after="0" w:line="360" w:lineRule="auto"/>
              <w:jc w:val="center"/>
              <w:outlineLvl w:val="7"/>
              <w:rPr>
                <w:rFonts w:eastAsia="Times New Roman" w:cstheme="minorHAnsi"/>
                <w:kern w:val="2"/>
                <w:sz w:val="20"/>
                <w:szCs w:val="20"/>
                <w:lang w:eastAsia="ar-SA"/>
              </w:rPr>
            </w:pPr>
          </w:p>
        </w:tc>
        <w:tc>
          <w:tcPr>
            <w:tcW w:w="1701" w:type="dxa"/>
            <w:tcBorders>
              <w:left w:val="single" w:sz="4" w:space="0" w:color="000000"/>
              <w:bottom w:val="single" w:sz="4" w:space="0" w:color="000000"/>
              <w:right w:val="single" w:sz="4" w:space="0" w:color="000000"/>
            </w:tcBorders>
            <w:shd w:val="clear" w:color="auto" w:fill="auto"/>
            <w:vAlign w:val="bottom"/>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tc>
      </w:tr>
      <w:tr w:rsidR="00B74C82" w:rsidRPr="00736670" w:rsidTr="00B74C82">
        <w:trPr>
          <w:trHeight w:val="276"/>
        </w:trPr>
        <w:tc>
          <w:tcPr>
            <w:tcW w:w="628"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20.</w:t>
            </w:r>
          </w:p>
          <w:p w:rsidR="00B74C82" w:rsidRPr="00736670" w:rsidRDefault="00B74C82"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napToGrid w:val="0"/>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20 a.</w:t>
            </w:r>
          </w:p>
        </w:tc>
        <w:tc>
          <w:tcPr>
            <w:tcW w:w="4819" w:type="dxa"/>
            <w:tcBorders>
              <w:left w:val="single" w:sz="4" w:space="0" w:color="000000"/>
              <w:bottom w:val="single" w:sz="4" w:space="0" w:color="000000"/>
            </w:tcBorders>
            <w:shd w:val="clear" w:color="auto" w:fill="auto"/>
          </w:tcPr>
          <w:p w:rsidR="00B74C82" w:rsidRPr="00736670" w:rsidRDefault="00B74C82" w:rsidP="00B74C82">
            <w:pPr>
              <w:tabs>
                <w:tab w:val="left" w:pos="14040"/>
                <w:tab w:val="left" w:pos="21902"/>
              </w:tabs>
              <w:suppressAutoHyphens/>
              <w:spacing w:after="0" w:line="240" w:lineRule="auto"/>
              <w:rPr>
                <w:rFonts w:eastAsia="Times New Roman" w:cstheme="minorHAnsi"/>
                <w:kern w:val="2"/>
                <w:sz w:val="20"/>
                <w:szCs w:val="20"/>
                <w:lang w:eastAsia="ar-SA"/>
              </w:rPr>
            </w:pPr>
            <w:r w:rsidRPr="00736670">
              <w:rPr>
                <w:rFonts w:eastAsia="Times New Roman" w:cstheme="minorHAnsi"/>
                <w:kern w:val="2"/>
                <w:sz w:val="20"/>
                <w:szCs w:val="20"/>
                <w:lang w:eastAsia="ar-SA"/>
              </w:rPr>
              <w:t>Założenie dekoracji świątecznych na:</w:t>
            </w:r>
          </w:p>
          <w:p w:rsidR="00F13B79" w:rsidRPr="00736670" w:rsidRDefault="00F13B79" w:rsidP="00B74C82">
            <w:pPr>
              <w:tabs>
                <w:tab w:val="left" w:pos="14040"/>
                <w:tab w:val="left" w:pos="21902"/>
              </w:tabs>
              <w:suppressAutoHyphens/>
              <w:spacing w:after="0" w:line="240" w:lineRule="auto"/>
              <w:rPr>
                <w:rFonts w:eastAsia="Times New Roman" w:cstheme="minorHAnsi"/>
                <w:sz w:val="20"/>
                <w:szCs w:val="20"/>
                <w:lang w:eastAsia="ar-SA"/>
              </w:rPr>
            </w:pPr>
          </w:p>
          <w:p w:rsidR="00B74C82" w:rsidRPr="00736670" w:rsidRDefault="00B74C82" w:rsidP="00B74C82">
            <w:pPr>
              <w:tabs>
                <w:tab w:val="left" w:pos="14040"/>
                <w:tab w:val="left" w:pos="21902"/>
              </w:tabs>
              <w:suppressAutoHyphens/>
              <w:spacing w:after="0" w:line="240" w:lineRule="auto"/>
              <w:ind w:left="71"/>
              <w:jc w:val="both"/>
              <w:rPr>
                <w:rFonts w:eastAsia="Times New Roman" w:cstheme="minorHAnsi"/>
                <w:sz w:val="20"/>
                <w:szCs w:val="20"/>
                <w:lang w:eastAsia="ar-SA"/>
              </w:rPr>
            </w:pPr>
            <w:r w:rsidRPr="00736670">
              <w:rPr>
                <w:rFonts w:eastAsia="Times New Roman" w:cstheme="minorHAnsi"/>
                <w:kern w:val="2"/>
                <w:sz w:val="20"/>
                <w:szCs w:val="20"/>
                <w:lang w:eastAsia="ar-SA"/>
              </w:rPr>
              <w:t xml:space="preserve">- drzewo rosnące (świerk) na placu przed budynkiem Urzędu Miejskiego w tym naprawa </w:t>
            </w:r>
            <w:r w:rsidRPr="00736670">
              <w:rPr>
                <w:rFonts w:eastAsia="Times New Roman" w:cstheme="minorHAnsi"/>
                <w:sz w:val="20"/>
                <w:szCs w:val="20"/>
                <w:lang w:eastAsia="ar-SA"/>
              </w:rPr>
              <w:t xml:space="preserve"> nieświecących elementów);</w:t>
            </w:r>
          </w:p>
          <w:p w:rsidR="00B74C82" w:rsidRPr="00736670" w:rsidRDefault="00B74C82" w:rsidP="00B74C82">
            <w:pPr>
              <w:tabs>
                <w:tab w:val="left" w:pos="14040"/>
                <w:tab w:val="left" w:pos="21902"/>
              </w:tabs>
              <w:suppressAutoHyphens/>
              <w:spacing w:after="0" w:line="240" w:lineRule="auto"/>
              <w:ind w:left="71"/>
              <w:jc w:val="both"/>
              <w:rPr>
                <w:rFonts w:eastAsia="Times New Roman" w:cstheme="minorHAnsi"/>
                <w:sz w:val="20"/>
                <w:szCs w:val="20"/>
                <w:lang w:eastAsia="ar-SA"/>
              </w:rPr>
            </w:pPr>
          </w:p>
          <w:p w:rsidR="00B74C82" w:rsidRPr="00736670" w:rsidRDefault="00B74C82" w:rsidP="00B74C82">
            <w:pPr>
              <w:tabs>
                <w:tab w:val="left" w:pos="14040"/>
                <w:tab w:val="left" w:pos="21902"/>
              </w:tabs>
              <w:suppressAutoHyphens/>
              <w:spacing w:after="0" w:line="240" w:lineRule="auto"/>
              <w:ind w:left="71"/>
              <w:jc w:val="both"/>
              <w:rPr>
                <w:rFonts w:eastAsia="Times New Roman" w:cstheme="minorHAnsi"/>
                <w:kern w:val="2"/>
                <w:sz w:val="20"/>
                <w:szCs w:val="20"/>
                <w:lang w:eastAsia="ar-SA"/>
              </w:rPr>
            </w:pPr>
            <w:r w:rsidRPr="00736670">
              <w:rPr>
                <w:rFonts w:eastAsia="Times New Roman" w:cstheme="minorHAnsi"/>
                <w:sz w:val="20"/>
                <w:szCs w:val="20"/>
                <w:lang w:eastAsia="ar-SA"/>
              </w:rPr>
              <w:t xml:space="preserve">- </w:t>
            </w:r>
            <w:r w:rsidRPr="00736670">
              <w:rPr>
                <w:rFonts w:eastAsia="Times New Roman" w:cstheme="minorHAnsi"/>
                <w:kern w:val="2"/>
                <w:sz w:val="20"/>
                <w:szCs w:val="20"/>
                <w:lang w:eastAsia="ar-SA"/>
              </w:rPr>
              <w:t>wejść do budynku Urzędu Miejskiego od strony ul.3 Maja i Alei Róż;</w:t>
            </w:r>
          </w:p>
          <w:p w:rsidR="00B74C82" w:rsidRPr="00736670" w:rsidRDefault="00B74C82" w:rsidP="00B74C82">
            <w:pPr>
              <w:tabs>
                <w:tab w:val="left" w:pos="14040"/>
                <w:tab w:val="left" w:pos="21902"/>
              </w:tabs>
              <w:suppressAutoHyphens/>
              <w:spacing w:after="0" w:line="240" w:lineRule="auto"/>
              <w:ind w:left="71"/>
              <w:jc w:val="both"/>
              <w:rPr>
                <w:rFonts w:eastAsia="Times New Roman" w:cstheme="minorHAnsi"/>
                <w:kern w:val="2"/>
                <w:sz w:val="20"/>
                <w:szCs w:val="20"/>
                <w:lang w:eastAsia="ar-SA"/>
              </w:rPr>
            </w:pPr>
          </w:p>
          <w:p w:rsidR="00B74C82" w:rsidRPr="00736670" w:rsidRDefault="00F13B79" w:rsidP="00F13B79">
            <w:pPr>
              <w:tabs>
                <w:tab w:val="left" w:pos="14040"/>
                <w:tab w:val="left" w:pos="21902"/>
              </w:tabs>
              <w:suppressAutoHyphens/>
              <w:spacing w:after="0" w:line="240" w:lineRule="auto"/>
              <w:ind w:left="71"/>
              <w:jc w:val="both"/>
              <w:rPr>
                <w:rFonts w:eastAsia="Times New Roman" w:cstheme="minorHAnsi"/>
                <w:sz w:val="20"/>
                <w:szCs w:val="20"/>
                <w:lang w:eastAsia="ar-SA"/>
              </w:rPr>
            </w:pPr>
            <w:r w:rsidRPr="00736670">
              <w:rPr>
                <w:rFonts w:eastAsia="Times New Roman" w:cstheme="minorHAnsi"/>
                <w:sz w:val="20"/>
                <w:szCs w:val="20"/>
                <w:lang w:eastAsia="ar-SA"/>
              </w:rPr>
              <w:t>-  zd</w:t>
            </w:r>
            <w:r w:rsidR="00B74C82" w:rsidRPr="00736670">
              <w:rPr>
                <w:rFonts w:eastAsia="Times New Roman" w:cstheme="minorHAnsi"/>
                <w:sz w:val="20"/>
                <w:szCs w:val="20"/>
                <w:lang w:eastAsia="ar-SA"/>
              </w:rPr>
              <w:t>jęcie dekoracji świątecznych</w:t>
            </w:r>
          </w:p>
        </w:tc>
        <w:tc>
          <w:tcPr>
            <w:tcW w:w="1559" w:type="dxa"/>
            <w:tcBorders>
              <w:left w:val="single" w:sz="4" w:space="0" w:color="000000"/>
              <w:bottom w:val="single" w:sz="4" w:space="0" w:color="000000"/>
            </w:tcBorders>
            <w:shd w:val="clear" w:color="auto" w:fill="auto"/>
          </w:tcPr>
          <w:p w:rsidR="00B74C82" w:rsidRPr="00736670" w:rsidRDefault="00B74C82" w:rsidP="00F13B79">
            <w:pPr>
              <w:suppressAutoHyphens/>
              <w:spacing w:after="0" w:line="360" w:lineRule="auto"/>
              <w:jc w:val="center"/>
              <w:rPr>
                <w:rFonts w:eastAsia="Times New Roman" w:cstheme="minorHAnsi"/>
                <w:sz w:val="20"/>
                <w:szCs w:val="20"/>
                <w:lang w:eastAsia="ar-SA"/>
              </w:rPr>
            </w:pPr>
          </w:p>
          <w:p w:rsidR="00F13B79" w:rsidRPr="00736670" w:rsidRDefault="00F13B79" w:rsidP="00F13B79">
            <w:pPr>
              <w:suppressAutoHyphens/>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r w:rsidRPr="00736670">
              <w:rPr>
                <w:rFonts w:eastAsia="Times New Roman" w:cstheme="minorHAnsi"/>
                <w:sz w:val="20"/>
                <w:szCs w:val="20"/>
                <w:lang w:eastAsia="ar-SA"/>
              </w:rPr>
              <w:t>1 szt.</w:t>
            </w:r>
          </w:p>
          <w:p w:rsidR="00B74C82" w:rsidRPr="00736670" w:rsidRDefault="00B74C82" w:rsidP="00F13B79">
            <w:pPr>
              <w:suppressAutoHyphens/>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r w:rsidRPr="00736670">
              <w:rPr>
                <w:rFonts w:eastAsia="Times New Roman" w:cstheme="minorHAnsi"/>
                <w:sz w:val="20"/>
                <w:szCs w:val="20"/>
                <w:lang w:eastAsia="ar-SA"/>
              </w:rPr>
              <w:t>3 szt.</w:t>
            </w:r>
          </w:p>
          <w:p w:rsidR="00F13B79" w:rsidRPr="00736670" w:rsidRDefault="00F13B79" w:rsidP="00F13B79">
            <w:pPr>
              <w:suppressAutoHyphens/>
              <w:spacing w:after="0" w:line="360" w:lineRule="auto"/>
              <w:jc w:val="center"/>
              <w:rPr>
                <w:rFonts w:eastAsia="Times New Roman" w:cstheme="minorHAnsi"/>
                <w:sz w:val="20"/>
                <w:szCs w:val="20"/>
                <w:lang w:eastAsia="ar-SA"/>
              </w:rPr>
            </w:pPr>
          </w:p>
          <w:p w:rsidR="00B74C82" w:rsidRPr="00736670" w:rsidRDefault="00B74C82" w:rsidP="00F13B79">
            <w:pPr>
              <w:suppressAutoHyphens/>
              <w:spacing w:after="0" w:line="360" w:lineRule="auto"/>
              <w:jc w:val="center"/>
              <w:rPr>
                <w:rFonts w:eastAsia="Times New Roman" w:cstheme="minorHAnsi"/>
                <w:sz w:val="20"/>
                <w:szCs w:val="20"/>
                <w:lang w:eastAsia="ar-SA"/>
              </w:rPr>
            </w:pPr>
            <w:r w:rsidRPr="00736670">
              <w:rPr>
                <w:rFonts w:eastAsia="Times New Roman" w:cstheme="minorHAnsi"/>
                <w:sz w:val="20"/>
                <w:szCs w:val="20"/>
                <w:lang w:eastAsia="ar-SA"/>
              </w:rPr>
              <w:t>4 szt.</w:t>
            </w:r>
          </w:p>
        </w:tc>
        <w:tc>
          <w:tcPr>
            <w:tcW w:w="1701" w:type="dxa"/>
            <w:tcBorders>
              <w:left w:val="single" w:sz="4" w:space="0" w:color="000000"/>
              <w:bottom w:val="single" w:sz="4" w:space="0" w:color="000000"/>
            </w:tcBorders>
            <w:shd w:val="clear" w:color="auto" w:fill="auto"/>
            <w:vAlign w:val="center"/>
          </w:tcPr>
          <w:p w:rsidR="00B74C82" w:rsidRPr="00736670" w:rsidRDefault="00B74C82" w:rsidP="00F13B79">
            <w:pPr>
              <w:keepNext/>
              <w:numPr>
                <w:ilvl w:val="7"/>
                <w:numId w:val="43"/>
              </w:numPr>
              <w:tabs>
                <w:tab w:val="left" w:pos="0"/>
              </w:tabs>
              <w:suppressAutoHyphens/>
              <w:snapToGrid w:val="0"/>
              <w:spacing w:after="0" w:line="360" w:lineRule="auto"/>
              <w:jc w:val="center"/>
              <w:outlineLvl w:val="7"/>
              <w:rPr>
                <w:rFonts w:eastAsia="Times New Roman" w:cstheme="minorHAnsi"/>
                <w:kern w:val="2"/>
                <w:sz w:val="20"/>
                <w:szCs w:val="20"/>
                <w:lang w:eastAsia="ar-SA"/>
              </w:rPr>
            </w:pPr>
          </w:p>
        </w:tc>
        <w:tc>
          <w:tcPr>
            <w:tcW w:w="1701" w:type="dxa"/>
            <w:tcBorders>
              <w:left w:val="single" w:sz="4" w:space="0" w:color="000000"/>
              <w:bottom w:val="single" w:sz="4" w:space="0" w:color="000000"/>
              <w:right w:val="single" w:sz="4" w:space="0" w:color="000000"/>
            </w:tcBorders>
            <w:shd w:val="clear" w:color="auto" w:fill="auto"/>
            <w:vAlign w:val="bottom"/>
          </w:tcPr>
          <w:p w:rsidR="00B74C82" w:rsidRPr="00736670" w:rsidRDefault="00B74C82" w:rsidP="00F13B79">
            <w:pPr>
              <w:suppressAutoHyphens/>
              <w:snapToGrid w:val="0"/>
              <w:spacing w:after="0" w:line="360" w:lineRule="auto"/>
              <w:jc w:val="center"/>
              <w:rPr>
                <w:rFonts w:eastAsia="Times New Roman" w:cstheme="minorHAnsi"/>
                <w:sz w:val="20"/>
                <w:szCs w:val="20"/>
                <w:lang w:eastAsia="ar-SA"/>
              </w:rPr>
            </w:pPr>
          </w:p>
        </w:tc>
      </w:tr>
      <w:tr w:rsidR="00B74C82" w:rsidRPr="00736670" w:rsidTr="00B74C82">
        <w:trPr>
          <w:trHeight w:val="276"/>
        </w:trPr>
        <w:tc>
          <w:tcPr>
            <w:tcW w:w="628" w:type="dxa"/>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rPr>
                <w:rFonts w:eastAsia="Times New Roman" w:cstheme="minorHAnsi"/>
                <w:sz w:val="20"/>
                <w:szCs w:val="20"/>
                <w:lang w:eastAsia="ar-SA"/>
              </w:rPr>
            </w:pPr>
          </w:p>
          <w:p w:rsidR="00B74C82" w:rsidRPr="00736670" w:rsidRDefault="00B74C82" w:rsidP="00B74C82">
            <w:pPr>
              <w:suppressAutoHyphens/>
              <w:spacing w:after="0" w:line="360" w:lineRule="auto"/>
              <w:rPr>
                <w:rFonts w:eastAsia="Times New Roman" w:cstheme="minorHAnsi"/>
                <w:sz w:val="20"/>
                <w:szCs w:val="20"/>
                <w:lang w:eastAsia="ar-SA"/>
              </w:rPr>
            </w:pPr>
          </w:p>
        </w:tc>
        <w:tc>
          <w:tcPr>
            <w:tcW w:w="8079" w:type="dxa"/>
            <w:gridSpan w:val="3"/>
            <w:tcBorders>
              <w:left w:val="single" w:sz="4" w:space="0" w:color="000000"/>
              <w:bottom w:val="single" w:sz="4" w:space="0" w:color="000000"/>
            </w:tcBorders>
            <w:shd w:val="clear" w:color="auto" w:fill="auto"/>
          </w:tcPr>
          <w:p w:rsidR="00B74C82" w:rsidRPr="00736670" w:rsidRDefault="00B74C82" w:rsidP="00B74C82">
            <w:pPr>
              <w:suppressAutoHyphens/>
              <w:snapToGrid w:val="0"/>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 xml:space="preserve">                                                                     wartości zamówienia brutto</w:t>
            </w:r>
          </w:p>
          <w:p w:rsidR="00B74C82" w:rsidRPr="00736670" w:rsidRDefault="00B74C82" w:rsidP="00B74C82">
            <w:pPr>
              <w:suppressAutoHyphens/>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 xml:space="preserve">                                                                                              VAT …. %   </w:t>
            </w:r>
          </w:p>
          <w:p w:rsidR="00B74C82" w:rsidRPr="00736670" w:rsidRDefault="00B74C82" w:rsidP="00B74C82">
            <w:pPr>
              <w:suppressAutoHyphens/>
              <w:spacing w:after="0" w:line="360" w:lineRule="auto"/>
              <w:rPr>
                <w:rFonts w:eastAsia="Times New Roman" w:cstheme="minorHAnsi"/>
                <w:sz w:val="20"/>
                <w:szCs w:val="20"/>
                <w:lang w:eastAsia="ar-SA"/>
              </w:rPr>
            </w:pPr>
            <w:r w:rsidRPr="00736670">
              <w:rPr>
                <w:rFonts w:eastAsia="Times New Roman" w:cstheme="minorHAnsi"/>
                <w:sz w:val="20"/>
                <w:szCs w:val="20"/>
                <w:lang w:eastAsia="ar-SA"/>
              </w:rPr>
              <w:t xml:space="preserve">                                                                     wartości zamówienia netto</w:t>
            </w:r>
          </w:p>
        </w:tc>
        <w:tc>
          <w:tcPr>
            <w:tcW w:w="1701" w:type="dxa"/>
            <w:tcBorders>
              <w:left w:val="single" w:sz="4" w:space="0" w:color="000000"/>
              <w:bottom w:val="single" w:sz="4" w:space="0" w:color="000000"/>
              <w:right w:val="single" w:sz="4" w:space="0" w:color="000000"/>
            </w:tcBorders>
            <w:shd w:val="clear" w:color="auto" w:fill="auto"/>
            <w:vAlign w:val="bottom"/>
          </w:tcPr>
          <w:p w:rsidR="00B74C82" w:rsidRPr="00736670" w:rsidRDefault="00B74C82" w:rsidP="00B74C82">
            <w:pPr>
              <w:suppressAutoHyphens/>
              <w:snapToGrid w:val="0"/>
              <w:spacing w:after="0" w:line="360" w:lineRule="auto"/>
              <w:jc w:val="right"/>
              <w:rPr>
                <w:rFonts w:eastAsia="Times New Roman" w:cstheme="minorHAnsi"/>
                <w:sz w:val="20"/>
                <w:szCs w:val="20"/>
                <w:lang w:eastAsia="ar-SA"/>
              </w:rPr>
            </w:pPr>
            <w:r w:rsidRPr="00736670">
              <w:rPr>
                <w:rFonts w:eastAsia="Times New Roman" w:cstheme="minorHAnsi"/>
                <w:sz w:val="20"/>
                <w:szCs w:val="20"/>
                <w:lang w:eastAsia="ar-SA"/>
              </w:rPr>
              <w:t xml:space="preserve"> </w:t>
            </w:r>
          </w:p>
        </w:tc>
      </w:tr>
    </w:tbl>
    <w:p w:rsidR="008C07C8" w:rsidRPr="00736670" w:rsidRDefault="008C07C8" w:rsidP="004A45B9">
      <w:pPr>
        <w:spacing w:line="260" w:lineRule="atLeast"/>
        <w:rPr>
          <w:rFonts w:eastAsia="Times New Roman" w:cstheme="minorHAnsi"/>
          <w:kern w:val="2"/>
          <w:sz w:val="20"/>
          <w:szCs w:val="20"/>
          <w:lang w:eastAsia="ar-SA"/>
        </w:rPr>
      </w:pPr>
    </w:p>
    <w:p w:rsidR="00F13B79" w:rsidRPr="00736670" w:rsidRDefault="00F13B79" w:rsidP="00F13B79">
      <w:pPr>
        <w:spacing w:after="0" w:line="240" w:lineRule="auto"/>
        <w:jc w:val="right"/>
        <w:rPr>
          <w:rFonts w:eastAsia="Times New Roman" w:cstheme="minorHAnsi"/>
          <w:b/>
          <w:kern w:val="2"/>
          <w:sz w:val="20"/>
          <w:szCs w:val="20"/>
          <w:lang w:eastAsia="ar-SA"/>
        </w:rPr>
      </w:pPr>
      <w:r w:rsidRPr="00736670">
        <w:rPr>
          <w:rFonts w:eastAsia="Times New Roman" w:cstheme="minorHAnsi"/>
          <w:b/>
          <w:kern w:val="2"/>
          <w:sz w:val="20"/>
          <w:szCs w:val="20"/>
          <w:lang w:eastAsia="ar-SA"/>
        </w:rPr>
        <w:t>...........................................</w:t>
      </w:r>
    </w:p>
    <w:p w:rsidR="00F13B79" w:rsidRPr="00736670" w:rsidRDefault="00F13B79" w:rsidP="00F13B79">
      <w:pPr>
        <w:spacing w:after="0" w:line="240" w:lineRule="auto"/>
        <w:jc w:val="right"/>
        <w:rPr>
          <w:rFonts w:eastAsia="Calibri" w:cstheme="minorHAnsi"/>
          <w:b/>
          <w:i/>
          <w:sz w:val="20"/>
          <w:szCs w:val="20"/>
        </w:rPr>
      </w:pPr>
      <w:r w:rsidRPr="00736670">
        <w:rPr>
          <w:rFonts w:eastAsia="Times New Roman" w:cstheme="minorHAnsi"/>
          <w:b/>
          <w:kern w:val="2"/>
          <w:sz w:val="20"/>
          <w:szCs w:val="20"/>
          <w:lang w:eastAsia="ar-SA"/>
        </w:rPr>
        <w:t>Podpis Wykonawcy</w:t>
      </w:r>
    </w:p>
    <w:p w:rsidR="008C07C8" w:rsidRPr="00736670" w:rsidRDefault="008C07C8" w:rsidP="004A45B9">
      <w:pPr>
        <w:spacing w:line="260" w:lineRule="atLeast"/>
        <w:rPr>
          <w:rFonts w:eastAsia="Calibri" w:cstheme="minorHAnsi"/>
          <w:i/>
          <w:sz w:val="20"/>
          <w:szCs w:val="20"/>
        </w:rPr>
      </w:pPr>
    </w:p>
    <w:p w:rsidR="008C07C8" w:rsidRPr="00736670" w:rsidRDefault="008C07C8" w:rsidP="004A45B9">
      <w:pPr>
        <w:spacing w:line="260" w:lineRule="atLeast"/>
        <w:rPr>
          <w:rFonts w:eastAsia="Calibri" w:cstheme="minorHAnsi"/>
          <w:i/>
          <w:sz w:val="20"/>
          <w:szCs w:val="20"/>
        </w:rPr>
      </w:pPr>
    </w:p>
    <w:p w:rsidR="004A45B9" w:rsidRPr="00736670" w:rsidRDefault="004A45B9" w:rsidP="004A45B9">
      <w:pPr>
        <w:spacing w:line="260" w:lineRule="atLeast"/>
        <w:jc w:val="right"/>
        <w:rPr>
          <w:rFonts w:eastAsia="Calibri" w:cstheme="minorHAnsi"/>
          <w:i/>
          <w:sz w:val="20"/>
          <w:szCs w:val="20"/>
        </w:rPr>
      </w:pPr>
      <w:r w:rsidRPr="00736670">
        <w:rPr>
          <w:rFonts w:eastAsia="Calibri" w:cstheme="minorHAnsi"/>
          <w:i/>
          <w:sz w:val="20"/>
          <w:szCs w:val="20"/>
        </w:rPr>
        <w:t xml:space="preserve">Załącznik Nr </w:t>
      </w:r>
      <w:r w:rsidR="006B72DD" w:rsidRPr="00736670">
        <w:rPr>
          <w:rFonts w:eastAsia="Calibri" w:cstheme="minorHAnsi"/>
          <w:i/>
          <w:sz w:val="20"/>
          <w:szCs w:val="20"/>
        </w:rPr>
        <w:t>7</w:t>
      </w:r>
      <w:r w:rsidR="00B20D45" w:rsidRPr="00736670">
        <w:rPr>
          <w:rFonts w:eastAsia="Calibri" w:cstheme="minorHAnsi"/>
          <w:i/>
          <w:sz w:val="20"/>
          <w:szCs w:val="20"/>
        </w:rPr>
        <w:t xml:space="preserve"> </w:t>
      </w:r>
      <w:r w:rsidRPr="00736670">
        <w:rPr>
          <w:rFonts w:eastAsia="Calibri" w:cstheme="minorHAnsi"/>
          <w:i/>
          <w:sz w:val="20"/>
          <w:szCs w:val="20"/>
        </w:rPr>
        <w:t>do oferty</w:t>
      </w:r>
    </w:p>
    <w:p w:rsidR="004A45B9" w:rsidRPr="00736670" w:rsidRDefault="004A45B9" w:rsidP="004A45B9">
      <w:pPr>
        <w:spacing w:line="240" w:lineRule="auto"/>
        <w:rPr>
          <w:rFonts w:eastAsia="Calibri" w:cstheme="minorHAnsi"/>
          <w:b/>
          <w:color w:val="000000"/>
          <w:sz w:val="20"/>
          <w:szCs w:val="20"/>
        </w:rPr>
      </w:pPr>
      <w:r w:rsidRPr="00736670">
        <w:rPr>
          <w:rFonts w:eastAsia="Calibri" w:cstheme="minorHAnsi"/>
          <w:b/>
          <w:color w:val="000000"/>
          <w:sz w:val="20"/>
          <w:szCs w:val="20"/>
        </w:rPr>
        <w:t>Wykonawca:</w:t>
      </w:r>
    </w:p>
    <w:p w:rsidR="004A45B9" w:rsidRPr="00736670" w:rsidRDefault="004A45B9" w:rsidP="004A45B9">
      <w:pPr>
        <w:spacing w:line="240" w:lineRule="auto"/>
        <w:rPr>
          <w:rFonts w:eastAsia="Calibri" w:cstheme="minorHAnsi"/>
          <w:color w:val="000000"/>
          <w:sz w:val="20"/>
          <w:szCs w:val="20"/>
        </w:rPr>
      </w:pPr>
      <w:r w:rsidRPr="00736670">
        <w:rPr>
          <w:rFonts w:eastAsia="Calibri" w:cstheme="minorHAnsi"/>
          <w:color w:val="000000"/>
          <w:sz w:val="20"/>
          <w:szCs w:val="20"/>
        </w:rPr>
        <w:t>........................................................</w:t>
      </w:r>
    </w:p>
    <w:p w:rsidR="004A45B9" w:rsidRPr="00736670" w:rsidRDefault="004A45B9" w:rsidP="004A45B9">
      <w:pPr>
        <w:spacing w:line="240" w:lineRule="auto"/>
        <w:rPr>
          <w:rFonts w:eastAsia="Calibri" w:cstheme="minorHAnsi"/>
          <w:color w:val="000000"/>
          <w:sz w:val="20"/>
          <w:szCs w:val="20"/>
        </w:rPr>
      </w:pPr>
      <w:r w:rsidRPr="00736670">
        <w:rPr>
          <w:rFonts w:eastAsia="Calibri" w:cstheme="minorHAnsi"/>
          <w:color w:val="000000"/>
          <w:sz w:val="20"/>
          <w:szCs w:val="20"/>
        </w:rPr>
        <w:t>........................................................</w:t>
      </w:r>
    </w:p>
    <w:p w:rsidR="004A45B9" w:rsidRPr="00736670" w:rsidRDefault="004A45B9" w:rsidP="004A45B9">
      <w:pPr>
        <w:spacing w:line="240" w:lineRule="auto"/>
        <w:rPr>
          <w:rFonts w:eastAsia="Calibri" w:cstheme="minorHAnsi"/>
          <w:color w:val="000000"/>
          <w:sz w:val="20"/>
          <w:szCs w:val="20"/>
        </w:rPr>
      </w:pPr>
      <w:r w:rsidRPr="00736670">
        <w:rPr>
          <w:rFonts w:eastAsia="Calibri" w:cstheme="minorHAnsi"/>
          <w:color w:val="000000"/>
          <w:sz w:val="20"/>
          <w:szCs w:val="20"/>
        </w:rPr>
        <w:t>.......................................................</w:t>
      </w:r>
    </w:p>
    <w:p w:rsidR="004A45B9" w:rsidRPr="00736670" w:rsidRDefault="004A45B9" w:rsidP="004A45B9">
      <w:pPr>
        <w:spacing w:line="240" w:lineRule="auto"/>
        <w:rPr>
          <w:rFonts w:eastAsia="Calibri" w:cstheme="minorHAnsi"/>
          <w:color w:val="000000"/>
          <w:sz w:val="24"/>
          <w:szCs w:val="24"/>
          <w:vertAlign w:val="subscript"/>
        </w:rPr>
      </w:pPr>
      <w:r w:rsidRPr="00736670">
        <w:rPr>
          <w:rFonts w:eastAsia="Calibri" w:cstheme="minorHAnsi"/>
          <w:color w:val="000000"/>
          <w:sz w:val="24"/>
          <w:szCs w:val="24"/>
          <w:vertAlign w:val="subscript"/>
        </w:rPr>
        <w:t>(pełna nazwa/firma, adres, adres e-mail)</w:t>
      </w:r>
    </w:p>
    <w:p w:rsidR="004A45B9" w:rsidRPr="00736670" w:rsidRDefault="004A45B9" w:rsidP="004A45B9">
      <w:pPr>
        <w:spacing w:line="260" w:lineRule="atLeast"/>
        <w:rPr>
          <w:rFonts w:eastAsia="Calibri" w:cstheme="minorHAnsi"/>
          <w:sz w:val="20"/>
          <w:szCs w:val="20"/>
        </w:rPr>
      </w:pPr>
    </w:p>
    <w:p w:rsidR="004A45B9" w:rsidRPr="00736670" w:rsidRDefault="004A45B9" w:rsidP="004A45B9">
      <w:pPr>
        <w:spacing w:line="260" w:lineRule="atLeast"/>
        <w:jc w:val="center"/>
        <w:rPr>
          <w:rFonts w:eastAsia="Calibri" w:cstheme="minorHAnsi"/>
          <w:sz w:val="20"/>
          <w:szCs w:val="20"/>
        </w:rPr>
      </w:pPr>
    </w:p>
    <w:p w:rsidR="004A45B9" w:rsidRPr="00736670" w:rsidRDefault="004A45B9" w:rsidP="004A45B9">
      <w:pPr>
        <w:spacing w:line="260" w:lineRule="atLeast"/>
        <w:jc w:val="center"/>
        <w:rPr>
          <w:rFonts w:eastAsia="Calibri" w:cstheme="minorHAnsi"/>
          <w:b/>
          <w:sz w:val="28"/>
          <w:szCs w:val="28"/>
        </w:rPr>
      </w:pPr>
      <w:r w:rsidRPr="00736670">
        <w:rPr>
          <w:rFonts w:eastAsia="Calibri" w:cstheme="minorHAnsi"/>
          <w:b/>
          <w:sz w:val="28"/>
          <w:szCs w:val="28"/>
        </w:rPr>
        <w:t>Oświadczenie o przynależności do grupy kapitałowej</w:t>
      </w:r>
    </w:p>
    <w:p w:rsidR="004A45B9" w:rsidRPr="00736670" w:rsidRDefault="004A45B9" w:rsidP="004A45B9">
      <w:pPr>
        <w:spacing w:line="260" w:lineRule="atLeast"/>
        <w:rPr>
          <w:rFonts w:eastAsia="Calibri" w:cstheme="minorHAnsi"/>
          <w:sz w:val="28"/>
          <w:szCs w:val="28"/>
        </w:rPr>
      </w:pPr>
    </w:p>
    <w:p w:rsidR="00B20D45" w:rsidRPr="00736670" w:rsidRDefault="004A45B9" w:rsidP="004A45B9">
      <w:pPr>
        <w:jc w:val="center"/>
        <w:rPr>
          <w:rFonts w:eastAsia="Calibri" w:cstheme="minorHAnsi"/>
        </w:rPr>
      </w:pPr>
      <w:r w:rsidRPr="00736670">
        <w:rPr>
          <w:rFonts w:eastAsia="Calibri" w:cstheme="minorHAnsi"/>
        </w:rPr>
        <w:lastRenderedPageBreak/>
        <w:t xml:space="preserve">Oświadczam, że  </w:t>
      </w:r>
      <w:r w:rsidRPr="00736670">
        <w:rPr>
          <w:rFonts w:eastAsia="Calibri" w:cstheme="minorHAnsi"/>
          <w:b/>
        </w:rPr>
        <w:t>należę / nie należę</w:t>
      </w:r>
      <w:r w:rsidRPr="00736670">
        <w:rPr>
          <w:rFonts w:eastAsia="Calibri" w:cstheme="minorHAnsi"/>
        </w:rPr>
        <w:t xml:space="preserve"> do tej samej grupy kapitałowej </w:t>
      </w:r>
    </w:p>
    <w:p w:rsidR="00B20D45" w:rsidRPr="00736670" w:rsidRDefault="004A45B9" w:rsidP="00B20D45">
      <w:pPr>
        <w:jc w:val="center"/>
        <w:rPr>
          <w:rFonts w:eastAsia="Calibri" w:cstheme="minorHAnsi"/>
        </w:rPr>
      </w:pPr>
      <w:r w:rsidRPr="00736670">
        <w:rPr>
          <w:rFonts w:eastAsia="Calibri" w:cstheme="minorHAnsi"/>
        </w:rPr>
        <w:t>z Wykonawcami, którzy złożyli o</w:t>
      </w:r>
      <w:r w:rsidR="00B20D45" w:rsidRPr="00736670">
        <w:rPr>
          <w:rFonts w:eastAsia="Calibri" w:cstheme="minorHAnsi"/>
        </w:rPr>
        <w:t>fertę w niniejszym postępowaniu</w:t>
      </w:r>
      <w:r w:rsidRPr="00736670">
        <w:rPr>
          <w:rFonts w:eastAsia="Calibri" w:cstheme="minorHAnsi"/>
        </w:rPr>
        <w:t xml:space="preserve"> </w:t>
      </w:r>
    </w:p>
    <w:p w:rsidR="004A45B9" w:rsidRPr="00736670" w:rsidRDefault="004A45B9" w:rsidP="004A45B9">
      <w:pPr>
        <w:jc w:val="center"/>
        <w:rPr>
          <w:rFonts w:eastAsia="Calibri" w:cstheme="minorHAnsi"/>
        </w:rPr>
      </w:pPr>
      <w:r w:rsidRPr="00736670">
        <w:rPr>
          <w:rFonts w:eastAsia="Calibri" w:cstheme="minorHAnsi"/>
        </w:rPr>
        <w:t xml:space="preserve">o której mowa w art. 24 ust. 1 pkt 23 ustawy </w:t>
      </w:r>
      <w:proofErr w:type="spellStart"/>
      <w:r w:rsidRPr="00736670">
        <w:rPr>
          <w:rFonts w:eastAsia="Calibri" w:cstheme="minorHAnsi"/>
        </w:rPr>
        <w:t>Pzp</w:t>
      </w:r>
      <w:proofErr w:type="spellEnd"/>
      <w:r w:rsidRPr="00736670">
        <w:rPr>
          <w:rFonts w:eastAsia="Calibri" w:cstheme="minorHAnsi"/>
        </w:rPr>
        <w:t>.</w:t>
      </w:r>
    </w:p>
    <w:p w:rsidR="004A45B9" w:rsidRPr="00736670" w:rsidRDefault="004A45B9" w:rsidP="004A45B9">
      <w:pPr>
        <w:spacing w:line="260" w:lineRule="atLeast"/>
        <w:jc w:val="center"/>
        <w:rPr>
          <w:rFonts w:eastAsia="Calibri" w:cstheme="minorHAnsi"/>
          <w:sz w:val="20"/>
          <w:szCs w:val="20"/>
        </w:rPr>
      </w:pPr>
    </w:p>
    <w:p w:rsidR="004A45B9" w:rsidRPr="00736670" w:rsidRDefault="004A45B9" w:rsidP="004A45B9">
      <w:pPr>
        <w:spacing w:line="260" w:lineRule="atLeast"/>
        <w:jc w:val="center"/>
        <w:rPr>
          <w:rFonts w:eastAsia="Calibri" w:cstheme="minorHAnsi"/>
          <w:sz w:val="20"/>
          <w:szCs w:val="20"/>
        </w:rPr>
      </w:pPr>
    </w:p>
    <w:p w:rsidR="004A45B9" w:rsidRPr="00736670" w:rsidRDefault="004A45B9" w:rsidP="004A45B9">
      <w:pPr>
        <w:spacing w:line="260" w:lineRule="atLeast"/>
        <w:jc w:val="center"/>
        <w:rPr>
          <w:rFonts w:eastAsia="Calibri" w:cstheme="minorHAnsi"/>
          <w:sz w:val="20"/>
          <w:szCs w:val="20"/>
        </w:rPr>
      </w:pPr>
    </w:p>
    <w:p w:rsidR="004A45B9" w:rsidRPr="00736670" w:rsidRDefault="004A45B9" w:rsidP="004A45B9">
      <w:pPr>
        <w:spacing w:line="240" w:lineRule="auto"/>
        <w:rPr>
          <w:rFonts w:eastAsia="Calibri" w:cstheme="minorHAnsi"/>
          <w:b/>
          <w:i/>
          <w:sz w:val="20"/>
          <w:szCs w:val="20"/>
        </w:rPr>
      </w:pPr>
      <w:r w:rsidRPr="00736670">
        <w:rPr>
          <w:rFonts w:eastAsia="Calibri" w:cstheme="minorHAnsi"/>
          <w:b/>
          <w:i/>
          <w:sz w:val="20"/>
          <w:szCs w:val="20"/>
        </w:rPr>
        <w:t>Podpis Wykonawcy ..................................................................</w:t>
      </w:r>
    </w:p>
    <w:p w:rsidR="004A45B9" w:rsidRPr="00736670" w:rsidRDefault="004A45B9" w:rsidP="004A45B9">
      <w:pPr>
        <w:spacing w:line="240" w:lineRule="auto"/>
        <w:rPr>
          <w:rFonts w:eastAsia="Calibri" w:cstheme="minorHAnsi"/>
          <w:i/>
          <w:sz w:val="20"/>
          <w:szCs w:val="20"/>
        </w:rPr>
      </w:pPr>
      <w:r w:rsidRPr="00736670">
        <w:rPr>
          <w:rFonts w:eastAsia="Calibri" w:cstheme="minorHAnsi"/>
          <w:i/>
          <w:sz w:val="20"/>
          <w:szCs w:val="20"/>
        </w:rPr>
        <w:t>lub upoważnionego przedstawiciela Wykonawcy</w:t>
      </w:r>
    </w:p>
    <w:p w:rsidR="004A45B9" w:rsidRPr="00736670" w:rsidRDefault="004A45B9" w:rsidP="004A45B9">
      <w:pPr>
        <w:spacing w:line="260" w:lineRule="atLeast"/>
        <w:jc w:val="center"/>
        <w:rPr>
          <w:rFonts w:eastAsia="Calibri" w:cstheme="minorHAnsi"/>
          <w:sz w:val="20"/>
          <w:szCs w:val="20"/>
        </w:rPr>
      </w:pPr>
    </w:p>
    <w:p w:rsidR="004A45B9" w:rsidRPr="00736670" w:rsidRDefault="004A45B9" w:rsidP="004A45B9">
      <w:pPr>
        <w:rPr>
          <w:rFonts w:cstheme="minorHAnsi"/>
        </w:rPr>
      </w:pPr>
    </w:p>
    <w:p w:rsidR="004A45B9" w:rsidRPr="00736670" w:rsidRDefault="004A45B9" w:rsidP="004A45B9">
      <w:pPr>
        <w:rPr>
          <w:rFonts w:cstheme="minorHAnsi"/>
        </w:rPr>
      </w:pPr>
    </w:p>
    <w:p w:rsidR="004A45B9" w:rsidRPr="00736670" w:rsidRDefault="004A45B9" w:rsidP="004A45B9">
      <w:pPr>
        <w:rPr>
          <w:rFonts w:cstheme="minorHAnsi"/>
          <w:i/>
          <w:color w:val="FF0000"/>
        </w:rPr>
      </w:pPr>
      <w:r w:rsidRPr="00736670">
        <w:rPr>
          <w:rFonts w:cstheme="minorHAnsi"/>
          <w:i/>
          <w:color w:val="FF0000"/>
        </w:rPr>
        <w:t xml:space="preserve">Oświadczenie należy złożyć w terminie </w:t>
      </w:r>
      <w:r w:rsidRPr="00736670">
        <w:rPr>
          <w:rFonts w:cstheme="minorHAnsi"/>
          <w:b/>
          <w:i/>
          <w:color w:val="FF0000"/>
        </w:rPr>
        <w:t>3 dni</w:t>
      </w:r>
      <w:r w:rsidRPr="00736670">
        <w:rPr>
          <w:rFonts w:cstheme="minorHAnsi"/>
          <w:i/>
          <w:color w:val="FF0000"/>
        </w:rPr>
        <w:t xml:space="preserve"> od dnia zamieszczenia informacji z otwarcia ofert na stronie Zamawiającego.</w:t>
      </w:r>
    </w:p>
    <w:p w:rsidR="004A45B9" w:rsidRPr="00736670" w:rsidRDefault="004A45B9" w:rsidP="004A45B9">
      <w:pPr>
        <w:rPr>
          <w:rFonts w:cstheme="minorHAnsi"/>
        </w:rPr>
      </w:pPr>
    </w:p>
    <w:p w:rsidR="004A45B9" w:rsidRPr="00736670" w:rsidRDefault="004A45B9" w:rsidP="004A45B9">
      <w:pPr>
        <w:rPr>
          <w:rFonts w:cstheme="minorHAnsi"/>
        </w:rPr>
      </w:pPr>
    </w:p>
    <w:p w:rsidR="004A45B9" w:rsidRPr="00736670" w:rsidRDefault="004A45B9" w:rsidP="004A45B9">
      <w:pPr>
        <w:rPr>
          <w:rFonts w:cstheme="minorHAnsi"/>
        </w:rPr>
      </w:pPr>
    </w:p>
    <w:p w:rsidR="004A45B9" w:rsidRPr="00736670" w:rsidRDefault="004A45B9" w:rsidP="004A45B9">
      <w:pPr>
        <w:rPr>
          <w:rFonts w:cstheme="minorHAnsi"/>
        </w:rPr>
      </w:pPr>
    </w:p>
    <w:p w:rsidR="004A45B9" w:rsidRPr="00736670" w:rsidRDefault="004A45B9" w:rsidP="004A45B9">
      <w:pPr>
        <w:rPr>
          <w:rFonts w:cstheme="minorHAnsi"/>
        </w:rPr>
      </w:pPr>
    </w:p>
    <w:p w:rsidR="003B0294" w:rsidRPr="00736670" w:rsidRDefault="003B0294">
      <w:pPr>
        <w:rPr>
          <w:rFonts w:cstheme="minorHAnsi"/>
        </w:rPr>
      </w:pPr>
    </w:p>
    <w:sectPr w:rsidR="003B0294" w:rsidRPr="00736670" w:rsidSect="000844DF">
      <w:headerReference w:type="default" r:id="rId16"/>
      <w:footerReference w:type="default" r:id="rId17"/>
      <w:pgSz w:w="11906" w:h="16838"/>
      <w:pgMar w:top="142" w:right="99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03" w:rsidRDefault="00857503" w:rsidP="008E45C5">
      <w:pPr>
        <w:spacing w:after="0" w:line="240" w:lineRule="auto"/>
      </w:pPr>
      <w:r>
        <w:separator/>
      </w:r>
    </w:p>
  </w:endnote>
  <w:endnote w:type="continuationSeparator" w:id="0">
    <w:p w:rsidR="00857503" w:rsidRDefault="00857503" w:rsidP="008E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EE" w:rsidRDefault="00193BEE">
    <w:pPr>
      <w:pStyle w:val="Stopka"/>
      <w:rPr>
        <w:rFonts w:ascii="Tahoma" w:hAnsi="Tahoma" w:cs="Tahoma"/>
        <w:b/>
        <w:i/>
        <w:color w:val="000000" w:themeColor="text1"/>
        <w:sz w:val="20"/>
        <w:szCs w:val="20"/>
      </w:rPr>
    </w:pPr>
    <w:r>
      <w:rPr>
        <w:rFonts w:ascii="Tahoma" w:hAnsi="Tahoma" w:cs="Tahoma"/>
        <w:b/>
        <w:i/>
        <w:color w:val="000000" w:themeColor="text1"/>
        <w:sz w:val="20"/>
        <w:szCs w:val="20"/>
      </w:rPr>
      <w:t xml:space="preserve">ROZ.ZP.271.31.2020 </w:t>
    </w:r>
  </w:p>
  <w:p w:rsidR="00193BEE" w:rsidRPr="00127F1E" w:rsidRDefault="00193BEE">
    <w:pPr>
      <w:pStyle w:val="Stopka"/>
      <w:rPr>
        <w:rFonts w:ascii="Tahoma" w:hAnsi="Tahoma" w:cs="Tahoma"/>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03" w:rsidRDefault="00857503" w:rsidP="008E45C5">
      <w:pPr>
        <w:spacing w:after="0" w:line="240" w:lineRule="auto"/>
      </w:pPr>
      <w:r>
        <w:separator/>
      </w:r>
    </w:p>
  </w:footnote>
  <w:footnote w:type="continuationSeparator" w:id="0">
    <w:p w:rsidR="00857503" w:rsidRDefault="00857503" w:rsidP="008E4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EE" w:rsidRDefault="00193BEE" w:rsidP="004A45B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nsid w:val="00000004"/>
    <w:multiLevelType w:val="singleLevel"/>
    <w:tmpl w:val="00000004"/>
    <w:name w:val="WW8Num4"/>
    <w:lvl w:ilvl="0">
      <w:start w:val="1"/>
      <w:numFmt w:val="upperRoman"/>
      <w:lvlText w:val="%1."/>
      <w:lvlJc w:val="left"/>
      <w:pPr>
        <w:tabs>
          <w:tab w:val="num" w:pos="720"/>
        </w:tabs>
        <w:ind w:left="720" w:hanging="720"/>
      </w:pPr>
    </w:lvl>
  </w:abstractNum>
  <w:abstractNum w:abstractNumId="3">
    <w:nsid w:val="00000005"/>
    <w:multiLevelType w:val="singleLevel"/>
    <w:tmpl w:val="00000005"/>
    <w:name w:val="WW8Num19"/>
    <w:lvl w:ilvl="0">
      <w:start w:val="1"/>
      <w:numFmt w:val="decimal"/>
      <w:lvlText w:val="%1."/>
      <w:lvlJc w:val="left"/>
      <w:pPr>
        <w:tabs>
          <w:tab w:val="num" w:pos="0"/>
        </w:tabs>
        <w:ind w:left="1080" w:hanging="720"/>
      </w:pPr>
      <w:rPr>
        <w:rFonts w:ascii="Times New Roman" w:eastAsia="Lucida Sans Unicode" w:hAnsi="Times New Roman" w:cs="Times New Roman"/>
      </w:rPr>
    </w:lvl>
  </w:abstractNum>
  <w:abstractNum w:abstractNumId="4">
    <w:nsid w:val="00000018"/>
    <w:multiLevelType w:val="singleLevel"/>
    <w:tmpl w:val="00000018"/>
    <w:name w:val="WW8Num34"/>
    <w:lvl w:ilvl="0">
      <w:start w:val="1"/>
      <w:numFmt w:val="upperRoman"/>
      <w:pStyle w:val="Nagwek9"/>
      <w:lvlText w:val="%1."/>
      <w:lvlJc w:val="left"/>
      <w:pPr>
        <w:tabs>
          <w:tab w:val="num" w:pos="700"/>
        </w:tabs>
        <w:ind w:left="700" w:hanging="340"/>
      </w:pPr>
    </w:lvl>
  </w:abstractNum>
  <w:abstractNum w:abstractNumId="5">
    <w:nsid w:val="066874D5"/>
    <w:multiLevelType w:val="hybridMultilevel"/>
    <w:tmpl w:val="A69A1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6074FB"/>
    <w:multiLevelType w:val="multilevel"/>
    <w:tmpl w:val="448C263A"/>
    <w:lvl w:ilvl="0">
      <w:start w:val="1"/>
      <w:numFmt w:val="decimal"/>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08DE6062"/>
    <w:multiLevelType w:val="hybridMultilevel"/>
    <w:tmpl w:val="D0A62E7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0C7A62A7"/>
    <w:multiLevelType w:val="hybridMultilevel"/>
    <w:tmpl w:val="F6DAC9E8"/>
    <w:lvl w:ilvl="0" w:tplc="0415000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0C9B48E8"/>
    <w:multiLevelType w:val="multilevel"/>
    <w:tmpl w:val="424E1268"/>
    <w:lvl w:ilvl="0">
      <w:start w:val="22"/>
      <w:numFmt w:val="decimal"/>
      <w:lvlText w:val="%1."/>
      <w:lvlJc w:val="righ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663FA3"/>
    <w:multiLevelType w:val="multilevel"/>
    <w:tmpl w:val="525E6AC6"/>
    <w:lvl w:ilvl="0">
      <w:start w:val="1"/>
      <w:numFmt w:val="decimal"/>
      <w:lvlText w:val="%1."/>
      <w:lvlJc w:val="left"/>
      <w:pPr>
        <w:tabs>
          <w:tab w:val="num" w:pos="720"/>
        </w:tabs>
        <w:ind w:left="720" w:hanging="360"/>
      </w:pPr>
      <w:rPr>
        <w:rFonts w:ascii="Tahoma" w:hAnsi="Tahoma" w:cs="Tahoma" w:hint="default"/>
        <w:sz w:val="20"/>
        <w:szCs w:val="20"/>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1">
    <w:nsid w:val="1A770991"/>
    <w:multiLevelType w:val="multilevel"/>
    <w:tmpl w:val="4B240D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B414D9F"/>
    <w:multiLevelType w:val="multilevel"/>
    <w:tmpl w:val="298423D2"/>
    <w:lvl w:ilvl="0">
      <w:start w:val="1"/>
      <w:numFmt w:val="lowerLetter"/>
      <w:lvlText w:val="%1)"/>
      <w:lvlJc w:val="left"/>
      <w:pPr>
        <w:ind w:left="1800" w:hanging="360"/>
      </w:p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D2F5E2D"/>
    <w:multiLevelType w:val="hybridMultilevel"/>
    <w:tmpl w:val="D9F413E2"/>
    <w:lvl w:ilvl="0" w:tplc="E8B63C5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5">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250913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1F0AA0"/>
    <w:multiLevelType w:val="multilevel"/>
    <w:tmpl w:val="76A64AC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EE96666"/>
    <w:multiLevelType w:val="multilevel"/>
    <w:tmpl w:val="3BEAF4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6E6973"/>
    <w:multiLevelType w:val="hybridMultilevel"/>
    <w:tmpl w:val="1A9635C0"/>
    <w:lvl w:ilvl="0" w:tplc="8D186A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783452"/>
    <w:multiLevelType w:val="multilevel"/>
    <w:tmpl w:val="E2683C7A"/>
    <w:lvl w:ilvl="0">
      <w:start w:val="7"/>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F643148"/>
    <w:multiLevelType w:val="hybridMultilevel"/>
    <w:tmpl w:val="972E245A"/>
    <w:lvl w:ilvl="0" w:tplc="81063742">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24">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5">
    <w:nsid w:val="40664B00"/>
    <w:multiLevelType w:val="hybridMultilevel"/>
    <w:tmpl w:val="1DA0CCA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0E7504"/>
    <w:multiLevelType w:val="multilevel"/>
    <w:tmpl w:val="E9307600"/>
    <w:lvl w:ilvl="0">
      <w:start w:val="24"/>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nsid w:val="490A47AD"/>
    <w:multiLevelType w:val="multilevel"/>
    <w:tmpl w:val="EA6CCD4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7E43F9"/>
    <w:multiLevelType w:val="hybridMultilevel"/>
    <w:tmpl w:val="184093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9E2D58"/>
    <w:multiLevelType w:val="hybridMultilevel"/>
    <w:tmpl w:val="70587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067375"/>
    <w:multiLevelType w:val="hybridMultilevel"/>
    <w:tmpl w:val="D9FADE9C"/>
    <w:lvl w:ilvl="0" w:tplc="99D4F4B6">
      <w:start w:val="1"/>
      <w:numFmt w:val="lowerLetter"/>
      <w:lvlText w:val="%1)"/>
      <w:lvlJc w:val="left"/>
      <w:pPr>
        <w:ind w:left="785" w:hanging="360"/>
      </w:pPr>
      <w:rPr>
        <w:rFonts w:ascii="Times New Roman" w:eastAsia="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AD112B"/>
    <w:multiLevelType w:val="multilevel"/>
    <w:tmpl w:val="34C493FE"/>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11790A"/>
    <w:multiLevelType w:val="hybridMultilevel"/>
    <w:tmpl w:val="2D5A209A"/>
    <w:lvl w:ilvl="0" w:tplc="21A63C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6">
    <w:nsid w:val="5C4B6429"/>
    <w:multiLevelType w:val="hybridMultilevel"/>
    <w:tmpl w:val="8892D448"/>
    <w:lvl w:ilvl="0" w:tplc="178A72C6">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E1A4BC3"/>
    <w:multiLevelType w:val="hybridMultilevel"/>
    <w:tmpl w:val="62B8B7BC"/>
    <w:lvl w:ilvl="0" w:tplc="04150017">
      <w:start w:val="1"/>
      <w:numFmt w:val="lowerLetter"/>
      <w:lvlText w:val="%1)"/>
      <w:lvlJc w:val="left"/>
      <w:pPr>
        <w:ind w:left="720" w:hanging="360"/>
      </w:pPr>
    </w:lvl>
    <w:lvl w:ilvl="1" w:tplc="5DE47F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E87C2E"/>
    <w:multiLevelType w:val="multilevel"/>
    <w:tmpl w:val="A9940B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62E95587"/>
    <w:multiLevelType w:val="hybridMultilevel"/>
    <w:tmpl w:val="BA168D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B970D1"/>
    <w:multiLevelType w:val="hybridMultilevel"/>
    <w:tmpl w:val="9C388F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A562311"/>
    <w:multiLevelType w:val="hybridMultilevel"/>
    <w:tmpl w:val="1A209F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A31C81"/>
    <w:multiLevelType w:val="multilevel"/>
    <w:tmpl w:val="7DF0DE4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3">
    <w:nsid w:val="71B46945"/>
    <w:multiLevelType w:val="hybridMultilevel"/>
    <w:tmpl w:val="7626EDB4"/>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F6062E"/>
    <w:multiLevelType w:val="hybridMultilevel"/>
    <w:tmpl w:val="87F8A184"/>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397426"/>
    <w:multiLevelType w:val="hybridMultilevel"/>
    <w:tmpl w:val="42784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324465"/>
    <w:multiLevelType w:val="multilevel"/>
    <w:tmpl w:val="42845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98E0E26"/>
    <w:multiLevelType w:val="hybridMultilevel"/>
    <w:tmpl w:val="DE38AD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C424394"/>
    <w:multiLevelType w:val="hybridMultilevel"/>
    <w:tmpl w:val="6A140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num>
  <w:num w:numId="2">
    <w:abstractNumId w:val="15"/>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9"/>
  </w:num>
  <w:num w:numId="6">
    <w:abstractNumId w:val="21"/>
  </w:num>
  <w:num w:numId="7">
    <w:abstractNumId w:val="37"/>
  </w:num>
  <w:num w:numId="8">
    <w:abstractNumId w:val="20"/>
  </w:num>
  <w:num w:numId="9">
    <w:abstractNumId w:val="16"/>
  </w:num>
  <w:num w:numId="10">
    <w:abstractNumId w:val="33"/>
  </w:num>
  <w:num w:numId="11">
    <w:abstractNumId w:val="8"/>
  </w:num>
  <w:num w:numId="12">
    <w:abstractNumId w:val="5"/>
  </w:num>
  <w:num w:numId="13">
    <w:abstractNumId w:val="48"/>
  </w:num>
  <w:num w:numId="14">
    <w:abstractNumId w:val="7"/>
  </w:num>
  <w:num w:numId="15">
    <w:abstractNumId w:val="31"/>
  </w:num>
  <w:num w:numId="16">
    <w:abstractNumId w:val="25"/>
  </w:num>
  <w:num w:numId="17">
    <w:abstractNumId w:val="4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41"/>
  </w:num>
  <w:num w:numId="23">
    <w:abstractNumId w:val="45"/>
  </w:num>
  <w:num w:numId="24">
    <w:abstractNumId w:val="14"/>
  </w:num>
  <w:num w:numId="25">
    <w:abstractNumId w:val="30"/>
  </w:num>
  <w:num w:numId="26">
    <w:abstractNumId w:val="23"/>
  </w:num>
  <w:num w:numId="27">
    <w:abstractNumId w:val="32"/>
  </w:num>
  <w:num w:numId="28">
    <w:abstractNumId w:val="39"/>
  </w:num>
  <w:num w:numId="29">
    <w:abstractNumId w:val="36"/>
  </w:num>
  <w:num w:numId="30">
    <w:abstractNumId w:val="34"/>
  </w:num>
  <w:num w:numId="31">
    <w:abstractNumId w:val="44"/>
  </w:num>
  <w:num w:numId="32">
    <w:abstractNumId w:val="43"/>
  </w:num>
  <w:num w:numId="33">
    <w:abstractNumId w:val="38"/>
  </w:num>
  <w:num w:numId="34">
    <w:abstractNumId w:val="12"/>
  </w:num>
  <w:num w:numId="35">
    <w:abstractNumId w:val="22"/>
  </w:num>
  <w:num w:numId="36">
    <w:abstractNumId w:val="26"/>
  </w:num>
  <w:num w:numId="37">
    <w:abstractNumId w:val="17"/>
  </w:num>
  <w:num w:numId="38">
    <w:abstractNumId w:val="6"/>
  </w:num>
  <w:num w:numId="39">
    <w:abstractNumId w:val="42"/>
  </w:num>
  <w:num w:numId="40">
    <w:abstractNumId w:val="9"/>
  </w:num>
  <w:num w:numId="41">
    <w:abstractNumId w:val="27"/>
  </w:num>
  <w:num w:numId="42">
    <w:abstractNumId w:val="10"/>
  </w:num>
  <w:num w:numId="43">
    <w:abstractNumId w:val="18"/>
  </w:num>
  <w:num w:numId="44">
    <w:abstractNumId w:val="46"/>
  </w:num>
  <w:num w:numId="45">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B9"/>
    <w:rsid w:val="00003C2E"/>
    <w:rsid w:val="000844DF"/>
    <w:rsid w:val="00085C1C"/>
    <w:rsid w:val="000E2DCE"/>
    <w:rsid w:val="00193BEE"/>
    <w:rsid w:val="001A1A54"/>
    <w:rsid w:val="001B1036"/>
    <w:rsid w:val="001C4167"/>
    <w:rsid w:val="00212325"/>
    <w:rsid w:val="002165C5"/>
    <w:rsid w:val="00231C9F"/>
    <w:rsid w:val="002A4DBD"/>
    <w:rsid w:val="002C2BE3"/>
    <w:rsid w:val="002C4BEB"/>
    <w:rsid w:val="002F59FB"/>
    <w:rsid w:val="003B0294"/>
    <w:rsid w:val="003B7988"/>
    <w:rsid w:val="003F4AD0"/>
    <w:rsid w:val="0045516D"/>
    <w:rsid w:val="0046161F"/>
    <w:rsid w:val="004A45B9"/>
    <w:rsid w:val="005074D1"/>
    <w:rsid w:val="005E187D"/>
    <w:rsid w:val="0060291B"/>
    <w:rsid w:val="00626634"/>
    <w:rsid w:val="00631E02"/>
    <w:rsid w:val="00641678"/>
    <w:rsid w:val="00657A71"/>
    <w:rsid w:val="006946A1"/>
    <w:rsid w:val="00695166"/>
    <w:rsid w:val="006B5357"/>
    <w:rsid w:val="006B72DD"/>
    <w:rsid w:val="006E54DD"/>
    <w:rsid w:val="00700374"/>
    <w:rsid w:val="00715D01"/>
    <w:rsid w:val="00736670"/>
    <w:rsid w:val="007953D0"/>
    <w:rsid w:val="007F4C44"/>
    <w:rsid w:val="008504A5"/>
    <w:rsid w:val="00857503"/>
    <w:rsid w:val="008C07C8"/>
    <w:rsid w:val="008E45C5"/>
    <w:rsid w:val="008F167B"/>
    <w:rsid w:val="00934FBF"/>
    <w:rsid w:val="00961B03"/>
    <w:rsid w:val="009A5858"/>
    <w:rsid w:val="00A00E0A"/>
    <w:rsid w:val="00A07C77"/>
    <w:rsid w:val="00A1734C"/>
    <w:rsid w:val="00A23D63"/>
    <w:rsid w:val="00A34FD2"/>
    <w:rsid w:val="00A65896"/>
    <w:rsid w:val="00A7266F"/>
    <w:rsid w:val="00AE6BE6"/>
    <w:rsid w:val="00B20D45"/>
    <w:rsid w:val="00B27FC5"/>
    <w:rsid w:val="00B74C82"/>
    <w:rsid w:val="00C31C61"/>
    <w:rsid w:val="00C6691D"/>
    <w:rsid w:val="00C96115"/>
    <w:rsid w:val="00CD2B04"/>
    <w:rsid w:val="00D30073"/>
    <w:rsid w:val="00D8773B"/>
    <w:rsid w:val="00F001C5"/>
    <w:rsid w:val="00F12876"/>
    <w:rsid w:val="00F13B79"/>
    <w:rsid w:val="00F27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45B9"/>
    <w:pPr>
      <w:spacing w:after="200"/>
      <w:jc w:val="left"/>
    </w:pPr>
    <w:rPr>
      <w:rFonts w:asciiTheme="minorHAnsi" w:eastAsiaTheme="minorHAnsi" w:hAnsiTheme="minorHAnsi" w:cstheme="minorBidi"/>
      <w:sz w:val="22"/>
      <w:szCs w:val="22"/>
    </w:rPr>
  </w:style>
  <w:style w:type="paragraph" w:styleId="Nagwek2">
    <w:name w:val="heading 2"/>
    <w:basedOn w:val="Normalny"/>
    <w:next w:val="Normalny"/>
    <w:link w:val="Nagwek2Znak"/>
    <w:uiPriority w:val="9"/>
    <w:semiHidden/>
    <w:unhideWhenUsed/>
    <w:qFormat/>
    <w:rsid w:val="00B20D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8">
    <w:name w:val="heading 8"/>
    <w:basedOn w:val="Normalny"/>
    <w:next w:val="Normalny"/>
    <w:link w:val="Nagwek8Znak"/>
    <w:uiPriority w:val="9"/>
    <w:semiHidden/>
    <w:unhideWhenUsed/>
    <w:qFormat/>
    <w:rsid w:val="00B20D4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4A45B9"/>
    <w:pPr>
      <w:keepNext/>
      <w:widowControl w:val="0"/>
      <w:numPr>
        <w:numId w:val="1"/>
      </w:numPr>
      <w:suppressAutoHyphens/>
      <w:spacing w:after="0" w:line="240" w:lineRule="auto"/>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4A45B9"/>
    <w:rPr>
      <w:rFonts w:ascii="Times New Roman" w:eastAsia="Lucida Sans Unicode" w:hAnsi="Times New Roman" w:cs="Times New Roman"/>
      <w:b/>
      <w:lang w:eastAsia="zh-CN"/>
    </w:rPr>
  </w:style>
  <w:style w:type="paragraph" w:styleId="Stopka">
    <w:name w:val="footer"/>
    <w:basedOn w:val="Normalny"/>
    <w:link w:val="StopkaZnak"/>
    <w:uiPriority w:val="99"/>
    <w:unhideWhenUsed/>
    <w:rsid w:val="004A45B9"/>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A45B9"/>
    <w:rPr>
      <w:rFonts w:eastAsia="Calibri" w:cs="Times New Roman"/>
      <w:sz w:val="22"/>
      <w:szCs w:val="22"/>
    </w:rPr>
  </w:style>
  <w:style w:type="character" w:styleId="Hipercze">
    <w:name w:val="Hyperlink"/>
    <w:rsid w:val="004A45B9"/>
    <w:rPr>
      <w:color w:val="000080"/>
      <w:u w:val="single"/>
    </w:rPr>
  </w:style>
  <w:style w:type="paragraph" w:styleId="Tekstpodstawowy">
    <w:name w:val="Body Text"/>
    <w:basedOn w:val="Normalny"/>
    <w:link w:val="TekstpodstawowyZnak"/>
    <w:rsid w:val="004A45B9"/>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4A45B9"/>
    <w:rPr>
      <w:rFonts w:ascii="Times New Roman" w:eastAsia="Lucida Sans Unicode" w:hAnsi="Times New Roman" w:cs="Times New Roman"/>
      <w:lang w:eastAsia="zh-CN"/>
    </w:rPr>
  </w:style>
  <w:style w:type="paragraph" w:styleId="Nagwek">
    <w:name w:val="header"/>
    <w:basedOn w:val="Normalny"/>
    <w:link w:val="NagwekZnak"/>
    <w:uiPriority w:val="99"/>
    <w:unhideWhenUsed/>
    <w:rsid w:val="004A45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5B9"/>
    <w:rPr>
      <w:rFonts w:asciiTheme="minorHAnsi" w:eastAsiaTheme="minorHAnsi" w:hAnsiTheme="minorHAnsi" w:cstheme="minorBidi"/>
      <w:sz w:val="22"/>
      <w:szCs w:val="22"/>
    </w:rPr>
  </w:style>
  <w:style w:type="character" w:customStyle="1" w:styleId="Nagwek20">
    <w:name w:val="Nagłówek #2_"/>
    <w:link w:val="Nagwek21"/>
    <w:rsid w:val="004A45B9"/>
    <w:rPr>
      <w:rFonts w:ascii="Arial" w:eastAsia="Arial" w:hAnsi="Arial" w:cs="Arial"/>
      <w:b/>
      <w:bCs/>
      <w:sz w:val="21"/>
      <w:szCs w:val="21"/>
      <w:shd w:val="clear" w:color="auto" w:fill="FFFFFF"/>
    </w:rPr>
  </w:style>
  <w:style w:type="paragraph" w:customStyle="1" w:styleId="Nagwek21">
    <w:name w:val="Nagłówek #2"/>
    <w:basedOn w:val="Normalny"/>
    <w:link w:val="Nagwek20"/>
    <w:rsid w:val="004A45B9"/>
    <w:pPr>
      <w:widowControl w:val="0"/>
      <w:shd w:val="clear" w:color="auto" w:fill="FFFFFF"/>
      <w:spacing w:after="540" w:line="0" w:lineRule="atLeast"/>
      <w:ind w:hanging="740"/>
      <w:jc w:val="center"/>
      <w:outlineLvl w:val="1"/>
    </w:pPr>
    <w:rPr>
      <w:rFonts w:ascii="Arial" w:eastAsia="Arial" w:hAnsi="Arial" w:cs="Arial"/>
      <w:b/>
      <w:bCs/>
      <w:sz w:val="21"/>
      <w:szCs w:val="21"/>
    </w:rPr>
  </w:style>
  <w:style w:type="paragraph" w:styleId="Podtytu">
    <w:name w:val="Subtitle"/>
    <w:basedOn w:val="Normalny"/>
    <w:link w:val="PodtytuZnak"/>
    <w:qFormat/>
    <w:rsid w:val="004A45B9"/>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4A45B9"/>
    <w:rPr>
      <w:rFonts w:ascii="Arial" w:eastAsia="Calibri" w:hAnsi="Arial" w:cs="Arial"/>
    </w:rPr>
  </w:style>
  <w:style w:type="paragraph" w:styleId="Tekstpodstawowywcity">
    <w:name w:val="Body Text Indent"/>
    <w:basedOn w:val="Normalny"/>
    <w:link w:val="TekstpodstawowywcityZnak"/>
    <w:uiPriority w:val="99"/>
    <w:unhideWhenUsed/>
    <w:rsid w:val="004A45B9"/>
    <w:pPr>
      <w:spacing w:after="120"/>
      <w:ind w:left="283"/>
    </w:pPr>
  </w:style>
  <w:style w:type="character" w:customStyle="1" w:styleId="TekstpodstawowywcityZnak">
    <w:name w:val="Tekst podstawowy wcięty Znak"/>
    <w:basedOn w:val="Domylnaczcionkaakapitu"/>
    <w:link w:val="Tekstpodstawowywcity"/>
    <w:uiPriority w:val="99"/>
    <w:rsid w:val="004A45B9"/>
    <w:rPr>
      <w:rFonts w:asciiTheme="minorHAnsi" w:eastAsiaTheme="minorHAnsi" w:hAnsiTheme="minorHAnsi" w:cstheme="minorBidi"/>
      <w:sz w:val="22"/>
      <w:szCs w:val="22"/>
    </w:rPr>
  </w:style>
  <w:style w:type="paragraph" w:customStyle="1" w:styleId="WW-Tekstpodstawowy2">
    <w:name w:val="WW-Tekst podstawowy 2"/>
    <w:basedOn w:val="Normalny"/>
    <w:rsid w:val="004A45B9"/>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Jacek">
    <w:name w:val="Jacek"/>
    <w:basedOn w:val="Normalny"/>
    <w:rsid w:val="004A45B9"/>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dymkaZnak">
    <w:name w:val="Tekst dymka Znak"/>
    <w:basedOn w:val="Domylnaczcionkaakapitu"/>
    <w:link w:val="Tekstdymka"/>
    <w:uiPriority w:val="99"/>
    <w:semiHidden/>
    <w:rsid w:val="004A45B9"/>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4A45B9"/>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4A45B9"/>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4A45B9"/>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4A45B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4A45B9"/>
    <w:rPr>
      <w:rFonts w:asciiTheme="minorHAnsi" w:eastAsiaTheme="minorHAnsi" w:hAnsiTheme="minorHAnsi" w:cstheme="minorBidi"/>
      <w:sz w:val="20"/>
      <w:szCs w:val="20"/>
    </w:rPr>
  </w:style>
  <w:style w:type="paragraph" w:customStyle="1" w:styleId="Tekstpodstawowywcity21">
    <w:name w:val="Tekst podstawowy wcięty 21"/>
    <w:basedOn w:val="Normalny"/>
    <w:rsid w:val="004A45B9"/>
    <w:pPr>
      <w:suppressAutoHyphens/>
      <w:spacing w:after="0" w:line="360" w:lineRule="auto"/>
      <w:ind w:left="284"/>
    </w:pPr>
    <w:rPr>
      <w:rFonts w:ascii="Times New Roman" w:eastAsia="Times New Roman" w:hAnsi="Times New Roman" w:cs="Times New Roman"/>
      <w:sz w:val="24"/>
      <w:szCs w:val="20"/>
      <w:lang w:eastAsia="zh-CN"/>
    </w:rPr>
  </w:style>
  <w:style w:type="table" w:styleId="Tabela-Siatka">
    <w:name w:val="Table Grid"/>
    <w:basedOn w:val="Standardowy"/>
    <w:rsid w:val="004A45B9"/>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B20D45"/>
    <w:rPr>
      <w:rFonts w:asciiTheme="majorHAnsi" w:eastAsiaTheme="majorEastAsia" w:hAnsiTheme="majorHAnsi" w:cstheme="majorBidi"/>
      <w:b/>
      <w:bCs/>
      <w:color w:val="4F81BD" w:themeColor="accent1"/>
      <w:sz w:val="26"/>
      <w:szCs w:val="26"/>
    </w:rPr>
  </w:style>
  <w:style w:type="character" w:customStyle="1" w:styleId="Nagwek8Znak">
    <w:name w:val="Nagłówek 8 Znak"/>
    <w:basedOn w:val="Domylnaczcionkaakapitu"/>
    <w:link w:val="Nagwek8"/>
    <w:uiPriority w:val="9"/>
    <w:semiHidden/>
    <w:rsid w:val="00B20D45"/>
    <w:rPr>
      <w:rFonts w:asciiTheme="majorHAnsi" w:eastAsiaTheme="majorEastAsia" w:hAnsiTheme="majorHAnsi" w:cstheme="majorBidi"/>
      <w:color w:val="404040" w:themeColor="text1" w:themeTint="BF"/>
      <w:sz w:val="20"/>
      <w:szCs w:val="20"/>
    </w:rPr>
  </w:style>
  <w:style w:type="character" w:customStyle="1" w:styleId="czeinternetowe">
    <w:name w:val="Łącze internetowe"/>
    <w:rsid w:val="003F4AD0"/>
    <w:rPr>
      <w:color w:val="000080"/>
      <w:u w:val="single"/>
    </w:rPr>
  </w:style>
  <w:style w:type="character" w:customStyle="1" w:styleId="Mocnowyrniony">
    <w:name w:val="Mocno wyróżniony"/>
    <w:rsid w:val="003F4AD0"/>
    <w:rPr>
      <w:b/>
      <w:bCs/>
    </w:rPr>
  </w:style>
  <w:style w:type="paragraph" w:customStyle="1" w:styleId="Tretekstu">
    <w:name w:val="Treść tekstu"/>
    <w:basedOn w:val="Normalny"/>
    <w:rsid w:val="003F4AD0"/>
    <w:pPr>
      <w:spacing w:after="140" w:line="288" w:lineRule="auto"/>
    </w:pPr>
    <w:rPr>
      <w:rFonts w:ascii="Calibri" w:eastAsia="Calibr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45B9"/>
    <w:pPr>
      <w:spacing w:after="200"/>
      <w:jc w:val="left"/>
    </w:pPr>
    <w:rPr>
      <w:rFonts w:asciiTheme="minorHAnsi" w:eastAsiaTheme="minorHAnsi" w:hAnsiTheme="minorHAnsi" w:cstheme="minorBidi"/>
      <w:sz w:val="22"/>
      <w:szCs w:val="22"/>
    </w:rPr>
  </w:style>
  <w:style w:type="paragraph" w:styleId="Nagwek2">
    <w:name w:val="heading 2"/>
    <w:basedOn w:val="Normalny"/>
    <w:next w:val="Normalny"/>
    <w:link w:val="Nagwek2Znak"/>
    <w:uiPriority w:val="9"/>
    <w:semiHidden/>
    <w:unhideWhenUsed/>
    <w:qFormat/>
    <w:rsid w:val="00B20D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8">
    <w:name w:val="heading 8"/>
    <w:basedOn w:val="Normalny"/>
    <w:next w:val="Normalny"/>
    <w:link w:val="Nagwek8Znak"/>
    <w:uiPriority w:val="9"/>
    <w:semiHidden/>
    <w:unhideWhenUsed/>
    <w:qFormat/>
    <w:rsid w:val="00B20D4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4A45B9"/>
    <w:pPr>
      <w:keepNext/>
      <w:widowControl w:val="0"/>
      <w:numPr>
        <w:numId w:val="1"/>
      </w:numPr>
      <w:suppressAutoHyphens/>
      <w:spacing w:after="0" w:line="240" w:lineRule="auto"/>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4A45B9"/>
    <w:rPr>
      <w:rFonts w:ascii="Times New Roman" w:eastAsia="Lucida Sans Unicode" w:hAnsi="Times New Roman" w:cs="Times New Roman"/>
      <w:b/>
      <w:lang w:eastAsia="zh-CN"/>
    </w:rPr>
  </w:style>
  <w:style w:type="paragraph" w:styleId="Stopka">
    <w:name w:val="footer"/>
    <w:basedOn w:val="Normalny"/>
    <w:link w:val="StopkaZnak"/>
    <w:uiPriority w:val="99"/>
    <w:unhideWhenUsed/>
    <w:rsid w:val="004A45B9"/>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A45B9"/>
    <w:rPr>
      <w:rFonts w:eastAsia="Calibri" w:cs="Times New Roman"/>
      <w:sz w:val="22"/>
      <w:szCs w:val="22"/>
    </w:rPr>
  </w:style>
  <w:style w:type="character" w:styleId="Hipercze">
    <w:name w:val="Hyperlink"/>
    <w:rsid w:val="004A45B9"/>
    <w:rPr>
      <w:color w:val="000080"/>
      <w:u w:val="single"/>
    </w:rPr>
  </w:style>
  <w:style w:type="paragraph" w:styleId="Tekstpodstawowy">
    <w:name w:val="Body Text"/>
    <w:basedOn w:val="Normalny"/>
    <w:link w:val="TekstpodstawowyZnak"/>
    <w:rsid w:val="004A45B9"/>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4A45B9"/>
    <w:rPr>
      <w:rFonts w:ascii="Times New Roman" w:eastAsia="Lucida Sans Unicode" w:hAnsi="Times New Roman" w:cs="Times New Roman"/>
      <w:lang w:eastAsia="zh-CN"/>
    </w:rPr>
  </w:style>
  <w:style w:type="paragraph" w:styleId="Nagwek">
    <w:name w:val="header"/>
    <w:basedOn w:val="Normalny"/>
    <w:link w:val="NagwekZnak"/>
    <w:uiPriority w:val="99"/>
    <w:unhideWhenUsed/>
    <w:rsid w:val="004A45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5B9"/>
    <w:rPr>
      <w:rFonts w:asciiTheme="minorHAnsi" w:eastAsiaTheme="minorHAnsi" w:hAnsiTheme="minorHAnsi" w:cstheme="minorBidi"/>
      <w:sz w:val="22"/>
      <w:szCs w:val="22"/>
    </w:rPr>
  </w:style>
  <w:style w:type="character" w:customStyle="1" w:styleId="Nagwek20">
    <w:name w:val="Nagłówek #2_"/>
    <w:link w:val="Nagwek21"/>
    <w:rsid w:val="004A45B9"/>
    <w:rPr>
      <w:rFonts w:ascii="Arial" w:eastAsia="Arial" w:hAnsi="Arial" w:cs="Arial"/>
      <w:b/>
      <w:bCs/>
      <w:sz w:val="21"/>
      <w:szCs w:val="21"/>
      <w:shd w:val="clear" w:color="auto" w:fill="FFFFFF"/>
    </w:rPr>
  </w:style>
  <w:style w:type="paragraph" w:customStyle="1" w:styleId="Nagwek21">
    <w:name w:val="Nagłówek #2"/>
    <w:basedOn w:val="Normalny"/>
    <w:link w:val="Nagwek20"/>
    <w:rsid w:val="004A45B9"/>
    <w:pPr>
      <w:widowControl w:val="0"/>
      <w:shd w:val="clear" w:color="auto" w:fill="FFFFFF"/>
      <w:spacing w:after="540" w:line="0" w:lineRule="atLeast"/>
      <w:ind w:hanging="740"/>
      <w:jc w:val="center"/>
      <w:outlineLvl w:val="1"/>
    </w:pPr>
    <w:rPr>
      <w:rFonts w:ascii="Arial" w:eastAsia="Arial" w:hAnsi="Arial" w:cs="Arial"/>
      <w:b/>
      <w:bCs/>
      <w:sz w:val="21"/>
      <w:szCs w:val="21"/>
    </w:rPr>
  </w:style>
  <w:style w:type="paragraph" w:styleId="Podtytu">
    <w:name w:val="Subtitle"/>
    <w:basedOn w:val="Normalny"/>
    <w:link w:val="PodtytuZnak"/>
    <w:qFormat/>
    <w:rsid w:val="004A45B9"/>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4A45B9"/>
    <w:rPr>
      <w:rFonts w:ascii="Arial" w:eastAsia="Calibri" w:hAnsi="Arial" w:cs="Arial"/>
    </w:rPr>
  </w:style>
  <w:style w:type="paragraph" w:styleId="Tekstpodstawowywcity">
    <w:name w:val="Body Text Indent"/>
    <w:basedOn w:val="Normalny"/>
    <w:link w:val="TekstpodstawowywcityZnak"/>
    <w:uiPriority w:val="99"/>
    <w:unhideWhenUsed/>
    <w:rsid w:val="004A45B9"/>
    <w:pPr>
      <w:spacing w:after="120"/>
      <w:ind w:left="283"/>
    </w:pPr>
  </w:style>
  <w:style w:type="character" w:customStyle="1" w:styleId="TekstpodstawowywcityZnak">
    <w:name w:val="Tekst podstawowy wcięty Znak"/>
    <w:basedOn w:val="Domylnaczcionkaakapitu"/>
    <w:link w:val="Tekstpodstawowywcity"/>
    <w:uiPriority w:val="99"/>
    <w:rsid w:val="004A45B9"/>
    <w:rPr>
      <w:rFonts w:asciiTheme="minorHAnsi" w:eastAsiaTheme="minorHAnsi" w:hAnsiTheme="minorHAnsi" w:cstheme="minorBidi"/>
      <w:sz w:val="22"/>
      <w:szCs w:val="22"/>
    </w:rPr>
  </w:style>
  <w:style w:type="paragraph" w:customStyle="1" w:styleId="WW-Tekstpodstawowy2">
    <w:name w:val="WW-Tekst podstawowy 2"/>
    <w:basedOn w:val="Normalny"/>
    <w:rsid w:val="004A45B9"/>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Jacek">
    <w:name w:val="Jacek"/>
    <w:basedOn w:val="Normalny"/>
    <w:rsid w:val="004A45B9"/>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dymkaZnak">
    <w:name w:val="Tekst dymka Znak"/>
    <w:basedOn w:val="Domylnaczcionkaakapitu"/>
    <w:link w:val="Tekstdymka"/>
    <w:uiPriority w:val="99"/>
    <w:semiHidden/>
    <w:rsid w:val="004A45B9"/>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4A45B9"/>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4A45B9"/>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4A45B9"/>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4A45B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4A45B9"/>
    <w:rPr>
      <w:rFonts w:asciiTheme="minorHAnsi" w:eastAsiaTheme="minorHAnsi" w:hAnsiTheme="minorHAnsi" w:cstheme="minorBidi"/>
      <w:sz w:val="20"/>
      <w:szCs w:val="20"/>
    </w:rPr>
  </w:style>
  <w:style w:type="paragraph" w:customStyle="1" w:styleId="Tekstpodstawowywcity21">
    <w:name w:val="Tekst podstawowy wcięty 21"/>
    <w:basedOn w:val="Normalny"/>
    <w:rsid w:val="004A45B9"/>
    <w:pPr>
      <w:suppressAutoHyphens/>
      <w:spacing w:after="0" w:line="360" w:lineRule="auto"/>
      <w:ind w:left="284"/>
    </w:pPr>
    <w:rPr>
      <w:rFonts w:ascii="Times New Roman" w:eastAsia="Times New Roman" w:hAnsi="Times New Roman" w:cs="Times New Roman"/>
      <w:sz w:val="24"/>
      <w:szCs w:val="20"/>
      <w:lang w:eastAsia="zh-CN"/>
    </w:rPr>
  </w:style>
  <w:style w:type="table" w:styleId="Tabela-Siatka">
    <w:name w:val="Table Grid"/>
    <w:basedOn w:val="Standardowy"/>
    <w:rsid w:val="004A45B9"/>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B20D45"/>
    <w:rPr>
      <w:rFonts w:asciiTheme="majorHAnsi" w:eastAsiaTheme="majorEastAsia" w:hAnsiTheme="majorHAnsi" w:cstheme="majorBidi"/>
      <w:b/>
      <w:bCs/>
      <w:color w:val="4F81BD" w:themeColor="accent1"/>
      <w:sz w:val="26"/>
      <w:szCs w:val="26"/>
    </w:rPr>
  </w:style>
  <w:style w:type="character" w:customStyle="1" w:styleId="Nagwek8Znak">
    <w:name w:val="Nagłówek 8 Znak"/>
    <w:basedOn w:val="Domylnaczcionkaakapitu"/>
    <w:link w:val="Nagwek8"/>
    <w:uiPriority w:val="9"/>
    <w:semiHidden/>
    <w:rsid w:val="00B20D45"/>
    <w:rPr>
      <w:rFonts w:asciiTheme="majorHAnsi" w:eastAsiaTheme="majorEastAsia" w:hAnsiTheme="majorHAnsi" w:cstheme="majorBidi"/>
      <w:color w:val="404040" w:themeColor="text1" w:themeTint="BF"/>
      <w:sz w:val="20"/>
      <w:szCs w:val="20"/>
    </w:rPr>
  </w:style>
  <w:style w:type="character" w:customStyle="1" w:styleId="czeinternetowe">
    <w:name w:val="Łącze internetowe"/>
    <w:rsid w:val="003F4AD0"/>
    <w:rPr>
      <w:color w:val="000080"/>
      <w:u w:val="single"/>
    </w:rPr>
  </w:style>
  <w:style w:type="character" w:customStyle="1" w:styleId="Mocnowyrniony">
    <w:name w:val="Mocno wyróżniony"/>
    <w:rsid w:val="003F4AD0"/>
    <w:rPr>
      <w:b/>
      <w:bCs/>
    </w:rPr>
  </w:style>
  <w:style w:type="paragraph" w:customStyle="1" w:styleId="Tretekstu">
    <w:name w:val="Treść tekstu"/>
    <w:basedOn w:val="Normalny"/>
    <w:rsid w:val="003F4AD0"/>
    <w:pPr>
      <w:spacing w:after="140" w:line="288" w:lineRule="auto"/>
    </w:pPr>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wyszk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mina@wyszk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ata.garbarczyk@wyszkow.pl" TargetMode="External"/><Relationship Id="rId5" Type="http://schemas.openxmlformats.org/officeDocument/2006/relationships/settings" Target="settings.xml"/><Relationship Id="rId15" Type="http://schemas.openxmlformats.org/officeDocument/2006/relationships/hyperlink" Target="mailto:iod@wyszkow.pl" TargetMode="External"/><Relationship Id="rId10" Type="http://schemas.openxmlformats.org/officeDocument/2006/relationships/hyperlink" Target="http://www.bip.wyszk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yszkow.pl" TargetMode="External"/><Relationship Id="rId14" Type="http://schemas.openxmlformats.org/officeDocument/2006/relationships/hyperlink" Target="mailto:gmina@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C90C4-FD08-482D-99D0-8127A0BD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8429</Words>
  <Characters>50579</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Adrian Sielski</cp:lastModifiedBy>
  <cp:revision>2</cp:revision>
  <cp:lastPrinted>2019-12-11T11:13:00Z</cp:lastPrinted>
  <dcterms:created xsi:type="dcterms:W3CDTF">2020-12-02T12:13:00Z</dcterms:created>
  <dcterms:modified xsi:type="dcterms:W3CDTF">2020-12-02T12:13:00Z</dcterms:modified>
</cp:coreProperties>
</file>