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13" w:rsidRPr="001C4936" w:rsidRDefault="000F7C71" w:rsidP="00EA22CE">
      <w:pPr>
        <w:jc w:val="right"/>
        <w:rPr>
          <w:rFonts w:asciiTheme="minorHAnsi" w:hAnsiTheme="minorHAnsi"/>
        </w:rPr>
      </w:pPr>
      <w:r w:rsidRPr="001C4936">
        <w:rPr>
          <w:rFonts w:asciiTheme="minorHAnsi" w:hAnsiTheme="minorHAnsi"/>
        </w:rPr>
        <w:t>Wyszków, dnia 19-09</w:t>
      </w:r>
      <w:r w:rsidR="00721813" w:rsidRPr="001C4936">
        <w:rPr>
          <w:rFonts w:asciiTheme="minorHAnsi" w:hAnsiTheme="minorHAnsi"/>
        </w:rPr>
        <w:t>-2014r</w:t>
      </w:r>
    </w:p>
    <w:p w:rsidR="00721813" w:rsidRPr="001C4936" w:rsidRDefault="00721813">
      <w:pPr>
        <w:rPr>
          <w:rFonts w:asciiTheme="minorHAnsi" w:hAnsiTheme="minorHAnsi"/>
        </w:rPr>
      </w:pPr>
    </w:p>
    <w:p w:rsidR="00721813" w:rsidRPr="001C4936" w:rsidRDefault="000F7C71" w:rsidP="007C5E0C">
      <w:pPr>
        <w:jc w:val="left"/>
        <w:rPr>
          <w:rFonts w:asciiTheme="minorHAnsi" w:hAnsiTheme="minorHAnsi"/>
        </w:rPr>
      </w:pPr>
      <w:r w:rsidRPr="001C4936">
        <w:rPr>
          <w:rFonts w:asciiTheme="minorHAnsi" w:hAnsiTheme="minorHAnsi"/>
        </w:rPr>
        <w:t>ZP. 271. 52</w:t>
      </w:r>
      <w:r w:rsidR="00721813" w:rsidRPr="001C4936">
        <w:rPr>
          <w:rFonts w:asciiTheme="minorHAnsi" w:hAnsiTheme="minorHAnsi"/>
        </w:rPr>
        <w:t>. 2014r</w:t>
      </w:r>
    </w:p>
    <w:p w:rsidR="00721813" w:rsidRPr="001C4936" w:rsidRDefault="00721813">
      <w:pPr>
        <w:rPr>
          <w:rFonts w:asciiTheme="minorHAnsi" w:hAnsiTheme="minorHAnsi"/>
          <w:b/>
        </w:rPr>
      </w:pPr>
      <w:r w:rsidRPr="001C4936">
        <w:rPr>
          <w:rFonts w:asciiTheme="minorHAnsi" w:hAnsiTheme="minorHAnsi"/>
          <w:b/>
        </w:rPr>
        <w:t>Wykonawcy</w:t>
      </w:r>
    </w:p>
    <w:p w:rsidR="00721813" w:rsidRPr="001C4936" w:rsidRDefault="00721813" w:rsidP="00721813">
      <w:pPr>
        <w:jc w:val="left"/>
        <w:rPr>
          <w:rFonts w:asciiTheme="minorHAnsi" w:hAnsiTheme="minorHAnsi"/>
        </w:rPr>
      </w:pPr>
    </w:p>
    <w:p w:rsidR="00721813" w:rsidRPr="001C4936" w:rsidRDefault="00EA22CE" w:rsidP="00EA22CE">
      <w:pPr>
        <w:tabs>
          <w:tab w:val="left" w:pos="6096"/>
        </w:tabs>
        <w:jc w:val="both"/>
        <w:rPr>
          <w:rFonts w:asciiTheme="minorHAnsi" w:hAnsiTheme="minorHAnsi"/>
          <w:i/>
        </w:rPr>
      </w:pPr>
      <w:r w:rsidRPr="001C4936">
        <w:rPr>
          <w:rFonts w:asciiTheme="minorHAnsi" w:hAnsiTheme="minorHAnsi"/>
          <w:i/>
        </w:rPr>
        <w:t>d</w:t>
      </w:r>
      <w:r w:rsidR="00721813" w:rsidRPr="001C4936">
        <w:rPr>
          <w:rFonts w:asciiTheme="minorHAnsi" w:hAnsiTheme="minorHAnsi"/>
          <w:i/>
        </w:rPr>
        <w:t xml:space="preserve">ot. postępowania o udzielenie zamówienia publicznego pn.: </w:t>
      </w:r>
      <w:r w:rsidR="000F7C71" w:rsidRPr="001C4936">
        <w:rPr>
          <w:rFonts w:asciiTheme="minorHAnsi" w:hAnsiTheme="minorHAnsi"/>
          <w:b/>
          <w:i/>
        </w:rPr>
        <w:t>„Budowa oświetlenia ulicznego przy ul. Szpitalnej w Wyszkowie</w:t>
      </w:r>
      <w:r w:rsidR="00721813" w:rsidRPr="001C4936">
        <w:rPr>
          <w:rFonts w:asciiTheme="minorHAnsi" w:hAnsiTheme="minorHAnsi"/>
          <w:b/>
          <w:i/>
        </w:rPr>
        <w:t>”</w:t>
      </w:r>
      <w:r w:rsidR="00721813" w:rsidRPr="001C4936">
        <w:rPr>
          <w:rFonts w:asciiTheme="minorHAnsi" w:hAnsiTheme="minorHAnsi"/>
          <w:i/>
        </w:rPr>
        <w:t xml:space="preserve"> prowadzonego w trybie przetargu nieograniczonego.</w:t>
      </w:r>
    </w:p>
    <w:p w:rsidR="00721813" w:rsidRPr="001C4936" w:rsidRDefault="00721813" w:rsidP="00721813">
      <w:pPr>
        <w:jc w:val="left"/>
        <w:rPr>
          <w:rFonts w:asciiTheme="minorHAnsi" w:hAnsiTheme="minorHAnsi"/>
          <w:i/>
        </w:rPr>
      </w:pPr>
    </w:p>
    <w:p w:rsidR="00721813" w:rsidRDefault="007C5E0C" w:rsidP="0072181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INFORMACJA </w:t>
      </w:r>
      <w:r w:rsidR="00EA22CE" w:rsidRPr="001C4936">
        <w:rPr>
          <w:rFonts w:asciiTheme="minorHAnsi" w:hAnsiTheme="minorHAnsi"/>
        </w:rPr>
        <w:t>O WYBORZE NAJKORZYSTNIEJSZEJ OFERTY</w:t>
      </w:r>
    </w:p>
    <w:p w:rsidR="00721813" w:rsidRPr="001C4936" w:rsidRDefault="00721813" w:rsidP="00721813">
      <w:pPr>
        <w:jc w:val="left"/>
        <w:rPr>
          <w:rFonts w:asciiTheme="minorHAnsi" w:hAnsiTheme="minorHAnsi"/>
        </w:rPr>
      </w:pPr>
    </w:p>
    <w:p w:rsidR="00721813" w:rsidRPr="001C4936" w:rsidRDefault="00721813" w:rsidP="00EA22CE">
      <w:pPr>
        <w:jc w:val="both"/>
        <w:rPr>
          <w:rFonts w:asciiTheme="minorHAnsi" w:hAnsiTheme="minorHAnsi"/>
        </w:rPr>
      </w:pPr>
      <w:r w:rsidRPr="001C4936">
        <w:rPr>
          <w:rFonts w:asciiTheme="minorHAnsi" w:hAnsiTheme="minorHAnsi"/>
        </w:rPr>
        <w:t xml:space="preserve">                 </w:t>
      </w:r>
      <w:r w:rsidR="007C5E0C">
        <w:rPr>
          <w:rFonts w:asciiTheme="minorHAnsi" w:hAnsiTheme="minorHAnsi"/>
        </w:rPr>
        <w:t>Zgodnie z art. 92 ust. 2</w:t>
      </w:r>
      <w:r w:rsidRPr="001C4936">
        <w:rPr>
          <w:rFonts w:asciiTheme="minorHAnsi" w:hAnsiTheme="minorHAnsi"/>
        </w:rPr>
        <w:t xml:space="preserve"> ustawy z dnia 29 stycznia 2004r Prawo zamówień publicznych (Dz. U. z 2013r poz. 907 z </w:t>
      </w:r>
      <w:proofErr w:type="spellStart"/>
      <w:r w:rsidRPr="001C4936">
        <w:rPr>
          <w:rFonts w:asciiTheme="minorHAnsi" w:hAnsiTheme="minorHAnsi"/>
        </w:rPr>
        <w:t>późn</w:t>
      </w:r>
      <w:proofErr w:type="spellEnd"/>
      <w:r w:rsidRPr="001C4936">
        <w:rPr>
          <w:rFonts w:asciiTheme="minorHAnsi" w:hAnsiTheme="minorHAnsi"/>
        </w:rPr>
        <w:t xml:space="preserve">. zm.) zawiadamiam, że w przedmiotowym postępowaniu </w:t>
      </w:r>
      <w:r w:rsidRPr="001C4936">
        <w:rPr>
          <w:rFonts w:asciiTheme="minorHAnsi" w:hAnsiTheme="minorHAnsi"/>
          <w:u w:val="single"/>
        </w:rPr>
        <w:t>za najkorzystniejszą</w:t>
      </w:r>
      <w:r w:rsidRPr="001C4936">
        <w:rPr>
          <w:rFonts w:asciiTheme="minorHAnsi" w:hAnsiTheme="minorHAnsi"/>
        </w:rPr>
        <w:t xml:space="preserve"> została uznana oferta złożona przez </w:t>
      </w:r>
      <w:r w:rsidR="000F7C71" w:rsidRPr="001C4936">
        <w:rPr>
          <w:rFonts w:asciiTheme="minorHAnsi" w:hAnsiTheme="minorHAnsi"/>
          <w:b/>
        </w:rPr>
        <w:t xml:space="preserve">PHU ALTECH </w:t>
      </w:r>
      <w:r w:rsidR="00A31982" w:rsidRPr="001C4936">
        <w:rPr>
          <w:rFonts w:asciiTheme="minorHAnsi" w:hAnsiTheme="minorHAnsi"/>
          <w:b/>
        </w:rPr>
        <w:t xml:space="preserve">Adam Wyszyński, Leszczydół Stary 99a, 07-202 Wyszków </w:t>
      </w:r>
      <w:r w:rsidRPr="001C4936">
        <w:rPr>
          <w:rFonts w:asciiTheme="minorHAnsi" w:hAnsiTheme="minorHAnsi"/>
        </w:rPr>
        <w:t xml:space="preserve"> z zaoferowaną ceną </w:t>
      </w:r>
      <w:r w:rsidR="00A31982" w:rsidRPr="001C4936">
        <w:rPr>
          <w:rFonts w:asciiTheme="minorHAnsi" w:hAnsiTheme="minorHAnsi"/>
          <w:b/>
        </w:rPr>
        <w:t>194 287,82</w:t>
      </w:r>
      <w:r w:rsidRPr="001C4936">
        <w:rPr>
          <w:rFonts w:asciiTheme="minorHAnsi" w:hAnsiTheme="minorHAnsi"/>
          <w:b/>
        </w:rPr>
        <w:t xml:space="preserve"> zł.</w:t>
      </w:r>
    </w:p>
    <w:p w:rsidR="001C4936" w:rsidRPr="001C4936" w:rsidRDefault="00721813" w:rsidP="00EA22CE">
      <w:pPr>
        <w:jc w:val="both"/>
        <w:rPr>
          <w:rFonts w:asciiTheme="minorHAnsi" w:hAnsiTheme="minorHAnsi"/>
        </w:rPr>
      </w:pPr>
      <w:r w:rsidRPr="001C4936">
        <w:rPr>
          <w:rFonts w:asciiTheme="minorHAnsi" w:hAnsiTheme="minorHAnsi"/>
          <w:i/>
          <w:u w:val="single"/>
        </w:rPr>
        <w:t>Uzasadnienie faktyczne:</w:t>
      </w:r>
      <w:r w:rsidRPr="001C4936">
        <w:rPr>
          <w:rFonts w:asciiTheme="minorHAnsi" w:hAnsiTheme="minorHAnsi"/>
        </w:rPr>
        <w:t xml:space="preserve"> W postępowaniu jedynym kryterium oceny ofert była cena.                        Do postępowania został</w:t>
      </w:r>
      <w:r w:rsidR="001C4936" w:rsidRPr="001C4936">
        <w:rPr>
          <w:rFonts w:asciiTheme="minorHAnsi" w:hAnsiTheme="minorHAnsi"/>
        </w:rPr>
        <w:t>y złożone 4</w:t>
      </w:r>
      <w:r w:rsidRPr="001C4936">
        <w:rPr>
          <w:rFonts w:asciiTheme="minorHAnsi" w:hAnsiTheme="minorHAnsi"/>
        </w:rPr>
        <w:t xml:space="preserve"> oferty. Po ocenie i porównaniu </w:t>
      </w:r>
      <w:r w:rsidR="001C4936" w:rsidRPr="001C4936">
        <w:rPr>
          <w:rFonts w:asciiTheme="minorHAnsi" w:hAnsiTheme="minorHAnsi"/>
        </w:rPr>
        <w:t xml:space="preserve">złożonych ofert, oferta firmy ALTECH z Wyszkowa </w:t>
      </w:r>
      <w:r w:rsidRPr="001C4936">
        <w:rPr>
          <w:rFonts w:asciiTheme="minorHAnsi" w:hAnsiTheme="minorHAnsi"/>
        </w:rPr>
        <w:t xml:space="preserve">uzyskała największą liczbę </w:t>
      </w:r>
      <w:r w:rsidR="001C4936" w:rsidRPr="001C4936">
        <w:rPr>
          <w:rFonts w:asciiTheme="minorHAnsi" w:hAnsiTheme="minorHAnsi"/>
        </w:rPr>
        <w:t xml:space="preserve">punktów (100)  </w:t>
      </w:r>
      <w:r w:rsidRPr="001C4936">
        <w:rPr>
          <w:rFonts w:asciiTheme="minorHAnsi" w:hAnsiTheme="minorHAnsi"/>
        </w:rPr>
        <w:t>w kryterium oceny ofert – cena 100%.</w:t>
      </w:r>
    </w:p>
    <w:p w:rsidR="001C4936" w:rsidRPr="001C4936" w:rsidRDefault="001C4936" w:rsidP="00EA22CE">
      <w:pPr>
        <w:jc w:val="both"/>
        <w:rPr>
          <w:rFonts w:asciiTheme="minorHAnsi" w:hAnsiTheme="minorHAnsi"/>
        </w:rPr>
      </w:pPr>
    </w:p>
    <w:p w:rsidR="00721813" w:rsidRPr="001C4936" w:rsidRDefault="00EA6E1F" w:rsidP="00EA22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21813" w:rsidRPr="001C4936">
        <w:rPr>
          <w:rFonts w:asciiTheme="minorHAnsi" w:hAnsiTheme="minorHAnsi"/>
        </w:rPr>
        <w:t xml:space="preserve">Zbiorcze zestawienie ofert oraz punktacja przyznana ofertom w kryterium oceny ofert </w:t>
      </w:r>
      <w:r>
        <w:rPr>
          <w:rFonts w:asciiTheme="minorHAnsi" w:hAnsiTheme="minorHAnsi"/>
        </w:rPr>
        <w:t xml:space="preserve">                    </w:t>
      </w:r>
      <w:r w:rsidR="00721813" w:rsidRPr="001C4936">
        <w:rPr>
          <w:rFonts w:asciiTheme="minorHAnsi" w:hAnsiTheme="minorHAnsi"/>
        </w:rPr>
        <w:t xml:space="preserve">– cena </w:t>
      </w:r>
      <w:r w:rsidR="00EA22CE" w:rsidRPr="001C4936">
        <w:rPr>
          <w:rFonts w:asciiTheme="minorHAnsi" w:hAnsiTheme="minorHAnsi"/>
        </w:rPr>
        <w:t>100%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6946"/>
        <w:gridCol w:w="1417"/>
      </w:tblGrid>
      <w:tr w:rsidR="007C5E0C" w:rsidRPr="001C4936" w:rsidTr="007C5E0C">
        <w:trPr>
          <w:trHeight w:val="42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0C" w:rsidRPr="001C4936" w:rsidRDefault="007C5E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1C4936">
              <w:rPr>
                <w:rFonts w:asciiTheme="minorHAnsi" w:hAnsiTheme="minorHAnsi"/>
                <w:b/>
                <w:bCs/>
                <w:color w:val="000000"/>
              </w:rPr>
              <w:t>Nr oferty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0C" w:rsidRPr="001C4936" w:rsidRDefault="007C5E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1C4936">
              <w:rPr>
                <w:rFonts w:asciiTheme="minorHAnsi" w:hAnsiTheme="minorHAnsi"/>
                <w:b/>
                <w:bCs/>
                <w:color w:val="000000"/>
              </w:rPr>
              <w:t>Nazwa i adres Wykonawcy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0C" w:rsidRPr="001C4936" w:rsidRDefault="007C5E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1C4936">
              <w:rPr>
                <w:rFonts w:asciiTheme="minorHAnsi" w:hAnsiTheme="minorHAnsi"/>
                <w:b/>
                <w:bCs/>
                <w:color w:val="000000"/>
              </w:rPr>
              <w:t>Punkty</w:t>
            </w:r>
          </w:p>
        </w:tc>
      </w:tr>
      <w:tr w:rsidR="007C5E0C" w:rsidRPr="001C4936" w:rsidTr="007C5E0C">
        <w:trPr>
          <w:trHeight w:val="10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0C" w:rsidRPr="001C4936" w:rsidRDefault="007C5E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</w:rPr>
            </w:pPr>
            <w:r w:rsidRPr="001C4936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0C" w:rsidRPr="001C4936" w:rsidRDefault="007C5E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</w:rPr>
            </w:pPr>
            <w:r w:rsidRPr="001C4936">
              <w:rPr>
                <w:rFonts w:asciiTheme="minorHAnsi" w:hAnsiTheme="minorHAnsi"/>
                <w:color w:val="000000"/>
              </w:rPr>
              <w:t>Przedsiębiors</w:t>
            </w:r>
            <w:r>
              <w:rPr>
                <w:rFonts w:asciiTheme="minorHAnsi" w:hAnsiTheme="minorHAnsi"/>
                <w:color w:val="000000"/>
              </w:rPr>
              <w:t xml:space="preserve">two Usług Telekomunikacyjnych i </w:t>
            </w:r>
            <w:r w:rsidRPr="001C4936">
              <w:rPr>
                <w:rFonts w:asciiTheme="minorHAnsi" w:hAnsiTheme="minorHAnsi"/>
                <w:color w:val="000000"/>
              </w:rPr>
              <w:t xml:space="preserve">Elektroenergetycznych </w:t>
            </w:r>
          </w:p>
          <w:p w:rsidR="007C5E0C" w:rsidRPr="001C4936" w:rsidRDefault="007C5E0C" w:rsidP="001C493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</w:rPr>
            </w:pPr>
            <w:r w:rsidRPr="001C4936">
              <w:rPr>
                <w:rFonts w:asciiTheme="minorHAnsi" w:hAnsiTheme="minorHAnsi"/>
                <w:color w:val="000000"/>
              </w:rPr>
              <w:t>DOMTEL Henryk Dombek</w:t>
            </w:r>
          </w:p>
          <w:p w:rsidR="007C5E0C" w:rsidRPr="001C4936" w:rsidRDefault="007C5E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</w:rPr>
            </w:pPr>
            <w:r w:rsidRPr="001C4936">
              <w:rPr>
                <w:rFonts w:asciiTheme="minorHAnsi" w:hAnsiTheme="minorHAnsi"/>
                <w:color w:val="000000"/>
              </w:rPr>
              <w:t>ul. Gdańska 80 B</w:t>
            </w:r>
          </w:p>
          <w:p w:rsidR="007C5E0C" w:rsidRPr="001C4936" w:rsidRDefault="007C5E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</w:rPr>
            </w:pPr>
            <w:r w:rsidRPr="001C4936">
              <w:rPr>
                <w:rFonts w:asciiTheme="minorHAnsi" w:hAnsiTheme="minorHAnsi"/>
                <w:color w:val="000000"/>
              </w:rPr>
              <w:t>07-100 Węgrów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0C" w:rsidRPr="001C4936" w:rsidRDefault="007C5E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</w:rPr>
            </w:pPr>
            <w:r w:rsidRPr="001C4936">
              <w:rPr>
                <w:rFonts w:asciiTheme="minorHAnsi" w:hAnsiTheme="minorHAnsi"/>
                <w:color w:val="000000"/>
              </w:rPr>
              <w:t>odrzucona</w:t>
            </w:r>
          </w:p>
        </w:tc>
      </w:tr>
      <w:tr w:rsidR="007C5E0C" w:rsidRPr="001C4936" w:rsidTr="007C5E0C">
        <w:trPr>
          <w:trHeight w:val="104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0C" w:rsidRPr="001C4936" w:rsidRDefault="007C5E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</w:rPr>
            </w:pPr>
            <w:r w:rsidRPr="001C4936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0C" w:rsidRPr="001C4936" w:rsidRDefault="007C5E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</w:rPr>
            </w:pPr>
            <w:r w:rsidRPr="001C4936">
              <w:rPr>
                <w:rFonts w:asciiTheme="minorHAnsi" w:hAnsiTheme="minorHAnsi"/>
                <w:color w:val="000000"/>
              </w:rPr>
              <w:t>Zakład Elektroenergetyczny ELTAR</w:t>
            </w:r>
          </w:p>
          <w:p w:rsidR="007C5E0C" w:rsidRPr="001C4936" w:rsidRDefault="007C5E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</w:rPr>
            </w:pPr>
            <w:r w:rsidRPr="001C4936">
              <w:rPr>
                <w:rFonts w:asciiTheme="minorHAnsi" w:hAnsiTheme="minorHAnsi"/>
                <w:color w:val="000000"/>
              </w:rPr>
              <w:t>Tadeusz Rudziński</w:t>
            </w:r>
          </w:p>
          <w:p w:rsidR="007C5E0C" w:rsidRPr="001C4936" w:rsidRDefault="007C5E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</w:rPr>
            </w:pPr>
            <w:r w:rsidRPr="001C4936">
              <w:rPr>
                <w:rFonts w:asciiTheme="minorHAnsi" w:hAnsiTheme="minorHAnsi"/>
                <w:color w:val="000000"/>
              </w:rPr>
              <w:t>Niegów, ul. Kościelna 11</w:t>
            </w:r>
          </w:p>
          <w:p w:rsidR="007C5E0C" w:rsidRPr="001C4936" w:rsidRDefault="007C5E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</w:rPr>
            </w:pPr>
            <w:r w:rsidRPr="001C4936">
              <w:rPr>
                <w:rFonts w:asciiTheme="minorHAnsi" w:hAnsiTheme="minorHAnsi"/>
                <w:color w:val="000000"/>
              </w:rPr>
              <w:t>07-230 Zabrodzie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0C" w:rsidRPr="001C4936" w:rsidRDefault="007C5E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</w:rPr>
            </w:pPr>
            <w:r w:rsidRPr="001C4936">
              <w:rPr>
                <w:rFonts w:asciiTheme="minorHAnsi" w:hAnsiTheme="minorHAnsi"/>
                <w:color w:val="000000"/>
              </w:rPr>
              <w:t>84,95 pkt</w:t>
            </w:r>
          </w:p>
        </w:tc>
      </w:tr>
      <w:tr w:rsidR="007C5E0C" w:rsidRPr="001C4936" w:rsidTr="007C5E0C">
        <w:trPr>
          <w:trHeight w:val="8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0C" w:rsidRPr="001C4936" w:rsidRDefault="007C5E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</w:rPr>
            </w:pPr>
            <w:r w:rsidRPr="001C4936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0C" w:rsidRPr="001C4936" w:rsidRDefault="007C5E0C" w:rsidP="007C5E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</w:rPr>
            </w:pPr>
            <w:r w:rsidRPr="001C4936">
              <w:rPr>
                <w:rFonts w:asciiTheme="minorHAnsi" w:hAnsiTheme="minorHAnsi"/>
                <w:color w:val="000000"/>
              </w:rPr>
              <w:t>PHU ALTECH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C4936">
              <w:rPr>
                <w:rFonts w:asciiTheme="minorHAnsi" w:hAnsiTheme="minorHAnsi"/>
                <w:color w:val="000000"/>
              </w:rPr>
              <w:t>Adam Wyszyński</w:t>
            </w:r>
          </w:p>
          <w:p w:rsidR="007C5E0C" w:rsidRPr="001C4936" w:rsidRDefault="007C5E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</w:rPr>
            </w:pPr>
            <w:r w:rsidRPr="001C4936">
              <w:rPr>
                <w:rFonts w:asciiTheme="minorHAnsi" w:hAnsiTheme="minorHAnsi"/>
                <w:color w:val="000000"/>
              </w:rPr>
              <w:t>Leszczydół Stary 99a</w:t>
            </w:r>
          </w:p>
          <w:p w:rsidR="007C5E0C" w:rsidRPr="001C4936" w:rsidRDefault="007C5E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</w:rPr>
            </w:pPr>
            <w:r w:rsidRPr="001C4936">
              <w:rPr>
                <w:rFonts w:asciiTheme="minorHAnsi" w:hAnsiTheme="minorHAnsi"/>
                <w:color w:val="000000"/>
              </w:rPr>
              <w:t>07-202 Wyszków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0C" w:rsidRPr="001C4936" w:rsidRDefault="007C5E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</w:rPr>
            </w:pPr>
            <w:r w:rsidRPr="001C4936">
              <w:rPr>
                <w:rFonts w:asciiTheme="minorHAnsi" w:hAnsiTheme="minorHAnsi"/>
                <w:color w:val="000000"/>
              </w:rPr>
              <w:t>100 pkt</w:t>
            </w:r>
          </w:p>
        </w:tc>
      </w:tr>
      <w:tr w:rsidR="007C5E0C" w:rsidRPr="001C4936" w:rsidTr="007C5E0C">
        <w:trPr>
          <w:trHeight w:val="7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0C" w:rsidRPr="001C4936" w:rsidRDefault="007C5E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</w:rPr>
            </w:pPr>
            <w:r w:rsidRPr="001C4936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0C" w:rsidRPr="001C4936" w:rsidRDefault="007C5E0C" w:rsidP="007C5E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</w:rPr>
            </w:pPr>
            <w:r w:rsidRPr="001C4936">
              <w:rPr>
                <w:rFonts w:asciiTheme="minorHAnsi" w:hAnsiTheme="minorHAnsi"/>
                <w:color w:val="000000"/>
              </w:rPr>
              <w:t>P.U.H.P ENERGOL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C4936">
              <w:rPr>
                <w:rFonts w:asciiTheme="minorHAnsi" w:hAnsiTheme="minorHAnsi"/>
                <w:color w:val="000000"/>
              </w:rPr>
              <w:t>Małgorzata Kruk</w:t>
            </w:r>
          </w:p>
          <w:p w:rsidR="007C5E0C" w:rsidRPr="001C4936" w:rsidRDefault="007C5E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</w:rPr>
            </w:pPr>
            <w:r w:rsidRPr="001C4936">
              <w:rPr>
                <w:rFonts w:asciiTheme="minorHAnsi" w:hAnsiTheme="minorHAnsi"/>
                <w:color w:val="000000"/>
              </w:rPr>
              <w:t>Nowa Wieś 45</w:t>
            </w:r>
          </w:p>
          <w:p w:rsidR="007C5E0C" w:rsidRPr="001C4936" w:rsidRDefault="007C5E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</w:rPr>
            </w:pPr>
            <w:r w:rsidRPr="001C4936">
              <w:rPr>
                <w:rFonts w:asciiTheme="minorHAnsi" w:hAnsiTheme="minorHAnsi"/>
                <w:color w:val="000000"/>
              </w:rPr>
              <w:t>07-210 Długosiodło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0C" w:rsidRPr="001C4936" w:rsidRDefault="007C5E0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000000"/>
              </w:rPr>
            </w:pPr>
            <w:r w:rsidRPr="001C4936">
              <w:rPr>
                <w:rFonts w:asciiTheme="minorHAnsi" w:hAnsiTheme="minorHAnsi"/>
                <w:color w:val="000000"/>
              </w:rPr>
              <w:t>81,28 pkt</w:t>
            </w:r>
          </w:p>
        </w:tc>
      </w:tr>
    </w:tbl>
    <w:p w:rsidR="00EA22CE" w:rsidRPr="001C4936" w:rsidRDefault="00EA22CE" w:rsidP="00EA22CE">
      <w:pPr>
        <w:jc w:val="both"/>
        <w:rPr>
          <w:rFonts w:asciiTheme="minorHAnsi" w:hAnsiTheme="minorHAnsi"/>
        </w:rPr>
      </w:pPr>
    </w:p>
    <w:p w:rsidR="007C5E0C" w:rsidRDefault="007C5E0C" w:rsidP="007C5E0C">
      <w:pPr>
        <w:pStyle w:val="Akapitzlist"/>
        <w:jc w:val="right"/>
        <w:rPr>
          <w:rFonts w:asciiTheme="minorHAnsi" w:hAnsiTheme="minorHAnsi"/>
          <w:b/>
          <w:i/>
        </w:rPr>
      </w:pPr>
      <w:bookmarkStart w:id="0" w:name="_GoBack"/>
      <w:bookmarkEnd w:id="0"/>
    </w:p>
    <w:p w:rsidR="007C5E0C" w:rsidRDefault="007C5E0C" w:rsidP="007C5E0C">
      <w:pPr>
        <w:pStyle w:val="Akapitzlist"/>
        <w:jc w:val="right"/>
        <w:rPr>
          <w:rFonts w:asciiTheme="minorHAnsi" w:hAnsiTheme="minorHAnsi"/>
          <w:b/>
          <w:i/>
        </w:rPr>
      </w:pPr>
    </w:p>
    <w:p w:rsidR="00EA22CE" w:rsidRPr="007C5E0C" w:rsidRDefault="00D90B42" w:rsidP="007C5E0C">
      <w:pPr>
        <w:pStyle w:val="Akapitzlist"/>
        <w:jc w:val="right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Z-ca Burmistrz </w:t>
      </w:r>
    </w:p>
    <w:p w:rsidR="007C5E0C" w:rsidRPr="007C5E0C" w:rsidRDefault="00D90B42" w:rsidP="007C5E0C">
      <w:pPr>
        <w:pStyle w:val="Akapitzlist"/>
        <w:jc w:val="right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Adam Mróz</w:t>
      </w:r>
    </w:p>
    <w:p w:rsidR="00721813" w:rsidRPr="001C4936" w:rsidRDefault="00721813" w:rsidP="00721813">
      <w:pPr>
        <w:jc w:val="left"/>
        <w:rPr>
          <w:rFonts w:asciiTheme="minorHAnsi" w:hAnsiTheme="minorHAnsi"/>
        </w:rPr>
      </w:pPr>
    </w:p>
    <w:sectPr w:rsidR="00721813" w:rsidRPr="001C4936" w:rsidSect="00EA6E1F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88" w:rsidRDefault="00A64288" w:rsidP="00A64288">
      <w:pPr>
        <w:spacing w:line="240" w:lineRule="auto"/>
      </w:pPr>
      <w:r>
        <w:separator/>
      </w:r>
    </w:p>
  </w:endnote>
  <w:endnote w:type="continuationSeparator" w:id="0">
    <w:p w:rsidR="00A64288" w:rsidRDefault="00A64288" w:rsidP="00A64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062369"/>
      <w:docPartObj>
        <w:docPartGallery w:val="Page Numbers (Bottom of Page)"/>
        <w:docPartUnique/>
      </w:docPartObj>
    </w:sdtPr>
    <w:sdtEndPr/>
    <w:sdtContent>
      <w:p w:rsidR="00A64288" w:rsidRDefault="00A642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42">
          <w:rPr>
            <w:noProof/>
          </w:rPr>
          <w:t>1</w:t>
        </w:r>
        <w:r>
          <w:fldChar w:fldCharType="end"/>
        </w:r>
      </w:p>
    </w:sdtContent>
  </w:sdt>
  <w:p w:rsidR="00A64288" w:rsidRDefault="00A642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88" w:rsidRDefault="00A64288" w:rsidP="00A64288">
      <w:pPr>
        <w:spacing w:line="240" w:lineRule="auto"/>
      </w:pPr>
      <w:r>
        <w:separator/>
      </w:r>
    </w:p>
  </w:footnote>
  <w:footnote w:type="continuationSeparator" w:id="0">
    <w:p w:rsidR="00A64288" w:rsidRDefault="00A64288" w:rsidP="00A642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5EA"/>
    <w:multiLevelType w:val="hybridMultilevel"/>
    <w:tmpl w:val="617A0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15833"/>
    <w:multiLevelType w:val="hybridMultilevel"/>
    <w:tmpl w:val="BAC83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13"/>
    <w:rsid w:val="000F7C71"/>
    <w:rsid w:val="001C4936"/>
    <w:rsid w:val="002247C1"/>
    <w:rsid w:val="003B0294"/>
    <w:rsid w:val="00721813"/>
    <w:rsid w:val="007C5E0C"/>
    <w:rsid w:val="00826508"/>
    <w:rsid w:val="00A31982"/>
    <w:rsid w:val="00A64288"/>
    <w:rsid w:val="00C96115"/>
    <w:rsid w:val="00D90B42"/>
    <w:rsid w:val="00EA22CE"/>
    <w:rsid w:val="00EA6E1F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A642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288"/>
  </w:style>
  <w:style w:type="paragraph" w:styleId="Stopka">
    <w:name w:val="footer"/>
    <w:basedOn w:val="Normalny"/>
    <w:link w:val="StopkaZnak"/>
    <w:uiPriority w:val="99"/>
    <w:unhideWhenUsed/>
    <w:rsid w:val="00A642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A642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288"/>
  </w:style>
  <w:style w:type="paragraph" w:styleId="Stopka">
    <w:name w:val="footer"/>
    <w:basedOn w:val="Normalny"/>
    <w:link w:val="StopkaZnak"/>
    <w:uiPriority w:val="99"/>
    <w:unhideWhenUsed/>
    <w:rsid w:val="00A642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Kamila Szymanska</cp:lastModifiedBy>
  <cp:revision>3</cp:revision>
  <cp:lastPrinted>2014-09-19T06:31:00Z</cp:lastPrinted>
  <dcterms:created xsi:type="dcterms:W3CDTF">2014-09-19T06:34:00Z</dcterms:created>
  <dcterms:modified xsi:type="dcterms:W3CDTF">2014-09-19T08:57:00Z</dcterms:modified>
</cp:coreProperties>
</file>