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B2" w:rsidRPr="00164A39" w:rsidRDefault="006F0EB2" w:rsidP="006F0EB2">
      <w:pPr>
        <w:pStyle w:val="Nagwek"/>
        <w:rPr>
          <w:rFonts w:ascii="Arial" w:hAnsi="Arial" w:cs="Arial"/>
          <w:sz w:val="20"/>
          <w:szCs w:val="20"/>
        </w:rPr>
      </w:pPr>
    </w:p>
    <w:p w:rsidR="006F0EB2" w:rsidRPr="00164A39" w:rsidRDefault="006F0EB2" w:rsidP="006F0EB2">
      <w:pPr>
        <w:pStyle w:val="Tytu"/>
        <w:ind w:right="-1418"/>
        <w:jc w:val="left"/>
        <w:rPr>
          <w:rFonts w:ascii="Arial" w:hAnsi="Arial" w:cs="Arial"/>
          <w:sz w:val="20"/>
        </w:rPr>
      </w:pPr>
    </w:p>
    <w:p w:rsidR="006F0EB2" w:rsidRPr="00164A39" w:rsidRDefault="006F0EB2" w:rsidP="00C50CD1">
      <w:pPr>
        <w:pStyle w:val="Tytu"/>
        <w:ind w:right="-1418"/>
        <w:rPr>
          <w:rFonts w:ascii="Arial" w:hAnsi="Arial" w:cs="Arial"/>
          <w:sz w:val="20"/>
        </w:rPr>
      </w:pPr>
    </w:p>
    <w:p w:rsidR="006F0EB2" w:rsidRPr="00FC19DA" w:rsidRDefault="00CB7D0B" w:rsidP="00C50CD1">
      <w:pPr>
        <w:pStyle w:val="Podtytu"/>
        <w:rPr>
          <w:b/>
          <w:sz w:val="28"/>
          <w:szCs w:val="28"/>
        </w:rPr>
      </w:pPr>
      <w:r w:rsidRPr="00FC19DA">
        <w:rPr>
          <w:b/>
          <w:sz w:val="28"/>
          <w:szCs w:val="28"/>
        </w:rPr>
        <w:t>Gmina Wyszków – Urząd Miejski w Wyszkowie</w:t>
      </w:r>
    </w:p>
    <w:p w:rsidR="00CB7D0B" w:rsidRPr="00FC19DA" w:rsidRDefault="00CB7D0B" w:rsidP="00C50CD1">
      <w:pPr>
        <w:pStyle w:val="Podtytu"/>
        <w:rPr>
          <w:b/>
          <w:sz w:val="28"/>
          <w:szCs w:val="28"/>
        </w:rPr>
      </w:pPr>
      <w:r w:rsidRPr="00FC19DA">
        <w:rPr>
          <w:b/>
          <w:sz w:val="28"/>
          <w:szCs w:val="28"/>
        </w:rPr>
        <w:t>07-200 Wyszków</w:t>
      </w:r>
    </w:p>
    <w:p w:rsidR="00CB7D0B" w:rsidRPr="00FC19DA" w:rsidRDefault="00CB7D0B" w:rsidP="00C50CD1">
      <w:pPr>
        <w:pStyle w:val="Podtytu"/>
        <w:rPr>
          <w:b/>
          <w:sz w:val="28"/>
          <w:szCs w:val="28"/>
        </w:rPr>
      </w:pPr>
      <w:r w:rsidRPr="00FC19DA">
        <w:rPr>
          <w:b/>
          <w:sz w:val="28"/>
          <w:szCs w:val="28"/>
        </w:rPr>
        <w:t>Aleja Ró</w:t>
      </w:r>
      <w:r w:rsidR="00727E13" w:rsidRPr="00FC19DA">
        <w:rPr>
          <w:b/>
          <w:sz w:val="28"/>
          <w:szCs w:val="28"/>
        </w:rPr>
        <w:t>ż</w:t>
      </w:r>
      <w:r w:rsidRPr="00FC19DA">
        <w:rPr>
          <w:b/>
          <w:sz w:val="28"/>
          <w:szCs w:val="28"/>
        </w:rPr>
        <w:t xml:space="preserve"> 2</w:t>
      </w:r>
    </w:p>
    <w:p w:rsidR="00CB7D0B" w:rsidRPr="00FC19DA" w:rsidRDefault="00CB7D0B" w:rsidP="006F0EB2">
      <w:pPr>
        <w:pStyle w:val="Podtytu"/>
        <w:jc w:val="left"/>
        <w:rPr>
          <w:sz w:val="28"/>
          <w:szCs w:val="28"/>
        </w:rPr>
      </w:pPr>
    </w:p>
    <w:p w:rsidR="006F0EB2" w:rsidRPr="00FC19DA" w:rsidRDefault="006F0EB2" w:rsidP="006F0EB2">
      <w:pPr>
        <w:pStyle w:val="Podtytu"/>
        <w:rPr>
          <w:sz w:val="28"/>
          <w:szCs w:val="28"/>
        </w:rPr>
      </w:pPr>
    </w:p>
    <w:p w:rsidR="006F0EB2" w:rsidRPr="00FC19DA" w:rsidRDefault="006F0EB2" w:rsidP="006F0EB2">
      <w:pPr>
        <w:pStyle w:val="Tytu"/>
        <w:ind w:right="-1418"/>
        <w:rPr>
          <w:rFonts w:ascii="Arial" w:hAnsi="Arial" w:cs="Arial"/>
          <w:b/>
          <w:sz w:val="28"/>
          <w:szCs w:val="28"/>
        </w:rPr>
      </w:pPr>
    </w:p>
    <w:p w:rsidR="006F0EB2" w:rsidRPr="00FC19DA" w:rsidRDefault="006F0EB2" w:rsidP="006F0EB2">
      <w:pPr>
        <w:pStyle w:val="Podtytu"/>
        <w:jc w:val="left"/>
        <w:rPr>
          <w:sz w:val="28"/>
          <w:szCs w:val="28"/>
        </w:rPr>
      </w:pPr>
    </w:p>
    <w:p w:rsidR="00727E13" w:rsidRPr="00FC19DA" w:rsidRDefault="006F0EB2" w:rsidP="006F0EB2">
      <w:pPr>
        <w:pStyle w:val="Tytu"/>
        <w:ind w:right="-3"/>
        <w:rPr>
          <w:rFonts w:ascii="Arial" w:hAnsi="Arial" w:cs="Arial"/>
          <w:b/>
          <w:sz w:val="28"/>
          <w:szCs w:val="28"/>
        </w:rPr>
      </w:pPr>
      <w:r w:rsidRPr="00FC19DA">
        <w:rPr>
          <w:rFonts w:ascii="Arial" w:hAnsi="Arial" w:cs="Arial"/>
          <w:b/>
          <w:sz w:val="28"/>
          <w:szCs w:val="28"/>
        </w:rPr>
        <w:t xml:space="preserve">SPECYFIKACJA   </w:t>
      </w:r>
    </w:p>
    <w:p w:rsidR="006F0EB2" w:rsidRPr="00FC19DA" w:rsidRDefault="006F0EB2" w:rsidP="006F0EB2">
      <w:pPr>
        <w:pStyle w:val="Tytu"/>
        <w:ind w:right="-3"/>
        <w:rPr>
          <w:rFonts w:ascii="Arial" w:hAnsi="Arial" w:cs="Arial"/>
          <w:b/>
          <w:sz w:val="28"/>
          <w:szCs w:val="28"/>
        </w:rPr>
      </w:pPr>
      <w:r w:rsidRPr="00FC19DA">
        <w:rPr>
          <w:rFonts w:ascii="Arial" w:hAnsi="Arial" w:cs="Arial"/>
          <w:b/>
          <w:sz w:val="28"/>
          <w:szCs w:val="28"/>
        </w:rPr>
        <w:t>ISTOTNYCH   WARUNKÓW   ZAMÓWIENIA</w:t>
      </w:r>
    </w:p>
    <w:p w:rsidR="006F0EB2" w:rsidRPr="00FC19DA" w:rsidRDefault="006F0EB2" w:rsidP="006F0EB2">
      <w:pPr>
        <w:pStyle w:val="Podtytu"/>
        <w:tabs>
          <w:tab w:val="left" w:pos="1440"/>
        </w:tabs>
        <w:spacing w:after="0" w:line="240" w:lineRule="auto"/>
        <w:jc w:val="both"/>
        <w:rPr>
          <w:b/>
          <w:color w:val="FF0000"/>
          <w:sz w:val="28"/>
          <w:szCs w:val="28"/>
        </w:rPr>
      </w:pPr>
    </w:p>
    <w:p w:rsidR="006F0EB2" w:rsidRPr="00FC19DA" w:rsidRDefault="00C50CD1" w:rsidP="009C49D9">
      <w:pPr>
        <w:spacing w:after="0" w:line="240" w:lineRule="auto"/>
        <w:jc w:val="center"/>
        <w:rPr>
          <w:rFonts w:ascii="Arial" w:hAnsi="Arial" w:cs="Arial"/>
          <w:b/>
          <w:bCs/>
          <w:sz w:val="28"/>
          <w:szCs w:val="28"/>
        </w:rPr>
      </w:pPr>
      <w:r w:rsidRPr="00FC19DA">
        <w:rPr>
          <w:rFonts w:ascii="Arial" w:hAnsi="Arial" w:cs="Arial"/>
          <w:b/>
          <w:bCs/>
          <w:sz w:val="28"/>
          <w:szCs w:val="28"/>
        </w:rPr>
        <w:t xml:space="preserve">dot. zadania:   </w:t>
      </w:r>
      <w:r w:rsidR="006F0EB2" w:rsidRPr="00FC19DA">
        <w:rPr>
          <w:rFonts w:ascii="Arial" w:hAnsi="Arial" w:cs="Arial"/>
          <w:b/>
          <w:bCs/>
          <w:sz w:val="28"/>
          <w:szCs w:val="28"/>
        </w:rPr>
        <w:t xml:space="preserve">Odbiór i zagospodarowanie odpadów </w:t>
      </w:r>
      <w:r w:rsidR="009C49D9">
        <w:rPr>
          <w:rFonts w:ascii="Arial" w:hAnsi="Arial" w:cs="Arial"/>
          <w:b/>
          <w:bCs/>
          <w:sz w:val="28"/>
          <w:szCs w:val="28"/>
        </w:rPr>
        <w:t xml:space="preserve">komunalnych     z nieruchomości zamieszkałych na terenie </w:t>
      </w:r>
      <w:r w:rsidR="006F0EB2" w:rsidRPr="00FC19DA">
        <w:rPr>
          <w:rFonts w:ascii="Arial" w:hAnsi="Arial" w:cs="Arial"/>
          <w:b/>
          <w:bCs/>
          <w:sz w:val="28"/>
          <w:szCs w:val="28"/>
        </w:rPr>
        <w:t xml:space="preserve"> Gminy Wyszków</w:t>
      </w:r>
    </w:p>
    <w:p w:rsidR="006F0EB2" w:rsidRPr="00FC19DA" w:rsidRDefault="006F0EB2" w:rsidP="006F0EB2">
      <w:pPr>
        <w:spacing w:after="0" w:line="240" w:lineRule="auto"/>
        <w:jc w:val="center"/>
        <w:rPr>
          <w:rFonts w:ascii="Arial" w:hAnsi="Arial" w:cs="Arial"/>
          <w:b/>
          <w:bCs/>
          <w:i/>
          <w:sz w:val="28"/>
          <w:szCs w:val="28"/>
        </w:rPr>
      </w:pPr>
    </w:p>
    <w:p w:rsidR="006F0EB2" w:rsidRPr="00164A39" w:rsidRDefault="006F0EB2" w:rsidP="006F0EB2">
      <w:pPr>
        <w:tabs>
          <w:tab w:val="left" w:pos="540"/>
        </w:tabs>
        <w:suppressAutoHyphens/>
        <w:spacing w:after="0"/>
        <w:rPr>
          <w:rFonts w:ascii="Arial" w:hAnsi="Arial" w:cs="Arial"/>
          <w:i/>
          <w:sz w:val="20"/>
          <w:szCs w:val="20"/>
        </w:rPr>
      </w:pPr>
    </w:p>
    <w:p w:rsidR="00727E13" w:rsidRPr="00164A39" w:rsidRDefault="00727E13" w:rsidP="006F0EB2">
      <w:pPr>
        <w:tabs>
          <w:tab w:val="left" w:pos="540"/>
        </w:tabs>
        <w:suppressAutoHyphens/>
        <w:spacing w:after="0"/>
        <w:rPr>
          <w:rFonts w:ascii="Arial" w:hAnsi="Arial" w:cs="Arial"/>
          <w:b/>
          <w:sz w:val="20"/>
          <w:szCs w:val="20"/>
        </w:rPr>
      </w:pPr>
      <w:r w:rsidRPr="00164A39">
        <w:rPr>
          <w:rFonts w:ascii="Arial" w:hAnsi="Arial" w:cs="Arial"/>
          <w:b/>
          <w:sz w:val="20"/>
          <w:szCs w:val="20"/>
        </w:rPr>
        <w:t xml:space="preserve">              </w:t>
      </w:r>
    </w:p>
    <w:p w:rsidR="00164A39" w:rsidRPr="00164A39" w:rsidRDefault="00164A39" w:rsidP="006F0EB2">
      <w:pPr>
        <w:tabs>
          <w:tab w:val="left" w:pos="540"/>
        </w:tabs>
        <w:suppressAutoHyphens/>
        <w:spacing w:after="0"/>
        <w:rPr>
          <w:rFonts w:ascii="Arial" w:hAnsi="Arial" w:cs="Arial"/>
          <w:b/>
          <w:sz w:val="20"/>
          <w:szCs w:val="20"/>
        </w:rPr>
      </w:pPr>
    </w:p>
    <w:p w:rsidR="006F0EB2" w:rsidRPr="00164A39" w:rsidRDefault="006F0EB2" w:rsidP="006F0EB2">
      <w:pPr>
        <w:tabs>
          <w:tab w:val="left" w:pos="540"/>
        </w:tabs>
        <w:suppressAutoHyphens/>
        <w:spacing w:after="0"/>
        <w:rPr>
          <w:rFonts w:ascii="Arial" w:hAnsi="Arial" w:cs="Arial"/>
          <w:i/>
          <w:sz w:val="20"/>
          <w:szCs w:val="20"/>
        </w:rPr>
      </w:pPr>
      <w:r w:rsidRPr="00164A39">
        <w:rPr>
          <w:rFonts w:ascii="Arial" w:hAnsi="Arial" w:cs="Arial"/>
          <w:sz w:val="20"/>
          <w:szCs w:val="20"/>
        </w:rPr>
        <w:t xml:space="preserve">        </w:t>
      </w:r>
    </w:p>
    <w:p w:rsidR="00727E13" w:rsidRPr="00164A39" w:rsidRDefault="00727E13" w:rsidP="00727E13">
      <w:pPr>
        <w:pStyle w:val="Podtytu"/>
        <w:tabs>
          <w:tab w:val="left" w:pos="1440"/>
        </w:tabs>
        <w:spacing w:after="0" w:line="240" w:lineRule="auto"/>
        <w:jc w:val="both"/>
        <w:rPr>
          <w:sz w:val="20"/>
          <w:szCs w:val="20"/>
        </w:rPr>
      </w:pPr>
      <w:r w:rsidRPr="00164A39">
        <w:rPr>
          <w:sz w:val="20"/>
          <w:szCs w:val="20"/>
        </w:rPr>
        <w:t xml:space="preserve">Postepowanie  w trybie przetargu nieograniczonego o wartości zamówienia większej niż </w:t>
      </w:r>
      <w:r w:rsidRPr="00164A39">
        <w:rPr>
          <w:color w:val="000000"/>
          <w:sz w:val="20"/>
          <w:szCs w:val="20"/>
        </w:rPr>
        <w:t xml:space="preserve">kwoty określone w przepisach wydanych na podstawie art. 11 ust. 8 ustawy Prawo zamówień Publicznych                 z dnia 29 stycznia 2004r </w:t>
      </w:r>
      <w:r w:rsidRPr="00164A39">
        <w:rPr>
          <w:sz w:val="20"/>
          <w:szCs w:val="20"/>
        </w:rPr>
        <w:t xml:space="preserve">(tekst jedn.  Dz. U. z dnia 25 czerwca 2010r, Nr 113, poz.759,  z </w:t>
      </w:r>
      <w:proofErr w:type="spellStart"/>
      <w:r w:rsidRPr="00164A39">
        <w:rPr>
          <w:sz w:val="20"/>
          <w:szCs w:val="20"/>
        </w:rPr>
        <w:t>późn</w:t>
      </w:r>
      <w:proofErr w:type="spellEnd"/>
      <w:r w:rsidRPr="00164A39">
        <w:rPr>
          <w:sz w:val="20"/>
          <w:szCs w:val="20"/>
        </w:rPr>
        <w:t xml:space="preserve">. zm.)  </w:t>
      </w:r>
    </w:p>
    <w:p w:rsidR="00727E13" w:rsidRPr="00164A39" w:rsidRDefault="00727E13" w:rsidP="006F0EB2">
      <w:pPr>
        <w:pStyle w:val="WW-Tekstpodstawowy2"/>
        <w:ind w:right="-1418"/>
        <w:rPr>
          <w:rFonts w:ascii="Arial" w:hAnsi="Arial" w:cs="Arial"/>
          <w:sz w:val="20"/>
        </w:rPr>
      </w:pPr>
    </w:p>
    <w:p w:rsidR="00727E13" w:rsidRPr="00164A39" w:rsidRDefault="00727E13" w:rsidP="006F0EB2">
      <w:pPr>
        <w:pStyle w:val="WW-Tekstpodstawowy2"/>
        <w:ind w:right="-1418"/>
        <w:rPr>
          <w:rFonts w:ascii="Arial" w:hAnsi="Arial" w:cs="Arial"/>
          <w:sz w:val="20"/>
        </w:rPr>
      </w:pPr>
      <w:r w:rsidRPr="00164A39">
        <w:rPr>
          <w:rFonts w:ascii="Arial" w:hAnsi="Arial" w:cs="Arial"/>
          <w:sz w:val="20"/>
        </w:rPr>
        <w:t xml:space="preserve">                                                                                        </w:t>
      </w:r>
    </w:p>
    <w:p w:rsidR="00727E13" w:rsidRPr="00164A39" w:rsidRDefault="00727E13" w:rsidP="00727E13">
      <w:pPr>
        <w:pStyle w:val="WW-Tekstpodstawowy2"/>
        <w:ind w:right="-1418"/>
        <w:jc w:val="center"/>
        <w:rPr>
          <w:rFonts w:ascii="Arial" w:hAnsi="Arial" w:cs="Arial"/>
          <w:sz w:val="20"/>
        </w:rPr>
      </w:pPr>
    </w:p>
    <w:p w:rsidR="00FC19DA" w:rsidRDefault="00727E13" w:rsidP="00F63615">
      <w:pPr>
        <w:pStyle w:val="WW-Tekstpodstawowy2"/>
        <w:ind w:right="-1418"/>
        <w:jc w:val="center"/>
        <w:rPr>
          <w:rFonts w:ascii="Arial" w:hAnsi="Arial" w:cs="Arial"/>
          <w:sz w:val="20"/>
        </w:rPr>
      </w:pPr>
      <w:r w:rsidRPr="00164A39">
        <w:rPr>
          <w:rFonts w:ascii="Arial" w:hAnsi="Arial" w:cs="Arial"/>
          <w:sz w:val="20"/>
        </w:rPr>
        <w:t xml:space="preserve">                                              </w:t>
      </w:r>
    </w:p>
    <w:p w:rsidR="00FC19DA" w:rsidRDefault="00FC19DA" w:rsidP="00F63615">
      <w:pPr>
        <w:pStyle w:val="WW-Tekstpodstawowy2"/>
        <w:ind w:right="-1418"/>
        <w:jc w:val="center"/>
        <w:rPr>
          <w:rFonts w:ascii="Arial" w:hAnsi="Arial" w:cs="Arial"/>
          <w:sz w:val="20"/>
        </w:rPr>
      </w:pPr>
    </w:p>
    <w:p w:rsidR="00FC19DA" w:rsidRDefault="00FC19DA" w:rsidP="00FC19DA">
      <w:pPr>
        <w:pStyle w:val="WW-Tekstpodstawowy2"/>
        <w:ind w:right="-1418"/>
        <w:jc w:val="left"/>
        <w:rPr>
          <w:rFonts w:ascii="Arial" w:hAnsi="Arial" w:cs="Arial"/>
          <w:sz w:val="20"/>
        </w:rPr>
      </w:pPr>
      <w:r>
        <w:rPr>
          <w:rFonts w:ascii="Arial" w:hAnsi="Arial" w:cs="Arial"/>
          <w:sz w:val="20"/>
        </w:rPr>
        <w:t>SIWZ zawiera:</w:t>
      </w:r>
    </w:p>
    <w:p w:rsidR="00FC19DA" w:rsidRDefault="00FC19DA" w:rsidP="007F40EC">
      <w:pPr>
        <w:pStyle w:val="WW-Tekstpodstawowy2"/>
        <w:numPr>
          <w:ilvl w:val="0"/>
          <w:numId w:val="42"/>
        </w:numPr>
        <w:ind w:right="-1418"/>
        <w:jc w:val="left"/>
        <w:rPr>
          <w:rFonts w:ascii="Arial" w:hAnsi="Arial" w:cs="Arial"/>
          <w:sz w:val="20"/>
        </w:rPr>
      </w:pPr>
      <w:r>
        <w:rPr>
          <w:rFonts w:ascii="Arial" w:hAnsi="Arial" w:cs="Arial"/>
          <w:sz w:val="20"/>
        </w:rPr>
        <w:t>Instrukcje dla Wykonawców,</w:t>
      </w:r>
    </w:p>
    <w:p w:rsidR="00FC19DA" w:rsidRDefault="00FC19DA" w:rsidP="007F40EC">
      <w:pPr>
        <w:pStyle w:val="WW-Tekstpodstawowy2"/>
        <w:numPr>
          <w:ilvl w:val="0"/>
          <w:numId w:val="42"/>
        </w:numPr>
        <w:ind w:right="-1418"/>
        <w:jc w:val="left"/>
        <w:rPr>
          <w:rFonts w:ascii="Arial" w:hAnsi="Arial" w:cs="Arial"/>
          <w:sz w:val="20"/>
        </w:rPr>
      </w:pPr>
      <w:r>
        <w:rPr>
          <w:rFonts w:ascii="Arial" w:hAnsi="Arial" w:cs="Arial"/>
          <w:sz w:val="20"/>
        </w:rPr>
        <w:t>Szczegółowy opis przedmioty zamówienia</w:t>
      </w:r>
    </w:p>
    <w:p w:rsidR="00FC19DA" w:rsidRDefault="00FC19DA" w:rsidP="007F40EC">
      <w:pPr>
        <w:pStyle w:val="WW-Tekstpodstawowy2"/>
        <w:numPr>
          <w:ilvl w:val="0"/>
          <w:numId w:val="42"/>
        </w:numPr>
        <w:ind w:right="-1418"/>
        <w:jc w:val="left"/>
        <w:rPr>
          <w:rFonts w:ascii="Arial" w:hAnsi="Arial" w:cs="Arial"/>
          <w:sz w:val="20"/>
        </w:rPr>
      </w:pPr>
      <w:r>
        <w:rPr>
          <w:rFonts w:ascii="Arial" w:hAnsi="Arial" w:cs="Arial"/>
          <w:sz w:val="20"/>
        </w:rPr>
        <w:t>Wzór umowy</w:t>
      </w:r>
    </w:p>
    <w:p w:rsidR="00FC19DA" w:rsidRDefault="00AE6C32" w:rsidP="007F40EC">
      <w:pPr>
        <w:pStyle w:val="WW-Tekstpodstawowy2"/>
        <w:numPr>
          <w:ilvl w:val="0"/>
          <w:numId w:val="42"/>
        </w:numPr>
        <w:ind w:right="-1418"/>
        <w:jc w:val="left"/>
        <w:rPr>
          <w:rFonts w:ascii="Arial" w:hAnsi="Arial" w:cs="Arial"/>
          <w:sz w:val="20"/>
        </w:rPr>
      </w:pPr>
      <w:r>
        <w:rPr>
          <w:rFonts w:ascii="Arial" w:hAnsi="Arial" w:cs="Arial"/>
          <w:sz w:val="20"/>
        </w:rPr>
        <w:t>Regulamin utrzymania czystości i porządku na terenie Gminy Wyszków</w:t>
      </w:r>
    </w:p>
    <w:p w:rsidR="00AE6C32" w:rsidRDefault="00AE6C32" w:rsidP="007F40EC">
      <w:pPr>
        <w:pStyle w:val="WW-Tekstpodstawowy2"/>
        <w:numPr>
          <w:ilvl w:val="0"/>
          <w:numId w:val="42"/>
        </w:numPr>
        <w:ind w:right="-1418"/>
        <w:jc w:val="left"/>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733BCA">
      <w:pPr>
        <w:pStyle w:val="WW-Tekstpodstawowy2"/>
        <w:ind w:right="-1418"/>
        <w:jc w:val="left"/>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F63615">
      <w:pPr>
        <w:pStyle w:val="WW-Tekstpodstawowy2"/>
        <w:ind w:right="-1418"/>
        <w:jc w:val="center"/>
        <w:rPr>
          <w:rFonts w:ascii="Arial" w:hAnsi="Arial" w:cs="Arial"/>
          <w:sz w:val="20"/>
        </w:rPr>
      </w:pPr>
    </w:p>
    <w:p w:rsidR="00FC19DA" w:rsidRDefault="00FC19DA" w:rsidP="00F63615">
      <w:pPr>
        <w:pStyle w:val="WW-Tekstpodstawowy2"/>
        <w:ind w:right="-1418"/>
        <w:jc w:val="center"/>
        <w:rPr>
          <w:rFonts w:ascii="Arial" w:hAnsi="Arial" w:cs="Arial"/>
          <w:sz w:val="20"/>
        </w:rPr>
      </w:pPr>
    </w:p>
    <w:p w:rsidR="006F0EB2" w:rsidRPr="00164A39" w:rsidRDefault="00727E13" w:rsidP="00F63615">
      <w:pPr>
        <w:pStyle w:val="WW-Tekstpodstawowy2"/>
        <w:ind w:right="-1418"/>
        <w:jc w:val="center"/>
        <w:rPr>
          <w:rFonts w:ascii="Arial" w:hAnsi="Arial" w:cs="Arial"/>
          <w:sz w:val="20"/>
        </w:rPr>
      </w:pPr>
      <w:r w:rsidRPr="00164A39">
        <w:rPr>
          <w:rFonts w:ascii="Arial" w:hAnsi="Arial" w:cs="Arial"/>
          <w:sz w:val="20"/>
        </w:rPr>
        <w:t xml:space="preserve">      </w:t>
      </w:r>
      <w:r w:rsidR="00F63615" w:rsidRPr="00164A39">
        <w:rPr>
          <w:rFonts w:ascii="Arial" w:hAnsi="Arial" w:cs="Arial"/>
          <w:sz w:val="20"/>
        </w:rPr>
        <w:t>Zatwierdził:</w:t>
      </w:r>
    </w:p>
    <w:p w:rsidR="00F63615" w:rsidRPr="00164A39" w:rsidRDefault="00F63615" w:rsidP="00F63615">
      <w:pPr>
        <w:pStyle w:val="WW-Tekstpodstawowy2"/>
        <w:ind w:right="-1418"/>
        <w:jc w:val="center"/>
        <w:rPr>
          <w:rFonts w:ascii="Arial" w:hAnsi="Arial" w:cs="Arial"/>
          <w:sz w:val="20"/>
        </w:rPr>
      </w:pPr>
    </w:p>
    <w:p w:rsidR="00F63615" w:rsidRPr="00164A39" w:rsidRDefault="00F63615" w:rsidP="00F63615">
      <w:pPr>
        <w:pStyle w:val="WW-Tekstpodstawowy2"/>
        <w:ind w:right="-1418"/>
        <w:jc w:val="center"/>
        <w:rPr>
          <w:rFonts w:ascii="Arial" w:hAnsi="Arial" w:cs="Arial"/>
          <w:sz w:val="20"/>
        </w:rPr>
      </w:pPr>
      <w:r w:rsidRPr="00164A39">
        <w:rPr>
          <w:rFonts w:ascii="Arial" w:hAnsi="Arial" w:cs="Arial"/>
          <w:sz w:val="20"/>
        </w:rPr>
        <w:t xml:space="preserve">                                                              Burmistrz Wyszkowa</w:t>
      </w:r>
    </w:p>
    <w:p w:rsidR="00F63615" w:rsidRPr="00164A39" w:rsidRDefault="00F63615" w:rsidP="00F63615">
      <w:pPr>
        <w:pStyle w:val="WW-Tekstpodstawowy2"/>
        <w:ind w:right="-1418"/>
        <w:jc w:val="center"/>
        <w:rPr>
          <w:rFonts w:ascii="Arial" w:hAnsi="Arial" w:cs="Arial"/>
          <w:sz w:val="20"/>
        </w:rPr>
      </w:pPr>
      <w:r w:rsidRPr="00164A39">
        <w:rPr>
          <w:rFonts w:ascii="Arial" w:hAnsi="Arial" w:cs="Arial"/>
          <w:sz w:val="20"/>
        </w:rPr>
        <w:t xml:space="preserve">                                                               Grzegorz Nowosielski</w:t>
      </w:r>
    </w:p>
    <w:p w:rsidR="006F0EB2" w:rsidRPr="00164A39" w:rsidRDefault="006F0EB2" w:rsidP="00F63615">
      <w:pPr>
        <w:pStyle w:val="WW-Tekstpodstawowy2"/>
        <w:ind w:right="-1418"/>
        <w:jc w:val="center"/>
        <w:rPr>
          <w:rFonts w:ascii="Arial" w:hAnsi="Arial" w:cs="Arial"/>
          <w:sz w:val="20"/>
        </w:rPr>
      </w:pPr>
    </w:p>
    <w:p w:rsidR="006F0EB2" w:rsidRPr="00164A39" w:rsidRDefault="006F0EB2" w:rsidP="006F0EB2">
      <w:pPr>
        <w:pStyle w:val="WW-Tekstpodstawowy2"/>
        <w:ind w:right="-1418"/>
        <w:rPr>
          <w:rFonts w:ascii="Arial" w:hAnsi="Arial" w:cs="Arial"/>
          <w:sz w:val="20"/>
        </w:rPr>
      </w:pPr>
    </w:p>
    <w:p w:rsidR="006F0EB2" w:rsidRPr="00164A39" w:rsidRDefault="006F0EB2" w:rsidP="006F0EB2">
      <w:pPr>
        <w:pStyle w:val="WW-Tekstpodstawowy2"/>
        <w:ind w:right="-1418"/>
        <w:jc w:val="left"/>
        <w:rPr>
          <w:rFonts w:ascii="Arial" w:hAnsi="Arial" w:cs="Arial"/>
          <w:sz w:val="20"/>
        </w:rPr>
      </w:pPr>
    </w:p>
    <w:p w:rsidR="006F0EB2" w:rsidRPr="00164A39" w:rsidRDefault="006F0EB2" w:rsidP="006F0EB2">
      <w:pPr>
        <w:tabs>
          <w:tab w:val="left" w:pos="1440"/>
        </w:tabs>
        <w:spacing w:line="360" w:lineRule="auto"/>
        <w:rPr>
          <w:rFonts w:ascii="Arial" w:hAnsi="Arial" w:cs="Arial"/>
          <w:b/>
          <w:color w:val="000000"/>
          <w:sz w:val="20"/>
          <w:szCs w:val="20"/>
        </w:rPr>
      </w:pPr>
    </w:p>
    <w:p w:rsidR="00164A39" w:rsidRPr="00973026" w:rsidRDefault="00973026" w:rsidP="006F0EB2">
      <w:pPr>
        <w:pStyle w:val="Podtytu"/>
        <w:tabs>
          <w:tab w:val="left" w:pos="720"/>
        </w:tabs>
        <w:jc w:val="left"/>
        <w:rPr>
          <w:b/>
          <w:color w:val="000000"/>
          <w:sz w:val="20"/>
          <w:szCs w:val="20"/>
        </w:rPr>
      </w:pPr>
      <w:r w:rsidRPr="00973026">
        <w:rPr>
          <w:b/>
          <w:color w:val="000000"/>
          <w:sz w:val="20"/>
          <w:szCs w:val="20"/>
        </w:rPr>
        <w:lastRenderedPageBreak/>
        <w:t xml:space="preserve">CZEŚĆ I   SIWZ </w:t>
      </w:r>
    </w:p>
    <w:p w:rsidR="006F0EB2" w:rsidRPr="00164A39" w:rsidRDefault="006F0EB2" w:rsidP="006F0EB2">
      <w:pPr>
        <w:pStyle w:val="Podtytu"/>
        <w:tabs>
          <w:tab w:val="left" w:pos="720"/>
        </w:tabs>
        <w:jc w:val="left"/>
        <w:rPr>
          <w:color w:val="000000"/>
          <w:sz w:val="20"/>
          <w:szCs w:val="20"/>
        </w:rPr>
      </w:pPr>
    </w:p>
    <w:p w:rsidR="006F0EB2" w:rsidRPr="00164A39" w:rsidRDefault="006F0EB2" w:rsidP="006F0EB2">
      <w:pPr>
        <w:pStyle w:val="Podtytu"/>
        <w:tabs>
          <w:tab w:val="left" w:pos="872"/>
        </w:tabs>
        <w:spacing w:line="360" w:lineRule="auto"/>
        <w:jc w:val="left"/>
        <w:rPr>
          <w:b/>
          <w:color w:val="000000"/>
          <w:sz w:val="20"/>
          <w:szCs w:val="20"/>
          <w:u w:val="single"/>
        </w:rPr>
      </w:pPr>
      <w:r w:rsidRPr="00164A39">
        <w:rPr>
          <w:b/>
          <w:color w:val="000000"/>
          <w:sz w:val="20"/>
          <w:szCs w:val="20"/>
          <w:u w:val="single"/>
        </w:rPr>
        <w:t>§ 1. Nazwa i  adres zamawiającego.</w:t>
      </w:r>
    </w:p>
    <w:p w:rsidR="006F0EB2" w:rsidRPr="00164A39" w:rsidRDefault="00164A39" w:rsidP="006F0EB2">
      <w:pPr>
        <w:pStyle w:val="Podtytu"/>
        <w:spacing w:line="240" w:lineRule="auto"/>
        <w:jc w:val="left"/>
        <w:rPr>
          <w:b/>
          <w:color w:val="000000"/>
          <w:sz w:val="20"/>
          <w:szCs w:val="20"/>
        </w:rPr>
      </w:pPr>
      <w:r w:rsidRPr="00164A39">
        <w:rPr>
          <w:b/>
          <w:color w:val="000000"/>
          <w:sz w:val="20"/>
          <w:szCs w:val="20"/>
        </w:rPr>
        <w:t>Gmina  Wyszków</w:t>
      </w:r>
    </w:p>
    <w:p w:rsidR="006F0EB2" w:rsidRPr="00164A39" w:rsidRDefault="00164A39" w:rsidP="006F0EB2">
      <w:pPr>
        <w:pStyle w:val="Podtytu"/>
        <w:spacing w:line="240" w:lineRule="auto"/>
        <w:jc w:val="left"/>
        <w:rPr>
          <w:b/>
          <w:color w:val="000000"/>
          <w:sz w:val="20"/>
          <w:szCs w:val="20"/>
        </w:rPr>
      </w:pPr>
      <w:r w:rsidRPr="00164A39">
        <w:rPr>
          <w:b/>
          <w:color w:val="000000"/>
          <w:sz w:val="20"/>
          <w:szCs w:val="20"/>
        </w:rPr>
        <w:t>reprezentowana przez  Burmistrza Wyszkowa</w:t>
      </w:r>
    </w:p>
    <w:p w:rsidR="006F0EB2" w:rsidRPr="00164A39" w:rsidRDefault="00164A39" w:rsidP="006F0EB2">
      <w:pPr>
        <w:pStyle w:val="Podtytu"/>
        <w:spacing w:line="240" w:lineRule="auto"/>
        <w:jc w:val="left"/>
        <w:rPr>
          <w:b/>
          <w:color w:val="000000"/>
          <w:sz w:val="20"/>
          <w:szCs w:val="20"/>
        </w:rPr>
      </w:pPr>
      <w:r w:rsidRPr="00164A39">
        <w:rPr>
          <w:b/>
          <w:color w:val="000000"/>
          <w:sz w:val="20"/>
          <w:szCs w:val="20"/>
        </w:rPr>
        <w:t xml:space="preserve">Urząd Miejski, 07-200 Wyszków, ul. Aleja Róż 2, </w:t>
      </w:r>
    </w:p>
    <w:p w:rsidR="006F0EB2" w:rsidRPr="00D93E0E" w:rsidRDefault="006F0EB2" w:rsidP="006F0EB2">
      <w:pPr>
        <w:pStyle w:val="Podtytu"/>
        <w:spacing w:line="240" w:lineRule="auto"/>
        <w:jc w:val="left"/>
        <w:rPr>
          <w:b/>
          <w:color w:val="000000"/>
          <w:sz w:val="20"/>
          <w:szCs w:val="20"/>
        </w:rPr>
      </w:pPr>
      <w:r w:rsidRPr="00D93E0E">
        <w:rPr>
          <w:b/>
          <w:color w:val="000000"/>
          <w:sz w:val="20"/>
          <w:szCs w:val="20"/>
        </w:rPr>
        <w:t>Tel. 029 74 240 20, fax 029 742-42-09</w:t>
      </w:r>
      <w:r w:rsidR="00164A39" w:rsidRPr="00D93E0E">
        <w:rPr>
          <w:b/>
          <w:color w:val="000000"/>
          <w:sz w:val="20"/>
          <w:szCs w:val="20"/>
        </w:rPr>
        <w:t>; 029 743-77-18</w:t>
      </w:r>
    </w:p>
    <w:p w:rsidR="00164A39" w:rsidRPr="00D93E0E" w:rsidRDefault="00164A39" w:rsidP="00164A39">
      <w:pPr>
        <w:pStyle w:val="Podtytu"/>
        <w:spacing w:line="240" w:lineRule="auto"/>
        <w:jc w:val="left"/>
        <w:rPr>
          <w:b/>
          <w:color w:val="000000"/>
          <w:sz w:val="20"/>
          <w:szCs w:val="20"/>
        </w:rPr>
      </w:pPr>
      <w:r w:rsidRPr="00D93E0E">
        <w:rPr>
          <w:b/>
          <w:color w:val="000000"/>
          <w:sz w:val="20"/>
          <w:szCs w:val="20"/>
        </w:rPr>
        <w:t>Regon 000524938, NIP762-18-88-505</w:t>
      </w:r>
    </w:p>
    <w:p w:rsidR="006F0EB2" w:rsidRPr="00164A39" w:rsidRDefault="00164A39" w:rsidP="00164A39">
      <w:pPr>
        <w:pStyle w:val="Podtytu"/>
        <w:spacing w:line="240" w:lineRule="auto"/>
        <w:jc w:val="left"/>
        <w:rPr>
          <w:b/>
          <w:color w:val="000000"/>
          <w:sz w:val="20"/>
          <w:szCs w:val="20"/>
          <w:lang w:val="en-US"/>
        </w:rPr>
      </w:pPr>
      <w:proofErr w:type="spellStart"/>
      <w:r w:rsidRPr="00164A39">
        <w:rPr>
          <w:sz w:val="20"/>
          <w:szCs w:val="20"/>
          <w:lang w:val="de-DE"/>
        </w:rPr>
        <w:t>adres</w:t>
      </w:r>
      <w:proofErr w:type="spellEnd"/>
      <w:r w:rsidRPr="00164A39">
        <w:rPr>
          <w:sz w:val="20"/>
          <w:szCs w:val="20"/>
          <w:lang w:val="de-DE"/>
        </w:rPr>
        <w:t xml:space="preserve">  </w:t>
      </w:r>
      <w:proofErr w:type="spellStart"/>
      <w:r w:rsidRPr="00164A39">
        <w:rPr>
          <w:sz w:val="20"/>
          <w:szCs w:val="20"/>
          <w:lang w:val="de-DE"/>
        </w:rPr>
        <w:t>e-mail</w:t>
      </w:r>
      <w:proofErr w:type="spellEnd"/>
      <w:r w:rsidRPr="00164A39">
        <w:rPr>
          <w:sz w:val="20"/>
          <w:szCs w:val="20"/>
          <w:lang w:val="de-DE"/>
        </w:rPr>
        <w:t xml:space="preserve">: </w:t>
      </w:r>
      <w:hyperlink r:id="rId8" w:history="1">
        <w:r w:rsidR="006F0EB2" w:rsidRPr="00164A39">
          <w:rPr>
            <w:rStyle w:val="Hipercze"/>
            <w:sz w:val="20"/>
            <w:szCs w:val="20"/>
            <w:lang w:val="de-DE"/>
          </w:rPr>
          <w:t>gmina@wyszkow.pl</w:t>
        </w:r>
      </w:hyperlink>
      <w:r w:rsidR="006F0EB2" w:rsidRPr="00164A39">
        <w:rPr>
          <w:sz w:val="20"/>
          <w:szCs w:val="20"/>
          <w:lang w:val="de-DE"/>
        </w:rPr>
        <w:t xml:space="preserve">, </w:t>
      </w:r>
      <w:r w:rsidR="00733BCA">
        <w:rPr>
          <w:sz w:val="20"/>
          <w:szCs w:val="20"/>
          <w:lang w:val="de-DE"/>
        </w:rPr>
        <w:t>beata.milewska@wyszkow.pl</w:t>
      </w:r>
    </w:p>
    <w:p w:rsidR="006F0EB2" w:rsidRPr="00164A39" w:rsidRDefault="00164A39" w:rsidP="006F0EB2">
      <w:pPr>
        <w:pStyle w:val="Tekstpodstawowy"/>
        <w:jc w:val="left"/>
        <w:rPr>
          <w:rFonts w:ascii="Arial" w:hAnsi="Arial" w:cs="Arial"/>
          <w:sz w:val="20"/>
          <w:szCs w:val="20"/>
        </w:rPr>
      </w:pPr>
      <w:r w:rsidRPr="00164A39">
        <w:rPr>
          <w:rFonts w:ascii="Arial" w:hAnsi="Arial" w:cs="Arial"/>
          <w:sz w:val="20"/>
          <w:szCs w:val="20"/>
        </w:rPr>
        <w:t>adres strony interne</w:t>
      </w:r>
      <w:r w:rsidR="006F0EB2" w:rsidRPr="00164A39">
        <w:rPr>
          <w:rFonts w:ascii="Arial" w:hAnsi="Arial" w:cs="Arial"/>
          <w:sz w:val="20"/>
          <w:szCs w:val="20"/>
        </w:rPr>
        <w:t xml:space="preserve">towej: </w:t>
      </w:r>
      <w:hyperlink r:id="rId9" w:history="1">
        <w:r w:rsidR="006F0EB2" w:rsidRPr="00164A39">
          <w:rPr>
            <w:rStyle w:val="Hipercze"/>
            <w:rFonts w:ascii="Arial" w:eastAsia="Calibri" w:hAnsi="Arial" w:cs="Arial"/>
            <w:sz w:val="20"/>
            <w:szCs w:val="20"/>
          </w:rPr>
          <w:t>www.wyszkow.pl</w:t>
        </w:r>
      </w:hyperlink>
      <w:r w:rsidR="006F0EB2" w:rsidRPr="00164A39">
        <w:rPr>
          <w:rFonts w:ascii="Arial" w:hAnsi="Arial" w:cs="Arial"/>
          <w:sz w:val="20"/>
          <w:szCs w:val="20"/>
        </w:rPr>
        <w:t xml:space="preserve">, </w:t>
      </w:r>
    </w:p>
    <w:p w:rsidR="00164A39" w:rsidRPr="00164A39" w:rsidRDefault="00164A39" w:rsidP="006F0EB2">
      <w:pPr>
        <w:pStyle w:val="Tekstpodstawowy"/>
        <w:jc w:val="left"/>
        <w:rPr>
          <w:rFonts w:ascii="Arial" w:hAnsi="Arial" w:cs="Arial"/>
          <w:sz w:val="20"/>
          <w:szCs w:val="20"/>
        </w:rPr>
      </w:pPr>
    </w:p>
    <w:p w:rsidR="006F0EB2" w:rsidRPr="00164A39" w:rsidRDefault="00164A39" w:rsidP="006F0EB2">
      <w:pPr>
        <w:pStyle w:val="Tekstpodstawowy"/>
        <w:jc w:val="left"/>
        <w:rPr>
          <w:rFonts w:ascii="Arial" w:hAnsi="Arial" w:cs="Arial"/>
          <w:b/>
          <w:sz w:val="20"/>
          <w:szCs w:val="20"/>
          <w:u w:val="single"/>
        </w:rPr>
      </w:pPr>
      <w:r w:rsidRPr="00164A39">
        <w:rPr>
          <w:rFonts w:ascii="Arial" w:hAnsi="Arial" w:cs="Arial"/>
          <w:sz w:val="20"/>
          <w:szCs w:val="20"/>
        </w:rPr>
        <w:t xml:space="preserve">Znak sprawy: </w:t>
      </w:r>
      <w:r w:rsidRPr="00164A39">
        <w:rPr>
          <w:rFonts w:ascii="Arial" w:hAnsi="Arial" w:cs="Arial"/>
          <w:b/>
          <w:sz w:val="20"/>
          <w:szCs w:val="20"/>
          <w:u w:val="single"/>
        </w:rPr>
        <w:t>ZP. 271. 21.2013</w:t>
      </w:r>
    </w:p>
    <w:p w:rsidR="006F0EB2" w:rsidRPr="00164A39" w:rsidRDefault="006F0EB2" w:rsidP="006F0EB2">
      <w:pPr>
        <w:pStyle w:val="Podtytu"/>
        <w:rPr>
          <w:b/>
          <w:color w:val="000000"/>
          <w:sz w:val="20"/>
          <w:szCs w:val="20"/>
        </w:rPr>
      </w:pPr>
    </w:p>
    <w:p w:rsidR="006F0EB2" w:rsidRPr="00164A39" w:rsidRDefault="006F0EB2" w:rsidP="006F0EB2">
      <w:pPr>
        <w:pStyle w:val="Podtytu"/>
        <w:tabs>
          <w:tab w:val="left" w:pos="1440"/>
        </w:tabs>
        <w:spacing w:line="360" w:lineRule="auto"/>
        <w:jc w:val="left"/>
        <w:rPr>
          <w:b/>
          <w:color w:val="000000"/>
          <w:sz w:val="20"/>
          <w:szCs w:val="20"/>
          <w:u w:val="single"/>
        </w:rPr>
      </w:pPr>
      <w:r w:rsidRPr="00164A39">
        <w:rPr>
          <w:b/>
          <w:color w:val="000000"/>
          <w:sz w:val="20"/>
          <w:szCs w:val="20"/>
          <w:u w:val="single"/>
        </w:rPr>
        <w:t>§ 2. Tryb udzielenia zamówienia</w:t>
      </w:r>
    </w:p>
    <w:p w:rsidR="006F0EB2" w:rsidRPr="00164A39" w:rsidRDefault="006F0EB2" w:rsidP="006F0EB2">
      <w:pPr>
        <w:pStyle w:val="Podtytu"/>
        <w:tabs>
          <w:tab w:val="left" w:pos="1440"/>
        </w:tabs>
        <w:jc w:val="both"/>
        <w:rPr>
          <w:sz w:val="20"/>
          <w:szCs w:val="20"/>
        </w:rPr>
      </w:pPr>
      <w:r w:rsidRPr="00164A39">
        <w:rPr>
          <w:color w:val="000000"/>
          <w:sz w:val="20"/>
          <w:szCs w:val="20"/>
        </w:rPr>
        <w:t xml:space="preserve">Przetarg nieograniczony o wartości zamówienia </w:t>
      </w:r>
      <w:r w:rsidR="00727E13" w:rsidRPr="00164A39">
        <w:rPr>
          <w:color w:val="000000"/>
          <w:sz w:val="20"/>
          <w:szCs w:val="20"/>
        </w:rPr>
        <w:t>większej</w:t>
      </w:r>
      <w:r w:rsidRPr="00164A39">
        <w:rPr>
          <w:color w:val="000000"/>
          <w:sz w:val="20"/>
          <w:szCs w:val="20"/>
        </w:rPr>
        <w:t xml:space="preserve"> niż kwoty określone w przepisach wydanych na podstawie art. 11 ust. 8 ustawy Prawo zamówień Publicznych z dnia 29 stycznia 2004r  </w:t>
      </w:r>
      <w:r w:rsidRPr="00164A39">
        <w:rPr>
          <w:sz w:val="20"/>
          <w:szCs w:val="20"/>
        </w:rPr>
        <w:t xml:space="preserve">zwanej w skrócie </w:t>
      </w:r>
      <w:proofErr w:type="spellStart"/>
      <w:r w:rsidRPr="00164A39">
        <w:rPr>
          <w:sz w:val="20"/>
          <w:szCs w:val="20"/>
        </w:rPr>
        <w:t>Pzp</w:t>
      </w:r>
      <w:proofErr w:type="spellEnd"/>
      <w:r w:rsidRPr="00164A39">
        <w:rPr>
          <w:sz w:val="20"/>
          <w:szCs w:val="20"/>
        </w:rPr>
        <w:t>.</w:t>
      </w:r>
    </w:p>
    <w:p w:rsidR="006F0EB2" w:rsidRPr="00164A39" w:rsidRDefault="006F0EB2" w:rsidP="006F0EB2">
      <w:pPr>
        <w:pStyle w:val="Podtytu"/>
        <w:tabs>
          <w:tab w:val="left" w:pos="1440"/>
        </w:tabs>
        <w:jc w:val="both"/>
        <w:rPr>
          <w:sz w:val="20"/>
          <w:szCs w:val="20"/>
        </w:rPr>
      </w:pPr>
      <w:r w:rsidRPr="00164A39">
        <w:rPr>
          <w:sz w:val="20"/>
          <w:szCs w:val="20"/>
        </w:rPr>
        <w:t xml:space="preserve">Zamawiający </w:t>
      </w:r>
      <w:r w:rsidRPr="00164A39">
        <w:rPr>
          <w:b/>
          <w:sz w:val="20"/>
          <w:szCs w:val="20"/>
        </w:rPr>
        <w:t>dopuszcza</w:t>
      </w:r>
      <w:r w:rsidRPr="00164A39">
        <w:rPr>
          <w:sz w:val="20"/>
          <w:szCs w:val="20"/>
        </w:rPr>
        <w:t xml:space="preserve"> składani</w:t>
      </w:r>
      <w:r w:rsidR="00EE786C" w:rsidRPr="00164A39">
        <w:rPr>
          <w:sz w:val="20"/>
          <w:szCs w:val="20"/>
        </w:rPr>
        <w:t>e</w:t>
      </w:r>
      <w:r w:rsidRPr="00164A39">
        <w:rPr>
          <w:sz w:val="20"/>
          <w:szCs w:val="20"/>
        </w:rPr>
        <w:t xml:space="preserve"> ofert częściowych.</w:t>
      </w:r>
    </w:p>
    <w:p w:rsidR="006F0EB2" w:rsidRPr="00164A39" w:rsidRDefault="006F0EB2" w:rsidP="006F0EB2">
      <w:pPr>
        <w:pStyle w:val="Podtytu"/>
        <w:tabs>
          <w:tab w:val="left" w:pos="1440"/>
        </w:tabs>
        <w:jc w:val="both"/>
        <w:rPr>
          <w:sz w:val="20"/>
          <w:szCs w:val="20"/>
        </w:rPr>
      </w:pPr>
      <w:r w:rsidRPr="00164A39">
        <w:rPr>
          <w:sz w:val="20"/>
          <w:szCs w:val="20"/>
        </w:rPr>
        <w:t>Zamawiający nie przewiduje zawarcia umowy ramowej.</w:t>
      </w:r>
    </w:p>
    <w:p w:rsidR="006F0EB2" w:rsidRPr="00164A39" w:rsidRDefault="006F0EB2" w:rsidP="006F0EB2">
      <w:pPr>
        <w:pStyle w:val="Podtytu"/>
        <w:tabs>
          <w:tab w:val="left" w:pos="1440"/>
        </w:tabs>
        <w:jc w:val="both"/>
        <w:rPr>
          <w:sz w:val="20"/>
          <w:szCs w:val="20"/>
        </w:rPr>
      </w:pPr>
      <w:r w:rsidRPr="00164A39">
        <w:rPr>
          <w:sz w:val="20"/>
          <w:szCs w:val="20"/>
        </w:rPr>
        <w:t>Zamawiający nie dopuszcza składania ofert wariantowych.</w:t>
      </w:r>
    </w:p>
    <w:p w:rsidR="006F0EB2" w:rsidRPr="00164A39" w:rsidRDefault="006F0EB2" w:rsidP="006F0EB2">
      <w:pPr>
        <w:pStyle w:val="Podtytu"/>
        <w:tabs>
          <w:tab w:val="left" w:pos="1440"/>
        </w:tabs>
        <w:jc w:val="both"/>
        <w:rPr>
          <w:sz w:val="20"/>
          <w:szCs w:val="20"/>
        </w:rPr>
      </w:pPr>
      <w:r w:rsidRPr="00164A39">
        <w:rPr>
          <w:sz w:val="20"/>
          <w:szCs w:val="20"/>
        </w:rPr>
        <w:t>Zamawiający nie przewiduje aukcji elektronicznej.</w:t>
      </w:r>
    </w:p>
    <w:p w:rsidR="006F0EB2" w:rsidRPr="00164A39" w:rsidRDefault="006F0EB2" w:rsidP="006F0EB2">
      <w:pPr>
        <w:pStyle w:val="Podtytu"/>
        <w:tabs>
          <w:tab w:val="left" w:pos="1440"/>
        </w:tabs>
        <w:jc w:val="both"/>
        <w:rPr>
          <w:sz w:val="20"/>
          <w:szCs w:val="20"/>
        </w:rPr>
      </w:pPr>
      <w:r w:rsidRPr="00164A39">
        <w:rPr>
          <w:sz w:val="20"/>
          <w:szCs w:val="20"/>
        </w:rPr>
        <w:t>Zamawiający nie przewiduje zwrotu kosztów udziału w post</w:t>
      </w:r>
      <w:r w:rsidR="00EE786C" w:rsidRPr="00164A39">
        <w:rPr>
          <w:sz w:val="20"/>
          <w:szCs w:val="20"/>
        </w:rPr>
        <w:t>ę</w:t>
      </w:r>
      <w:r w:rsidRPr="00164A39">
        <w:rPr>
          <w:sz w:val="20"/>
          <w:szCs w:val="20"/>
        </w:rPr>
        <w:t>powaniu.</w:t>
      </w:r>
    </w:p>
    <w:p w:rsidR="006F0EB2" w:rsidRPr="00164A39" w:rsidRDefault="006F0EB2" w:rsidP="006F0EB2">
      <w:pPr>
        <w:pStyle w:val="Podtytu"/>
        <w:tabs>
          <w:tab w:val="left" w:pos="1440"/>
        </w:tabs>
        <w:jc w:val="both"/>
        <w:rPr>
          <w:sz w:val="20"/>
          <w:szCs w:val="20"/>
        </w:rPr>
      </w:pPr>
      <w:r w:rsidRPr="00164A39">
        <w:rPr>
          <w:sz w:val="20"/>
          <w:szCs w:val="20"/>
        </w:rPr>
        <w:t xml:space="preserve">Zamawiający nie przewiduje określania w opisie przedmiotu zamówienia wymagań związanych z realizacją zamówienia, o których mowa w art. 29 ust. 4 ustawy </w:t>
      </w:r>
      <w:proofErr w:type="spellStart"/>
      <w:r w:rsidRPr="00164A39">
        <w:rPr>
          <w:sz w:val="20"/>
          <w:szCs w:val="20"/>
        </w:rPr>
        <w:t>Pzp</w:t>
      </w:r>
      <w:proofErr w:type="spellEnd"/>
      <w:r w:rsidRPr="00164A39">
        <w:rPr>
          <w:sz w:val="20"/>
          <w:szCs w:val="20"/>
        </w:rPr>
        <w:t>.</w:t>
      </w:r>
    </w:p>
    <w:p w:rsidR="006F0EB2" w:rsidRPr="00164A39" w:rsidRDefault="006F0EB2" w:rsidP="006F0EB2">
      <w:pPr>
        <w:pStyle w:val="Podtytu"/>
        <w:tabs>
          <w:tab w:val="left" w:pos="1440"/>
        </w:tabs>
        <w:jc w:val="both"/>
        <w:rPr>
          <w:sz w:val="20"/>
          <w:szCs w:val="20"/>
        </w:rPr>
      </w:pPr>
      <w:r w:rsidRPr="00164A39">
        <w:rPr>
          <w:sz w:val="20"/>
          <w:szCs w:val="20"/>
        </w:rPr>
        <w:t>Zamawiający nie przewiduje rozliczenia w walutach obcych.</w:t>
      </w:r>
    </w:p>
    <w:p w:rsidR="006F0EB2" w:rsidRPr="00164A39" w:rsidRDefault="006F0EB2" w:rsidP="006F0EB2">
      <w:pPr>
        <w:pStyle w:val="Podtytu"/>
        <w:tabs>
          <w:tab w:val="left" w:pos="1440"/>
        </w:tabs>
        <w:jc w:val="both"/>
        <w:rPr>
          <w:sz w:val="20"/>
          <w:szCs w:val="20"/>
        </w:rPr>
      </w:pPr>
      <w:r w:rsidRPr="00164A39">
        <w:rPr>
          <w:sz w:val="20"/>
          <w:szCs w:val="20"/>
        </w:rPr>
        <w:t>Zamawiający nie przewiduje zorganizowania zebrania informacyjnego wykonawców.</w:t>
      </w:r>
    </w:p>
    <w:p w:rsidR="00164A39" w:rsidRPr="00164A39" w:rsidRDefault="00164A39" w:rsidP="006F0EB2">
      <w:pPr>
        <w:pStyle w:val="Podtytu"/>
        <w:tabs>
          <w:tab w:val="left" w:pos="1440"/>
        </w:tabs>
        <w:jc w:val="both"/>
        <w:rPr>
          <w:sz w:val="20"/>
          <w:szCs w:val="20"/>
        </w:rPr>
      </w:pPr>
      <w:r w:rsidRPr="00164A39">
        <w:rPr>
          <w:sz w:val="20"/>
          <w:szCs w:val="20"/>
        </w:rPr>
        <w:t>Zamawiający dopuszcza wykonanie przedmiotu zamówienia przy udziale podwykonawców.</w:t>
      </w:r>
    </w:p>
    <w:p w:rsidR="006F0EB2" w:rsidRPr="00164A39" w:rsidRDefault="006F0EB2" w:rsidP="006F0EB2">
      <w:pPr>
        <w:pStyle w:val="Podtytu"/>
        <w:tabs>
          <w:tab w:val="left" w:pos="1440"/>
        </w:tabs>
        <w:spacing w:after="0" w:line="360" w:lineRule="auto"/>
        <w:jc w:val="left"/>
        <w:rPr>
          <w:b/>
          <w:color w:val="000000"/>
          <w:sz w:val="20"/>
          <w:szCs w:val="20"/>
          <w:u w:val="single"/>
        </w:rPr>
      </w:pPr>
    </w:p>
    <w:p w:rsidR="006F0EB2" w:rsidRPr="00164A39" w:rsidRDefault="006F0EB2" w:rsidP="006F0EB2">
      <w:pPr>
        <w:pStyle w:val="Podtytu"/>
        <w:tabs>
          <w:tab w:val="left" w:pos="1440"/>
        </w:tabs>
        <w:spacing w:after="0" w:line="360" w:lineRule="auto"/>
        <w:jc w:val="left"/>
        <w:rPr>
          <w:b/>
          <w:color w:val="000000"/>
          <w:sz w:val="20"/>
          <w:szCs w:val="20"/>
          <w:u w:val="single"/>
        </w:rPr>
      </w:pPr>
      <w:r w:rsidRPr="00164A39">
        <w:rPr>
          <w:b/>
          <w:color w:val="000000"/>
          <w:sz w:val="20"/>
          <w:szCs w:val="20"/>
          <w:u w:val="single"/>
        </w:rPr>
        <w:t>§ 3. Opis przedmiotu zamówienia.</w:t>
      </w:r>
    </w:p>
    <w:p w:rsidR="00164A39" w:rsidRPr="00164A39" w:rsidRDefault="00164A39" w:rsidP="00164A39">
      <w:pPr>
        <w:pStyle w:val="Podtytu"/>
        <w:tabs>
          <w:tab w:val="left" w:pos="1440"/>
        </w:tabs>
        <w:spacing w:after="0"/>
        <w:jc w:val="left"/>
        <w:rPr>
          <w:b/>
          <w:color w:val="000000"/>
          <w:sz w:val="20"/>
          <w:szCs w:val="20"/>
        </w:rPr>
      </w:pPr>
      <w:r w:rsidRPr="00164A39">
        <w:rPr>
          <w:b/>
          <w:color w:val="000000"/>
          <w:sz w:val="20"/>
          <w:szCs w:val="20"/>
        </w:rPr>
        <w:t>90511000-2 – usługi wywozu odpadów</w:t>
      </w:r>
    </w:p>
    <w:p w:rsidR="00164A39" w:rsidRPr="00164A39" w:rsidRDefault="00164A39" w:rsidP="00164A39">
      <w:pPr>
        <w:pStyle w:val="Podtytu"/>
        <w:tabs>
          <w:tab w:val="left" w:pos="1440"/>
        </w:tabs>
        <w:spacing w:after="0"/>
        <w:jc w:val="left"/>
        <w:rPr>
          <w:b/>
          <w:color w:val="000000"/>
          <w:sz w:val="20"/>
          <w:szCs w:val="20"/>
        </w:rPr>
      </w:pPr>
      <w:r w:rsidRPr="00164A39">
        <w:rPr>
          <w:b/>
          <w:color w:val="000000"/>
          <w:sz w:val="20"/>
          <w:szCs w:val="20"/>
        </w:rPr>
        <w:t>90511200-4 – usługi gromadzenia odpadów pochodzących z gospodarstw domowych</w:t>
      </w:r>
    </w:p>
    <w:p w:rsidR="00164A39" w:rsidRPr="00164A39" w:rsidRDefault="00164A39" w:rsidP="00164A39">
      <w:pPr>
        <w:pStyle w:val="Podtytu"/>
        <w:tabs>
          <w:tab w:val="left" w:pos="1440"/>
        </w:tabs>
        <w:spacing w:after="0"/>
        <w:jc w:val="left"/>
        <w:rPr>
          <w:b/>
          <w:color w:val="000000"/>
          <w:sz w:val="20"/>
          <w:szCs w:val="20"/>
        </w:rPr>
      </w:pPr>
      <w:r w:rsidRPr="00164A39">
        <w:rPr>
          <w:b/>
          <w:color w:val="000000"/>
          <w:sz w:val="20"/>
          <w:szCs w:val="20"/>
        </w:rPr>
        <w:t>90533000-2 – usługi gospodarki odpadami</w:t>
      </w:r>
    </w:p>
    <w:p w:rsidR="00164A39" w:rsidRPr="00164A39" w:rsidRDefault="00164A39" w:rsidP="00164A39">
      <w:pPr>
        <w:pStyle w:val="Podtytu"/>
        <w:tabs>
          <w:tab w:val="left" w:pos="1440"/>
        </w:tabs>
        <w:spacing w:after="0"/>
        <w:jc w:val="left"/>
        <w:rPr>
          <w:b/>
          <w:color w:val="000000"/>
          <w:sz w:val="20"/>
          <w:szCs w:val="20"/>
        </w:rPr>
      </w:pPr>
      <w:r w:rsidRPr="00164A39">
        <w:rPr>
          <w:b/>
          <w:color w:val="000000"/>
          <w:sz w:val="20"/>
          <w:szCs w:val="20"/>
        </w:rPr>
        <w:t>90513100-7- usługi wywozu odpadów pochodzących z gospodarstw domowych</w:t>
      </w:r>
    </w:p>
    <w:p w:rsidR="00164A39" w:rsidRPr="00164A39" w:rsidRDefault="00164A39" w:rsidP="00164A39">
      <w:pPr>
        <w:pStyle w:val="Podtytu"/>
        <w:tabs>
          <w:tab w:val="left" w:pos="1440"/>
        </w:tabs>
        <w:spacing w:after="0"/>
        <w:jc w:val="left"/>
        <w:rPr>
          <w:b/>
          <w:color w:val="000000"/>
          <w:sz w:val="20"/>
          <w:szCs w:val="20"/>
        </w:rPr>
      </w:pPr>
      <w:r w:rsidRPr="00164A39">
        <w:rPr>
          <w:b/>
          <w:color w:val="000000"/>
          <w:sz w:val="20"/>
          <w:szCs w:val="20"/>
        </w:rPr>
        <w:t>90512000-9- usługi transportu odpadów</w:t>
      </w:r>
    </w:p>
    <w:p w:rsidR="006F0EB2" w:rsidRPr="00164A39" w:rsidRDefault="006F0EB2" w:rsidP="00FC19DA">
      <w:pPr>
        <w:tabs>
          <w:tab w:val="left" w:pos="540"/>
        </w:tabs>
        <w:suppressAutoHyphens/>
        <w:spacing w:after="0"/>
        <w:jc w:val="both"/>
        <w:rPr>
          <w:rFonts w:ascii="Arial" w:hAnsi="Arial" w:cs="Arial"/>
          <w:sz w:val="20"/>
          <w:szCs w:val="20"/>
          <w:u w:val="single"/>
        </w:rPr>
      </w:pPr>
    </w:p>
    <w:p w:rsidR="006F0EB2" w:rsidRPr="00164A39" w:rsidRDefault="00E8521D" w:rsidP="00AE6C32">
      <w:pPr>
        <w:tabs>
          <w:tab w:val="left" w:pos="540"/>
        </w:tabs>
        <w:suppressAutoHyphens/>
        <w:spacing w:after="0" w:line="240" w:lineRule="auto"/>
        <w:jc w:val="both"/>
        <w:rPr>
          <w:rFonts w:ascii="Arial" w:hAnsi="Arial" w:cs="Arial"/>
          <w:sz w:val="20"/>
          <w:szCs w:val="20"/>
          <w:u w:val="single"/>
        </w:rPr>
      </w:pPr>
      <w:r w:rsidRPr="00164A39">
        <w:rPr>
          <w:rFonts w:ascii="Arial" w:hAnsi="Arial" w:cs="Arial"/>
          <w:sz w:val="20"/>
          <w:szCs w:val="20"/>
          <w:u w:val="single"/>
        </w:rPr>
        <w:t xml:space="preserve">Część I </w:t>
      </w:r>
      <w:r w:rsidR="00AE6C32">
        <w:rPr>
          <w:rFonts w:ascii="Arial" w:hAnsi="Arial" w:cs="Arial"/>
          <w:sz w:val="20"/>
          <w:szCs w:val="20"/>
          <w:u w:val="single"/>
        </w:rPr>
        <w:t xml:space="preserve">   SEKTOR I</w:t>
      </w:r>
    </w:p>
    <w:p w:rsidR="00E8521D" w:rsidRPr="00164A39" w:rsidRDefault="00E8521D" w:rsidP="00AE6C32">
      <w:pPr>
        <w:tabs>
          <w:tab w:val="left" w:pos="540"/>
        </w:tabs>
        <w:suppressAutoHyphens/>
        <w:spacing w:after="0" w:line="240" w:lineRule="auto"/>
        <w:jc w:val="both"/>
        <w:rPr>
          <w:rFonts w:ascii="Arial" w:hAnsi="Arial" w:cs="Arial"/>
          <w:sz w:val="20"/>
          <w:szCs w:val="20"/>
          <w:u w:val="single"/>
        </w:rPr>
      </w:pPr>
    </w:p>
    <w:p w:rsidR="00E8521D" w:rsidRPr="00164A39" w:rsidRDefault="00E8521D" w:rsidP="00AE6C32">
      <w:pPr>
        <w:tabs>
          <w:tab w:val="left" w:pos="540"/>
        </w:tabs>
        <w:suppressAutoHyphens/>
        <w:spacing w:after="0" w:line="240" w:lineRule="auto"/>
        <w:jc w:val="both"/>
        <w:rPr>
          <w:rFonts w:ascii="Arial" w:hAnsi="Arial" w:cs="Arial"/>
          <w:sz w:val="20"/>
          <w:szCs w:val="20"/>
          <w:u w:val="single"/>
        </w:rPr>
      </w:pPr>
      <w:r w:rsidRPr="00164A39">
        <w:rPr>
          <w:rFonts w:ascii="Arial" w:hAnsi="Arial" w:cs="Arial"/>
          <w:sz w:val="20"/>
          <w:szCs w:val="20"/>
          <w:u w:val="single"/>
        </w:rPr>
        <w:t xml:space="preserve">Część II </w:t>
      </w:r>
      <w:r w:rsidR="00AE6C32">
        <w:rPr>
          <w:rFonts w:ascii="Arial" w:hAnsi="Arial" w:cs="Arial"/>
          <w:sz w:val="20"/>
          <w:szCs w:val="20"/>
          <w:u w:val="single"/>
        </w:rPr>
        <w:t xml:space="preserve">  SEKTOR II</w:t>
      </w:r>
    </w:p>
    <w:p w:rsidR="00E8521D" w:rsidRPr="00164A39" w:rsidRDefault="00E8521D" w:rsidP="00AE6C32">
      <w:pPr>
        <w:tabs>
          <w:tab w:val="left" w:pos="540"/>
        </w:tabs>
        <w:suppressAutoHyphens/>
        <w:spacing w:after="0" w:line="240" w:lineRule="auto"/>
        <w:jc w:val="both"/>
        <w:rPr>
          <w:rFonts w:ascii="Arial" w:hAnsi="Arial" w:cs="Arial"/>
          <w:sz w:val="20"/>
          <w:szCs w:val="20"/>
          <w:u w:val="single"/>
        </w:rPr>
      </w:pPr>
    </w:p>
    <w:p w:rsidR="00E8521D" w:rsidRDefault="00E8521D" w:rsidP="00AE6C32">
      <w:pPr>
        <w:tabs>
          <w:tab w:val="left" w:pos="540"/>
        </w:tabs>
        <w:suppressAutoHyphens/>
        <w:spacing w:after="0" w:line="240" w:lineRule="auto"/>
        <w:jc w:val="both"/>
        <w:rPr>
          <w:rFonts w:ascii="Arial" w:hAnsi="Arial" w:cs="Arial"/>
          <w:sz w:val="20"/>
          <w:szCs w:val="20"/>
          <w:u w:val="single"/>
        </w:rPr>
      </w:pPr>
      <w:r w:rsidRPr="00164A39">
        <w:rPr>
          <w:rFonts w:ascii="Arial" w:hAnsi="Arial" w:cs="Arial"/>
          <w:sz w:val="20"/>
          <w:szCs w:val="20"/>
          <w:u w:val="single"/>
        </w:rPr>
        <w:t xml:space="preserve">Część III </w:t>
      </w:r>
      <w:r w:rsidR="00AE6C32">
        <w:rPr>
          <w:rFonts w:ascii="Arial" w:hAnsi="Arial" w:cs="Arial"/>
          <w:sz w:val="20"/>
          <w:szCs w:val="20"/>
          <w:u w:val="single"/>
        </w:rPr>
        <w:t xml:space="preserve"> SEKTOR III</w:t>
      </w:r>
    </w:p>
    <w:p w:rsidR="00FC19DA" w:rsidRPr="001E741F" w:rsidRDefault="00FC19DA" w:rsidP="006F0EB2">
      <w:pPr>
        <w:tabs>
          <w:tab w:val="left" w:pos="540"/>
        </w:tabs>
        <w:suppressAutoHyphens/>
        <w:spacing w:after="0"/>
        <w:ind w:left="426"/>
        <w:jc w:val="both"/>
        <w:rPr>
          <w:rFonts w:ascii="Arial" w:hAnsi="Arial" w:cs="Arial"/>
          <w:sz w:val="20"/>
          <w:szCs w:val="20"/>
          <w:u w:val="single"/>
        </w:rPr>
      </w:pPr>
    </w:p>
    <w:p w:rsidR="00FC19DA" w:rsidRPr="001E741F" w:rsidRDefault="00FC19DA" w:rsidP="00733BCA">
      <w:pPr>
        <w:pStyle w:val="Standard"/>
        <w:numPr>
          <w:ilvl w:val="1"/>
          <w:numId w:val="25"/>
        </w:numPr>
        <w:spacing w:after="0"/>
        <w:jc w:val="both"/>
        <w:rPr>
          <w:rFonts w:ascii="Arial" w:hAnsi="Arial" w:cs="Arial"/>
          <w:sz w:val="20"/>
          <w:szCs w:val="20"/>
        </w:rPr>
      </w:pPr>
      <w:r w:rsidRPr="001E741F">
        <w:rPr>
          <w:rFonts w:ascii="Arial" w:eastAsia="Times New Roman" w:hAnsi="Arial" w:cs="Arial"/>
          <w:color w:val="000000"/>
          <w:sz w:val="20"/>
          <w:szCs w:val="20"/>
          <w:lang w:eastAsia="ar-SA"/>
        </w:rPr>
        <w:t xml:space="preserve">Zgodnie z przepisami Ustawy z dnia 13 września 1996r. </w:t>
      </w:r>
      <w:r w:rsidRPr="001E741F">
        <w:rPr>
          <w:rFonts w:ascii="Arial" w:eastAsia="Times New Roman" w:hAnsi="Arial" w:cs="Arial"/>
          <w:i/>
          <w:color w:val="000000"/>
          <w:sz w:val="20"/>
          <w:szCs w:val="20"/>
          <w:lang w:eastAsia="ar-SA"/>
        </w:rPr>
        <w:t xml:space="preserve">o utrzymaniu czystości </w:t>
      </w:r>
      <w:r w:rsidRPr="001E741F">
        <w:rPr>
          <w:rFonts w:ascii="Arial" w:eastAsia="Times New Roman" w:hAnsi="Arial" w:cs="Arial"/>
          <w:i/>
          <w:color w:val="000000"/>
          <w:sz w:val="20"/>
          <w:szCs w:val="20"/>
          <w:lang w:eastAsia="ar-SA"/>
        </w:rPr>
        <w:br/>
        <w:t>i porządku w gminach</w:t>
      </w:r>
      <w:r w:rsidRPr="001E741F">
        <w:rPr>
          <w:rFonts w:ascii="Arial" w:eastAsia="Times New Roman" w:hAnsi="Arial" w:cs="Arial"/>
          <w:color w:val="000000"/>
          <w:sz w:val="20"/>
          <w:szCs w:val="20"/>
          <w:lang w:eastAsia="ar-SA"/>
        </w:rPr>
        <w:t xml:space="preserve"> </w:t>
      </w:r>
      <w:r w:rsidRPr="001E741F">
        <w:rPr>
          <w:rFonts w:ascii="Arial" w:eastAsia="Times New Roman" w:hAnsi="Arial" w:cs="Arial"/>
          <w:color w:val="000000"/>
          <w:spacing w:val="7"/>
          <w:sz w:val="20"/>
          <w:szCs w:val="20"/>
          <w:lang w:eastAsia="ar-SA"/>
        </w:rPr>
        <w:t>(</w:t>
      </w:r>
      <w:proofErr w:type="spellStart"/>
      <w:r w:rsidRPr="001E741F">
        <w:rPr>
          <w:rFonts w:ascii="Arial" w:eastAsia="Times New Roman" w:hAnsi="Arial" w:cs="Arial"/>
          <w:color w:val="000000"/>
          <w:spacing w:val="7"/>
          <w:sz w:val="20"/>
          <w:szCs w:val="20"/>
          <w:lang w:eastAsia="ar-SA"/>
        </w:rPr>
        <w:t>t.j</w:t>
      </w:r>
      <w:proofErr w:type="spellEnd"/>
      <w:r w:rsidRPr="001E741F">
        <w:rPr>
          <w:rFonts w:ascii="Arial" w:eastAsia="Times New Roman" w:hAnsi="Arial" w:cs="Arial"/>
          <w:color w:val="000000"/>
          <w:spacing w:val="7"/>
          <w:sz w:val="20"/>
          <w:szCs w:val="20"/>
          <w:lang w:eastAsia="ar-SA"/>
        </w:rPr>
        <w:t xml:space="preserve">. Dz. U. z </w:t>
      </w:r>
      <w:r w:rsidRPr="001E741F">
        <w:rPr>
          <w:rFonts w:ascii="Arial" w:eastAsia="Times New Roman" w:hAnsi="Arial" w:cs="Arial"/>
          <w:color w:val="000000"/>
          <w:spacing w:val="2"/>
          <w:sz w:val="20"/>
          <w:szCs w:val="20"/>
          <w:lang w:eastAsia="ar-SA"/>
        </w:rPr>
        <w:t>2012 r. poz. 391)</w:t>
      </w:r>
      <w:r w:rsidRPr="001E741F">
        <w:rPr>
          <w:rFonts w:ascii="Arial" w:eastAsia="Times New Roman" w:hAnsi="Arial" w:cs="Arial"/>
          <w:color w:val="000000"/>
          <w:sz w:val="20"/>
          <w:szCs w:val="20"/>
          <w:lang w:eastAsia="ar-SA"/>
        </w:rPr>
        <w:t xml:space="preserve">, zapisami </w:t>
      </w:r>
      <w:r w:rsidRPr="001E741F">
        <w:rPr>
          <w:rFonts w:ascii="Arial" w:eastAsia="Times New Roman" w:hAnsi="Arial" w:cs="Arial"/>
          <w:i/>
          <w:color w:val="000000"/>
          <w:sz w:val="20"/>
          <w:szCs w:val="20"/>
          <w:lang w:eastAsia="ar-SA"/>
        </w:rPr>
        <w:t>Regulaminu utrzymania czystości i porządku na terenie</w:t>
      </w:r>
      <w:r w:rsidRPr="001E741F">
        <w:rPr>
          <w:rFonts w:ascii="Arial" w:eastAsia="Times New Roman" w:hAnsi="Arial" w:cs="Arial"/>
          <w:i/>
          <w:color w:val="000000"/>
          <w:spacing w:val="6"/>
          <w:sz w:val="20"/>
          <w:szCs w:val="20"/>
          <w:lang w:eastAsia="ar-SA"/>
        </w:rPr>
        <w:t xml:space="preserve"> Gminy Wyszków </w:t>
      </w:r>
      <w:r w:rsidRPr="001E741F">
        <w:rPr>
          <w:rFonts w:ascii="Arial" w:eastAsia="Times New Roman" w:hAnsi="Arial" w:cs="Arial"/>
          <w:color w:val="000000"/>
          <w:spacing w:val="6"/>
          <w:sz w:val="20"/>
          <w:szCs w:val="20"/>
          <w:lang w:eastAsia="ar-SA"/>
        </w:rPr>
        <w:t>oraz postanowieniami uchwały Rady Miejskiej w Wyszkowie</w:t>
      </w:r>
      <w:r w:rsidRPr="001E741F">
        <w:rPr>
          <w:rFonts w:ascii="Arial" w:eastAsia="Times New Roman" w:hAnsi="Arial" w:cs="Arial"/>
          <w:i/>
          <w:color w:val="000000"/>
          <w:spacing w:val="6"/>
          <w:sz w:val="20"/>
          <w:szCs w:val="20"/>
          <w:lang w:eastAsia="ar-SA"/>
        </w:rPr>
        <w:t xml:space="preserve"> w sprawie </w:t>
      </w:r>
      <w:r w:rsidRPr="001E741F">
        <w:rPr>
          <w:rFonts w:ascii="Arial" w:eastAsia="Times New Roman" w:hAnsi="Arial" w:cs="Arial"/>
          <w:i/>
          <w:color w:val="000000"/>
          <w:sz w:val="20"/>
          <w:szCs w:val="20"/>
          <w:lang w:eastAsia="ar-SA"/>
        </w:rPr>
        <w:t xml:space="preserve">określenia szczegółowego sposobu i zakresu świadczenia usług w zakresie odbierania odpadów komunalnych od właścicieli nieruchomości z terenu Gminy Wyszków i zagospodarowania tych odpadów </w:t>
      </w:r>
      <w:r w:rsidRPr="001E741F">
        <w:rPr>
          <w:rFonts w:ascii="Arial" w:eastAsia="Times New Roman" w:hAnsi="Arial" w:cs="Arial"/>
          <w:color w:val="000000"/>
          <w:sz w:val="20"/>
          <w:szCs w:val="20"/>
          <w:lang w:eastAsia="ar-SA"/>
        </w:rPr>
        <w:t>zakres prac obejmuje:</w:t>
      </w:r>
    </w:p>
    <w:p w:rsidR="00FC19DA" w:rsidRPr="001E741F" w:rsidRDefault="00FC19DA" w:rsidP="007F40EC">
      <w:pPr>
        <w:pStyle w:val="Standard"/>
        <w:numPr>
          <w:ilvl w:val="2"/>
          <w:numId w:val="25"/>
        </w:numPr>
        <w:spacing w:after="0"/>
        <w:ind w:left="851" w:hanging="567"/>
        <w:jc w:val="both"/>
        <w:rPr>
          <w:rFonts w:ascii="Arial" w:hAnsi="Arial" w:cs="Arial"/>
          <w:sz w:val="20"/>
          <w:szCs w:val="20"/>
        </w:rPr>
      </w:pPr>
      <w:r w:rsidRPr="001E741F">
        <w:rPr>
          <w:rFonts w:ascii="Arial" w:eastAsia="Times New Roman" w:hAnsi="Arial" w:cs="Arial"/>
          <w:color w:val="000000"/>
          <w:sz w:val="20"/>
          <w:szCs w:val="20"/>
          <w:lang w:eastAsia="ar-SA"/>
        </w:rPr>
        <w:t>odbieranie odpadów komunalnych z nieruchomości, na których zamieszkują mieszkańcy na stałe, w tym:</w:t>
      </w:r>
    </w:p>
    <w:p w:rsidR="00FC19DA" w:rsidRPr="001E741F" w:rsidRDefault="00FC19DA" w:rsidP="007F40EC">
      <w:pPr>
        <w:pStyle w:val="Standard"/>
        <w:numPr>
          <w:ilvl w:val="0"/>
          <w:numId w:val="26"/>
        </w:numPr>
        <w:spacing w:after="0"/>
        <w:ind w:left="1276" w:hanging="425"/>
        <w:jc w:val="both"/>
        <w:rPr>
          <w:rFonts w:ascii="Arial" w:hAnsi="Arial" w:cs="Arial"/>
          <w:sz w:val="20"/>
          <w:szCs w:val="20"/>
        </w:rPr>
      </w:pPr>
      <w:r w:rsidRPr="001E741F">
        <w:rPr>
          <w:rFonts w:ascii="Arial" w:eastAsia="Times New Roman" w:hAnsi="Arial" w:cs="Arial"/>
          <w:color w:val="000000"/>
          <w:sz w:val="20"/>
          <w:szCs w:val="20"/>
          <w:lang w:eastAsia="ar-SA"/>
        </w:rPr>
        <w:t>odbieranie odpadów komunalnych niesegregowanych (zmieszanych),</w:t>
      </w:r>
    </w:p>
    <w:p w:rsidR="00FC19DA" w:rsidRPr="001E741F" w:rsidRDefault="00FC19DA" w:rsidP="007F40EC">
      <w:pPr>
        <w:pStyle w:val="Standard"/>
        <w:numPr>
          <w:ilvl w:val="0"/>
          <w:numId w:val="26"/>
        </w:numPr>
        <w:spacing w:after="0"/>
        <w:ind w:left="1276" w:hanging="425"/>
        <w:jc w:val="both"/>
        <w:rPr>
          <w:rFonts w:ascii="Arial" w:hAnsi="Arial" w:cs="Arial"/>
          <w:sz w:val="20"/>
          <w:szCs w:val="20"/>
        </w:rPr>
      </w:pPr>
      <w:r w:rsidRPr="001E741F">
        <w:rPr>
          <w:rFonts w:ascii="Arial" w:eastAsia="Times New Roman" w:hAnsi="Arial" w:cs="Arial"/>
          <w:color w:val="000000"/>
          <w:sz w:val="20"/>
          <w:szCs w:val="20"/>
          <w:lang w:eastAsia="ar-SA"/>
        </w:rPr>
        <w:t>odbieranie odpadów segregowanych,</w:t>
      </w:r>
    </w:p>
    <w:p w:rsidR="00FC19DA" w:rsidRPr="001E741F" w:rsidRDefault="00FC19DA" w:rsidP="007F40EC">
      <w:pPr>
        <w:pStyle w:val="Standard"/>
        <w:numPr>
          <w:ilvl w:val="0"/>
          <w:numId w:val="26"/>
        </w:numPr>
        <w:spacing w:after="0"/>
        <w:ind w:left="1276" w:hanging="425"/>
        <w:jc w:val="both"/>
        <w:rPr>
          <w:rFonts w:ascii="Arial" w:hAnsi="Arial" w:cs="Arial"/>
          <w:sz w:val="20"/>
          <w:szCs w:val="20"/>
        </w:rPr>
      </w:pPr>
      <w:r w:rsidRPr="001E741F">
        <w:rPr>
          <w:rFonts w:ascii="Arial" w:eastAsia="Times New Roman" w:hAnsi="Arial" w:cs="Arial"/>
          <w:color w:val="000000"/>
          <w:sz w:val="20"/>
          <w:szCs w:val="20"/>
          <w:lang w:eastAsia="ar-SA"/>
        </w:rPr>
        <w:lastRenderedPageBreak/>
        <w:t xml:space="preserve">odbieranie odpadów wielkogabarytowych i zużytego sprzętu elektrycznego </w:t>
      </w:r>
      <w:r w:rsidRPr="001E741F">
        <w:rPr>
          <w:rFonts w:ascii="Arial" w:eastAsia="Times New Roman" w:hAnsi="Arial" w:cs="Arial"/>
          <w:color w:val="000000"/>
          <w:sz w:val="20"/>
          <w:szCs w:val="20"/>
          <w:lang w:eastAsia="ar-SA"/>
        </w:rPr>
        <w:br/>
        <w:t>i elektronicznego;</w:t>
      </w:r>
    </w:p>
    <w:p w:rsidR="00FC19DA" w:rsidRPr="001E741F" w:rsidRDefault="00FC19DA" w:rsidP="007F40EC">
      <w:pPr>
        <w:pStyle w:val="Standard"/>
        <w:numPr>
          <w:ilvl w:val="2"/>
          <w:numId w:val="25"/>
        </w:numPr>
        <w:spacing w:after="0"/>
        <w:ind w:left="851" w:hanging="567"/>
        <w:jc w:val="both"/>
        <w:rPr>
          <w:rFonts w:ascii="Arial" w:hAnsi="Arial" w:cs="Arial"/>
          <w:sz w:val="20"/>
          <w:szCs w:val="20"/>
        </w:rPr>
      </w:pPr>
      <w:r w:rsidRPr="001E741F">
        <w:rPr>
          <w:rFonts w:ascii="Arial" w:eastAsia="Times New Roman" w:hAnsi="Arial" w:cs="Arial"/>
          <w:iCs/>
          <w:color w:val="000000"/>
          <w:sz w:val="20"/>
          <w:szCs w:val="20"/>
          <w:lang w:eastAsia="ar-SA"/>
        </w:rPr>
        <w:t>Wyposa</w:t>
      </w:r>
      <w:r w:rsidR="00AE6C32">
        <w:rPr>
          <w:rFonts w:ascii="Arial" w:eastAsia="Times New Roman" w:hAnsi="Arial" w:cs="Arial"/>
          <w:iCs/>
          <w:color w:val="000000"/>
          <w:sz w:val="20"/>
          <w:szCs w:val="20"/>
          <w:lang w:eastAsia="ar-SA"/>
        </w:rPr>
        <w:t xml:space="preserve">żenie nieruchomości wspólnych będących w zarządzie spółdzielni mieszkaniowych, Wyszkowskiego Towarzystwa Budownictwa Społecznego i Wspólnot Mieszkaniowych oraz nieruchomości tworzących publiczny zasób mieszkaniowy </w:t>
      </w:r>
      <w:r w:rsidRPr="001E741F">
        <w:rPr>
          <w:rFonts w:ascii="Arial" w:eastAsia="Times New Roman" w:hAnsi="Arial" w:cs="Arial"/>
          <w:iCs/>
          <w:color w:val="000000"/>
          <w:sz w:val="20"/>
          <w:szCs w:val="20"/>
          <w:lang w:eastAsia="ar-SA"/>
        </w:rPr>
        <w:t xml:space="preserve">w pojemniki do odbioru zmieszanych odpadów komunalnych oraz odpadów gromadzonych selektywnie oraz utrzymanie pojemników w należytym stanie technicznym, sanitarnym i porządkowym. </w:t>
      </w:r>
      <w:r w:rsidRPr="001E741F">
        <w:rPr>
          <w:rFonts w:ascii="Arial" w:eastAsia="Times New Roman" w:hAnsi="Arial" w:cs="Arial"/>
          <w:color w:val="000000"/>
          <w:sz w:val="20"/>
          <w:szCs w:val="20"/>
          <w:lang w:eastAsia="ar-SA"/>
        </w:rPr>
        <w:t>Oferowane pojemniki muszą być czyste i estetyczne. Koszt wyposażenia nieruchomości w pojemniki będzie wliczony w cenę zamówienia.</w:t>
      </w:r>
    </w:p>
    <w:p w:rsidR="00FC19DA" w:rsidRPr="001E741F" w:rsidRDefault="00FC19DA" w:rsidP="007F40EC">
      <w:pPr>
        <w:pStyle w:val="Standard"/>
        <w:numPr>
          <w:ilvl w:val="2"/>
          <w:numId w:val="25"/>
        </w:numPr>
        <w:spacing w:after="0"/>
        <w:ind w:left="851" w:hanging="567"/>
        <w:jc w:val="both"/>
        <w:rPr>
          <w:rFonts w:ascii="Arial" w:hAnsi="Arial" w:cs="Arial"/>
          <w:sz w:val="20"/>
          <w:szCs w:val="20"/>
        </w:rPr>
      </w:pPr>
      <w:r w:rsidRPr="001E741F">
        <w:rPr>
          <w:rFonts w:ascii="Arial" w:eastAsia="Times New Roman" w:hAnsi="Arial" w:cs="Arial"/>
          <w:color w:val="000000"/>
          <w:sz w:val="20"/>
          <w:szCs w:val="20"/>
          <w:lang w:eastAsia="ar-SA"/>
        </w:rPr>
        <w:t>Ilość pojemników jaką należy zapewnić dla budynków wielor</w:t>
      </w:r>
      <w:r w:rsidR="001E741F">
        <w:rPr>
          <w:rFonts w:ascii="Arial" w:eastAsia="Times New Roman" w:hAnsi="Arial" w:cs="Arial"/>
          <w:color w:val="000000"/>
          <w:sz w:val="20"/>
          <w:szCs w:val="20"/>
          <w:lang w:eastAsia="ar-SA"/>
        </w:rPr>
        <w:t>odzinnych wynika</w:t>
      </w:r>
      <w:r w:rsidRPr="001E741F">
        <w:rPr>
          <w:rFonts w:ascii="Arial" w:eastAsia="Times New Roman" w:hAnsi="Arial" w:cs="Arial"/>
          <w:color w:val="000000"/>
          <w:sz w:val="20"/>
          <w:szCs w:val="20"/>
          <w:lang w:eastAsia="ar-SA"/>
        </w:rPr>
        <w:t xml:space="preserve">  z liczby zabudowań, liczby mieszkańców oraz parametrów określon</w:t>
      </w:r>
      <w:r w:rsidR="001E741F">
        <w:rPr>
          <w:rFonts w:ascii="Arial" w:eastAsia="Times New Roman" w:hAnsi="Arial" w:cs="Arial"/>
          <w:color w:val="000000"/>
          <w:sz w:val="20"/>
          <w:szCs w:val="20"/>
          <w:lang w:eastAsia="ar-SA"/>
        </w:rPr>
        <w:t xml:space="preserve">ych </w:t>
      </w:r>
      <w:r w:rsidRPr="001E741F">
        <w:rPr>
          <w:rFonts w:ascii="Arial" w:eastAsia="Times New Roman" w:hAnsi="Arial" w:cs="Arial"/>
          <w:color w:val="000000"/>
          <w:sz w:val="20"/>
          <w:szCs w:val="20"/>
          <w:lang w:eastAsia="ar-SA"/>
        </w:rPr>
        <w:t xml:space="preserve"> w Regulaminie utrzymania czystości i porządku na terenie Gminy Wyszków.</w:t>
      </w:r>
    </w:p>
    <w:p w:rsidR="00FC19DA" w:rsidRPr="001E741F" w:rsidRDefault="00FC19DA" w:rsidP="007F40EC">
      <w:pPr>
        <w:pStyle w:val="Standard"/>
        <w:numPr>
          <w:ilvl w:val="2"/>
          <w:numId w:val="25"/>
        </w:numPr>
        <w:tabs>
          <w:tab w:val="left" w:pos="1211"/>
        </w:tabs>
        <w:spacing w:before="240" w:after="0" w:line="240" w:lineRule="auto"/>
        <w:ind w:left="851" w:hanging="567"/>
        <w:jc w:val="both"/>
        <w:rPr>
          <w:rFonts w:ascii="Arial" w:hAnsi="Arial" w:cs="Arial"/>
          <w:sz w:val="20"/>
          <w:szCs w:val="20"/>
        </w:rPr>
      </w:pPr>
      <w:r w:rsidRPr="001E741F">
        <w:rPr>
          <w:rFonts w:ascii="Arial" w:eastAsia="Times New Roman" w:hAnsi="Arial" w:cs="Arial"/>
          <w:color w:val="000000"/>
          <w:sz w:val="20"/>
          <w:szCs w:val="20"/>
          <w:u w:val="single"/>
          <w:lang w:eastAsia="ar-SA"/>
        </w:rPr>
        <w:t xml:space="preserve">odbieranie odpadów z zabudowy jednorodzinnej (nieruchomości zamieszkałe), </w:t>
      </w:r>
      <w:r w:rsidRPr="001E741F">
        <w:rPr>
          <w:rFonts w:ascii="Arial" w:eastAsia="Times New Roman" w:hAnsi="Arial" w:cs="Arial"/>
          <w:color w:val="000000"/>
          <w:sz w:val="20"/>
          <w:szCs w:val="20"/>
          <w:lang w:eastAsia="ar-SA"/>
        </w:rPr>
        <w:t>gdzie obowiązywać będzie system mieszany pojemnikowo - workowy zbiórki odpadów komunalnych:</w:t>
      </w:r>
    </w:p>
    <w:p w:rsidR="00FC19DA" w:rsidRPr="001E741F" w:rsidRDefault="00FC19DA" w:rsidP="007F40EC">
      <w:pPr>
        <w:pStyle w:val="Standard"/>
        <w:numPr>
          <w:ilvl w:val="0"/>
          <w:numId w:val="27"/>
        </w:numPr>
        <w:tabs>
          <w:tab w:val="left" w:pos="851"/>
        </w:tabs>
        <w:spacing w:before="120" w:after="0"/>
        <w:ind w:firstLine="207"/>
        <w:jc w:val="both"/>
        <w:rPr>
          <w:rFonts w:ascii="Arial" w:hAnsi="Arial" w:cs="Arial"/>
          <w:sz w:val="20"/>
          <w:szCs w:val="20"/>
        </w:rPr>
      </w:pPr>
      <w:r w:rsidRPr="001E741F">
        <w:rPr>
          <w:rFonts w:ascii="Arial" w:eastAsia="Times New Roman" w:hAnsi="Arial" w:cs="Arial"/>
          <w:i/>
          <w:color w:val="000000"/>
          <w:sz w:val="20"/>
          <w:szCs w:val="20"/>
          <w:u w:val="single"/>
          <w:lang w:eastAsia="ar-SA"/>
        </w:rPr>
        <w:t>niesegregowane (zmieszane) odpady komunalne (kod odpadu 20 03 01);</w:t>
      </w:r>
    </w:p>
    <w:p w:rsidR="00FC19DA" w:rsidRPr="001E741F" w:rsidRDefault="00FC19DA" w:rsidP="007F40EC">
      <w:pPr>
        <w:pStyle w:val="Standard"/>
        <w:numPr>
          <w:ilvl w:val="0"/>
          <w:numId w:val="28"/>
        </w:numPr>
        <w:spacing w:after="0"/>
        <w:ind w:left="1560" w:hanging="426"/>
        <w:jc w:val="both"/>
        <w:rPr>
          <w:rFonts w:ascii="Arial" w:hAnsi="Arial" w:cs="Arial"/>
          <w:sz w:val="20"/>
          <w:szCs w:val="20"/>
        </w:rPr>
      </w:pPr>
      <w:r w:rsidRPr="001E741F">
        <w:rPr>
          <w:rFonts w:ascii="Arial" w:eastAsia="Times New Roman" w:hAnsi="Arial" w:cs="Arial"/>
          <w:sz w:val="20"/>
          <w:szCs w:val="20"/>
          <w:lang w:eastAsia="ar-SA"/>
        </w:rPr>
        <w:t xml:space="preserve">niesegregowane odpady komunalne odbierane będą z pojemników </w:t>
      </w:r>
      <w:r w:rsidRPr="001E741F">
        <w:rPr>
          <w:rFonts w:ascii="Arial" w:eastAsia="Times New Roman" w:hAnsi="Arial" w:cs="Arial"/>
          <w:sz w:val="20"/>
          <w:szCs w:val="20"/>
          <w:lang w:eastAsia="ar-SA"/>
        </w:rPr>
        <w:br/>
        <w:t xml:space="preserve">o pojemności </w:t>
      </w:r>
      <w:smartTag w:uri="urn:schemas-microsoft-com:office:smarttags" w:element="metricconverter">
        <w:smartTagPr>
          <w:attr w:name="ProductID" w:val="120 l"/>
        </w:smartTagPr>
        <w:r w:rsidRPr="001E741F">
          <w:rPr>
            <w:rFonts w:ascii="Arial" w:eastAsia="Times New Roman" w:hAnsi="Arial" w:cs="Arial"/>
            <w:sz w:val="20"/>
            <w:szCs w:val="20"/>
            <w:lang w:eastAsia="ar-SA"/>
          </w:rPr>
          <w:t>120 l</w:t>
        </w:r>
      </w:smartTag>
      <w:r w:rsidRPr="001E741F">
        <w:rPr>
          <w:rFonts w:ascii="Arial" w:eastAsia="Times New Roman" w:hAnsi="Arial" w:cs="Arial"/>
          <w:sz w:val="20"/>
          <w:szCs w:val="20"/>
          <w:lang w:eastAsia="ar-SA"/>
        </w:rPr>
        <w:t>, 240 l oraz w workach;</w:t>
      </w:r>
    </w:p>
    <w:p w:rsidR="00FC19DA" w:rsidRPr="001E741F" w:rsidRDefault="00FC19DA" w:rsidP="007F40EC">
      <w:pPr>
        <w:pStyle w:val="Standard"/>
        <w:numPr>
          <w:ilvl w:val="0"/>
          <w:numId w:val="28"/>
        </w:numPr>
        <w:spacing w:after="0"/>
        <w:ind w:left="1560" w:hanging="426"/>
        <w:jc w:val="both"/>
        <w:rPr>
          <w:rFonts w:ascii="Arial" w:hAnsi="Arial" w:cs="Arial"/>
          <w:sz w:val="20"/>
          <w:szCs w:val="20"/>
        </w:rPr>
      </w:pPr>
      <w:r w:rsidRPr="001E741F">
        <w:rPr>
          <w:rFonts w:ascii="Arial" w:eastAsia="Times New Roman" w:hAnsi="Arial" w:cs="Arial"/>
          <w:color w:val="000000"/>
          <w:sz w:val="20"/>
          <w:szCs w:val="20"/>
          <w:lang w:eastAsia="ar-SA"/>
        </w:rPr>
        <w:t>częstotliwość wywozu zgodnie z zapisami §6 regulaminu, wg harmonogramu uzgodnionego przez Wykonawcę z Zamawiającym (sektory 1 i 2  raz na tydzień, sektor 3 – raz na dwa tygodnie);</w:t>
      </w:r>
    </w:p>
    <w:p w:rsidR="00FC19DA" w:rsidRPr="001E741F" w:rsidRDefault="00FC19DA" w:rsidP="007F40EC">
      <w:pPr>
        <w:pStyle w:val="Standard"/>
        <w:numPr>
          <w:ilvl w:val="0"/>
          <w:numId w:val="28"/>
        </w:numPr>
        <w:spacing w:after="0"/>
        <w:ind w:left="1560" w:hanging="426"/>
        <w:jc w:val="both"/>
        <w:rPr>
          <w:rFonts w:ascii="Arial" w:hAnsi="Arial" w:cs="Arial"/>
          <w:sz w:val="20"/>
          <w:szCs w:val="20"/>
        </w:rPr>
      </w:pPr>
      <w:r w:rsidRPr="001E741F">
        <w:rPr>
          <w:rFonts w:ascii="Arial" w:eastAsia="Times New Roman" w:hAnsi="Arial" w:cs="Arial"/>
          <w:bCs/>
          <w:sz w:val="20"/>
          <w:szCs w:val="20"/>
          <w:lang w:eastAsia="ar-SA"/>
        </w:rPr>
        <w:t xml:space="preserve">realizacja „reklamacji” </w:t>
      </w:r>
      <w:r w:rsidRPr="001E741F">
        <w:rPr>
          <w:rFonts w:ascii="Arial" w:eastAsia="Times New Roman" w:hAnsi="Arial" w:cs="Arial"/>
          <w:sz w:val="20"/>
          <w:szCs w:val="20"/>
          <w:lang w:eastAsia="ar-SA"/>
        </w:rPr>
        <w:t xml:space="preserve">- </w:t>
      </w:r>
      <w:r w:rsidRPr="001E741F">
        <w:rPr>
          <w:rFonts w:ascii="Arial" w:eastAsia="Times New Roman" w:hAnsi="Arial" w:cs="Arial"/>
          <w:bCs/>
          <w:sz w:val="20"/>
          <w:szCs w:val="20"/>
          <w:lang w:eastAsia="ar-SA"/>
        </w:rPr>
        <w:t xml:space="preserve">w ciągu 2 godzin </w:t>
      </w:r>
      <w:r w:rsidRPr="001E741F">
        <w:rPr>
          <w:rFonts w:ascii="Arial" w:eastAsia="Times New Roman" w:hAnsi="Arial" w:cs="Arial"/>
          <w:sz w:val="20"/>
          <w:szCs w:val="20"/>
          <w:lang w:eastAsia="ar-SA"/>
        </w:rPr>
        <w:t>od otrzymania zawiadomienia faksem lub e-mailem od Zamawiającego, jednak nie później niż do godz. 12</w:t>
      </w:r>
      <w:r w:rsidRPr="001E741F">
        <w:rPr>
          <w:rFonts w:ascii="Arial" w:eastAsia="Times New Roman" w:hAnsi="Arial" w:cs="Arial"/>
          <w:sz w:val="20"/>
          <w:szCs w:val="20"/>
          <w:vertAlign w:val="superscript"/>
          <w:lang w:eastAsia="ar-SA"/>
        </w:rPr>
        <w:t>00</w:t>
      </w:r>
      <w:r w:rsidRPr="001E741F">
        <w:rPr>
          <w:rFonts w:ascii="Arial" w:eastAsia="Times New Roman" w:hAnsi="Arial" w:cs="Arial"/>
          <w:sz w:val="20"/>
          <w:szCs w:val="20"/>
          <w:lang w:eastAsia="ar-SA"/>
        </w:rPr>
        <w:t xml:space="preserve"> następnego dnia po dniu planowanego w harmonogramie odbioru; z</w:t>
      </w:r>
      <w:r w:rsidRPr="001E741F">
        <w:rPr>
          <w:rFonts w:ascii="Arial" w:eastAsia="Times New Roman" w:hAnsi="Arial" w:cs="Arial"/>
          <w:bCs/>
          <w:sz w:val="20"/>
          <w:szCs w:val="20"/>
          <w:lang w:eastAsia="ar-SA"/>
        </w:rPr>
        <w:t>ałatwienie</w:t>
      </w:r>
      <w:r w:rsidRPr="001E741F">
        <w:rPr>
          <w:rFonts w:ascii="Arial" w:eastAsia="Times New Roman" w:hAnsi="Arial" w:cs="Arial"/>
          <w:sz w:val="20"/>
          <w:szCs w:val="20"/>
          <w:lang w:eastAsia="ar-SA"/>
        </w:rPr>
        <w:t xml:space="preserve"> </w:t>
      </w:r>
      <w:r w:rsidRPr="001E741F">
        <w:rPr>
          <w:rFonts w:ascii="Arial" w:eastAsia="Times New Roman" w:hAnsi="Arial" w:cs="Arial"/>
          <w:bCs/>
          <w:sz w:val="20"/>
          <w:szCs w:val="20"/>
          <w:lang w:eastAsia="ar-SA"/>
        </w:rPr>
        <w:t xml:space="preserve">reklamacji należy niezwłocznie potwierdzić – faks nr </w:t>
      </w:r>
      <w:r w:rsidR="001E741F">
        <w:rPr>
          <w:rFonts w:ascii="Arial" w:eastAsia="Times New Roman" w:hAnsi="Arial" w:cs="Arial"/>
          <w:bCs/>
          <w:sz w:val="20"/>
          <w:szCs w:val="20"/>
          <w:lang w:eastAsia="ar-SA"/>
        </w:rPr>
        <w:t xml:space="preserve"> </w:t>
      </w:r>
      <w:r w:rsidR="00733BCA" w:rsidRPr="001E741F">
        <w:rPr>
          <w:rFonts w:ascii="Arial" w:eastAsia="Times New Roman" w:hAnsi="Arial" w:cs="Arial"/>
          <w:bCs/>
          <w:sz w:val="20"/>
          <w:szCs w:val="20"/>
          <w:lang w:eastAsia="ar-SA"/>
        </w:rPr>
        <w:t xml:space="preserve">(29) </w:t>
      </w:r>
      <w:r w:rsidR="00733BCA" w:rsidRPr="00AE6C32">
        <w:rPr>
          <w:rFonts w:ascii="Arial" w:eastAsia="Times New Roman" w:hAnsi="Arial" w:cs="Arial"/>
          <w:bCs/>
          <w:color w:val="FF0000"/>
          <w:sz w:val="20"/>
          <w:szCs w:val="20"/>
          <w:lang w:eastAsia="ar-SA"/>
        </w:rPr>
        <w:t>743-77-04</w:t>
      </w:r>
      <w:r w:rsidR="00AE6C32" w:rsidRPr="00AE6C32">
        <w:rPr>
          <w:rFonts w:ascii="Arial" w:eastAsia="Times New Roman" w:hAnsi="Arial" w:cs="Arial"/>
          <w:bCs/>
          <w:color w:val="FF0000"/>
          <w:sz w:val="20"/>
          <w:szCs w:val="20"/>
          <w:lang w:eastAsia="ar-SA"/>
        </w:rPr>
        <w:t xml:space="preserve"> </w:t>
      </w:r>
      <w:r w:rsidRPr="001E741F">
        <w:rPr>
          <w:rFonts w:ascii="Arial" w:eastAsia="Times New Roman" w:hAnsi="Arial" w:cs="Arial"/>
          <w:bCs/>
          <w:sz w:val="20"/>
          <w:szCs w:val="20"/>
          <w:lang w:eastAsia="ar-SA"/>
        </w:rPr>
        <w:t xml:space="preserve">lub e-mail: </w:t>
      </w:r>
      <w:r w:rsidR="00AE6C32" w:rsidRPr="00AE6C32">
        <w:rPr>
          <w:rFonts w:ascii="Arial" w:hAnsi="Arial" w:cs="Arial"/>
          <w:b/>
          <w:sz w:val="20"/>
          <w:szCs w:val="20"/>
        </w:rPr>
        <w:t>odpady@wyszkow.pl</w:t>
      </w:r>
    </w:p>
    <w:p w:rsidR="00FC19DA" w:rsidRPr="001E741F" w:rsidRDefault="00FC19DA" w:rsidP="007F40EC">
      <w:pPr>
        <w:pStyle w:val="Standard"/>
        <w:numPr>
          <w:ilvl w:val="0"/>
          <w:numId w:val="28"/>
        </w:numPr>
        <w:spacing w:after="0"/>
        <w:ind w:left="1560" w:hanging="426"/>
        <w:jc w:val="both"/>
        <w:rPr>
          <w:rFonts w:ascii="Arial" w:hAnsi="Arial" w:cs="Arial"/>
          <w:sz w:val="20"/>
          <w:szCs w:val="20"/>
        </w:rPr>
      </w:pPr>
      <w:r w:rsidRPr="001E741F">
        <w:rPr>
          <w:rFonts w:ascii="Arial" w:eastAsia="Times New Roman" w:hAnsi="Arial" w:cs="Arial"/>
          <w:color w:val="000000"/>
          <w:sz w:val="20"/>
          <w:szCs w:val="20"/>
          <w:lang w:eastAsia="ar-SA"/>
        </w:rPr>
        <w:t xml:space="preserve">obowiązkiem Wykonawcy będzie zagospodarowanie odebranych niesegregowanych (zmieszanych) odpadów komunalnych poprzez przekazanie ich do odzysku lub unieszkodliwienia zgodnie z przepisami obowiązującego prawa i </w:t>
      </w:r>
      <w:r w:rsidRPr="001E741F">
        <w:rPr>
          <w:rFonts w:ascii="Arial" w:eastAsia="Times New Roman" w:hAnsi="Arial" w:cs="Arial"/>
          <w:sz w:val="20"/>
          <w:szCs w:val="20"/>
          <w:lang w:eastAsia="ar-SA"/>
        </w:rPr>
        <w:t xml:space="preserve">zasadą bliskości (art. 20 ustawy z dnia 14.12.2012 r. </w:t>
      </w:r>
      <w:r w:rsidRPr="001E741F">
        <w:rPr>
          <w:rFonts w:ascii="Arial" w:eastAsia="Times New Roman" w:hAnsi="Arial" w:cs="Arial"/>
          <w:i/>
          <w:sz w:val="20"/>
          <w:szCs w:val="20"/>
          <w:lang w:eastAsia="ar-SA"/>
        </w:rPr>
        <w:t>o odpadach</w:t>
      </w:r>
      <w:r w:rsidRPr="001E741F">
        <w:rPr>
          <w:rFonts w:ascii="Arial" w:eastAsia="Times New Roman" w:hAnsi="Arial" w:cs="Arial"/>
          <w:sz w:val="20"/>
          <w:szCs w:val="20"/>
          <w:lang w:eastAsia="ar-SA"/>
        </w:rPr>
        <w:t>)</w:t>
      </w:r>
      <w:r w:rsidRPr="001E741F">
        <w:rPr>
          <w:rFonts w:ascii="Arial" w:eastAsia="Times New Roman" w:hAnsi="Arial" w:cs="Arial"/>
          <w:color w:val="000000"/>
          <w:sz w:val="20"/>
          <w:szCs w:val="20"/>
          <w:lang w:eastAsia="ar-SA"/>
        </w:rPr>
        <w:t xml:space="preserve"> oraz przedstawienie Zamawiającemu jeden raz na miesiąc (wraz z fakturą za wykonaną usługę) dowodów potwierdzających wykonanie tych czynności, tj. karty przekazania odpadów;</w:t>
      </w:r>
    </w:p>
    <w:p w:rsidR="00FC19DA" w:rsidRPr="001E741F" w:rsidRDefault="00FC19DA" w:rsidP="007F40EC">
      <w:pPr>
        <w:pStyle w:val="Standard"/>
        <w:numPr>
          <w:ilvl w:val="0"/>
          <w:numId w:val="28"/>
        </w:numPr>
        <w:spacing w:after="0"/>
        <w:ind w:left="1560" w:hanging="426"/>
        <w:jc w:val="both"/>
        <w:rPr>
          <w:rFonts w:ascii="Arial" w:hAnsi="Arial" w:cs="Arial"/>
          <w:sz w:val="20"/>
          <w:szCs w:val="20"/>
        </w:rPr>
      </w:pPr>
      <w:r w:rsidRPr="001E741F">
        <w:rPr>
          <w:rFonts w:ascii="Arial" w:eastAsia="Times New Roman" w:hAnsi="Arial" w:cs="Arial"/>
          <w:color w:val="000000"/>
          <w:sz w:val="20"/>
          <w:szCs w:val="20"/>
          <w:lang w:eastAsia="ar-SA"/>
        </w:rPr>
        <w:t>obowiązkiem Wykonawcy będzie również:</w:t>
      </w:r>
    </w:p>
    <w:p w:rsidR="00FC19DA" w:rsidRPr="001E741F" w:rsidRDefault="00FC19DA" w:rsidP="00FC19DA">
      <w:pPr>
        <w:pStyle w:val="Standard"/>
        <w:spacing w:after="0"/>
        <w:ind w:left="1560"/>
        <w:jc w:val="both"/>
        <w:rPr>
          <w:rFonts w:ascii="Arial" w:hAnsi="Arial" w:cs="Arial"/>
          <w:sz w:val="20"/>
          <w:szCs w:val="20"/>
        </w:rPr>
      </w:pPr>
      <w:r w:rsidRPr="001E741F">
        <w:rPr>
          <w:rFonts w:ascii="Arial" w:eastAsia="Times New Roman" w:hAnsi="Arial" w:cs="Arial"/>
          <w:color w:val="000000"/>
          <w:sz w:val="20"/>
          <w:szCs w:val="20"/>
          <w:lang w:eastAsia="ar-SA"/>
        </w:rPr>
        <w:t xml:space="preserve">- posprzątanie wokół ww. pojemników (worków), gdy zajdzie taka potrzeba, między innymi poprzez zabranie dostawionych na pojemnikach worków </w:t>
      </w:r>
      <w:r w:rsidRPr="001E741F">
        <w:rPr>
          <w:rFonts w:ascii="Arial" w:eastAsia="Times New Roman" w:hAnsi="Arial" w:cs="Arial"/>
          <w:color w:val="000000"/>
          <w:sz w:val="20"/>
          <w:szCs w:val="20"/>
          <w:lang w:eastAsia="ar-SA"/>
        </w:rPr>
        <w:br/>
        <w:t xml:space="preserve">z niesegregowanymi (zmieszanymi) odpadami komunalnymi </w:t>
      </w:r>
      <w:r w:rsidRPr="001E741F">
        <w:rPr>
          <w:rFonts w:ascii="Arial" w:eastAsia="Times New Roman" w:hAnsi="Arial" w:cs="Arial"/>
          <w:color w:val="000000"/>
          <w:sz w:val="20"/>
          <w:szCs w:val="20"/>
          <w:lang w:eastAsia="ar-SA"/>
        </w:rPr>
        <w:br/>
        <w:t>(ww. właściciele nieruchomości mają możliwość dostawienia tego rodzaju worków w przypadku, gdy pojemność pojemnika w danym okresie będzie niewystarczająca),</w:t>
      </w:r>
    </w:p>
    <w:p w:rsidR="00FC19DA" w:rsidRPr="001E741F" w:rsidRDefault="00FC19DA" w:rsidP="00FC19DA">
      <w:pPr>
        <w:pStyle w:val="Standard"/>
        <w:spacing w:after="0"/>
        <w:ind w:left="1560"/>
        <w:jc w:val="both"/>
        <w:rPr>
          <w:rFonts w:ascii="Arial" w:hAnsi="Arial" w:cs="Arial"/>
          <w:sz w:val="20"/>
          <w:szCs w:val="20"/>
        </w:rPr>
      </w:pPr>
      <w:r w:rsidRPr="001E741F">
        <w:rPr>
          <w:rFonts w:ascii="Arial" w:eastAsia="Times New Roman" w:hAnsi="Arial" w:cs="Arial"/>
          <w:color w:val="000000"/>
          <w:sz w:val="20"/>
          <w:szCs w:val="20"/>
          <w:lang w:eastAsia="ar-SA"/>
        </w:rPr>
        <w:t>- przedstawienie Zamawiającemu (jeden raz w miesiącu) informacji z miejsc odbioru odpadów tego rodzaju worków (adres nieruchomości i ilość dostawionych worków) potrzebnej do przeprowadzenia kontroli ilości osób zamieszkujących daną nieruchomość.</w:t>
      </w:r>
    </w:p>
    <w:p w:rsidR="00FC19DA" w:rsidRPr="001E741F" w:rsidRDefault="00FC19DA" w:rsidP="007F40EC">
      <w:pPr>
        <w:pStyle w:val="Standard"/>
        <w:numPr>
          <w:ilvl w:val="0"/>
          <w:numId w:val="29"/>
        </w:numPr>
        <w:tabs>
          <w:tab w:val="left" w:pos="1985"/>
        </w:tabs>
        <w:spacing w:before="120" w:after="0"/>
        <w:ind w:left="1134" w:hanging="425"/>
        <w:jc w:val="both"/>
        <w:rPr>
          <w:rFonts w:ascii="Arial" w:hAnsi="Arial" w:cs="Arial"/>
          <w:sz w:val="20"/>
          <w:szCs w:val="20"/>
        </w:rPr>
      </w:pPr>
      <w:r w:rsidRPr="001E741F">
        <w:rPr>
          <w:rFonts w:ascii="Arial" w:eastAsia="Times New Roman" w:hAnsi="Arial" w:cs="Arial"/>
          <w:i/>
          <w:color w:val="000000"/>
          <w:sz w:val="20"/>
          <w:szCs w:val="20"/>
          <w:lang w:eastAsia="ar-SA"/>
        </w:rPr>
        <w:t>selektywnie zebrane odpady komunalne (odpady segregowane) (</w:t>
      </w:r>
      <w:r w:rsidRPr="001E741F">
        <w:rPr>
          <w:rFonts w:ascii="Arial" w:hAnsi="Arial" w:cs="Arial"/>
          <w:i/>
          <w:sz w:val="20"/>
          <w:szCs w:val="20"/>
        </w:rPr>
        <w:t>kody 15 01 01, 15 01 02, 15 01 04, 15 01 05, 15 01 07, 15 01 09, 20 01 01, 20 01 02, 20 01 10, 20 01 11, 20 01 39 i 20 01 40)</w:t>
      </w:r>
      <w:r w:rsidRPr="001E741F">
        <w:rPr>
          <w:rFonts w:ascii="Arial" w:eastAsia="Times New Roman" w:hAnsi="Arial" w:cs="Arial"/>
          <w:i/>
          <w:color w:val="000000"/>
          <w:sz w:val="20"/>
          <w:szCs w:val="20"/>
          <w:lang w:eastAsia="ar-SA"/>
        </w:rPr>
        <w:t>;</w:t>
      </w:r>
    </w:p>
    <w:p w:rsidR="00FC19DA" w:rsidRPr="001E741F" w:rsidRDefault="00FC19DA" w:rsidP="007F40EC">
      <w:pPr>
        <w:pStyle w:val="Standard"/>
        <w:numPr>
          <w:ilvl w:val="0"/>
          <w:numId w:val="30"/>
        </w:numPr>
        <w:spacing w:after="0"/>
        <w:ind w:left="1560" w:hanging="426"/>
        <w:jc w:val="both"/>
        <w:rPr>
          <w:rFonts w:ascii="Arial" w:hAnsi="Arial" w:cs="Arial"/>
          <w:sz w:val="20"/>
          <w:szCs w:val="20"/>
        </w:rPr>
      </w:pPr>
      <w:r w:rsidRPr="001E741F">
        <w:rPr>
          <w:rFonts w:ascii="Arial" w:eastAsia="Times New Roman" w:hAnsi="Arial" w:cs="Arial"/>
          <w:color w:val="000000"/>
          <w:sz w:val="20"/>
          <w:szCs w:val="20"/>
          <w:lang w:eastAsia="ar-SA"/>
        </w:rPr>
        <w:t>odbiór selektywnie zebranych odpadów na terenie zabudowy jednorodzinnej będzie się odbywać w systemie workowym. Wprowadza się trzy rodzaje worków:</w:t>
      </w:r>
    </w:p>
    <w:p w:rsidR="00FC19DA" w:rsidRPr="001E741F" w:rsidRDefault="00FC19DA" w:rsidP="00FC19DA">
      <w:pPr>
        <w:pStyle w:val="Standard"/>
        <w:spacing w:after="0"/>
        <w:ind w:left="1843" w:hanging="283"/>
        <w:jc w:val="both"/>
        <w:rPr>
          <w:rFonts w:ascii="Arial" w:hAnsi="Arial" w:cs="Arial"/>
          <w:color w:val="FF0000"/>
          <w:sz w:val="20"/>
          <w:szCs w:val="20"/>
        </w:rPr>
      </w:pPr>
      <w:r w:rsidRPr="001E741F">
        <w:rPr>
          <w:rFonts w:ascii="Arial" w:eastAsia="Times New Roman" w:hAnsi="Arial" w:cs="Arial"/>
          <w:color w:val="FF0000"/>
          <w:sz w:val="20"/>
          <w:szCs w:val="20"/>
          <w:lang w:eastAsia="ar-SA"/>
        </w:rPr>
        <w:t>- żółty na odpady z tworzyw sztucznych, metali i odpadów wielomateriałowych,</w:t>
      </w:r>
    </w:p>
    <w:p w:rsidR="00FC19DA" w:rsidRPr="001E741F" w:rsidRDefault="00FC19DA" w:rsidP="00FC19DA">
      <w:pPr>
        <w:pStyle w:val="Standard"/>
        <w:spacing w:after="0"/>
        <w:ind w:left="1843" w:hanging="283"/>
        <w:jc w:val="both"/>
        <w:rPr>
          <w:rFonts w:ascii="Arial" w:hAnsi="Arial" w:cs="Arial"/>
          <w:color w:val="FF0000"/>
          <w:sz w:val="20"/>
          <w:szCs w:val="20"/>
        </w:rPr>
      </w:pPr>
      <w:r w:rsidRPr="001E741F">
        <w:rPr>
          <w:rFonts w:ascii="Arial" w:eastAsia="Times New Roman" w:hAnsi="Arial" w:cs="Arial"/>
          <w:color w:val="FF0000"/>
          <w:sz w:val="20"/>
          <w:szCs w:val="20"/>
          <w:lang w:eastAsia="ar-SA"/>
        </w:rPr>
        <w:t>- niebieski na odpady z papieru i tektury oraz  tekstylia,</w:t>
      </w:r>
    </w:p>
    <w:p w:rsidR="00FC19DA" w:rsidRPr="001E741F" w:rsidRDefault="00FC19DA" w:rsidP="00FC19DA">
      <w:pPr>
        <w:pStyle w:val="Standard"/>
        <w:spacing w:after="0"/>
        <w:ind w:left="1843" w:hanging="283"/>
        <w:jc w:val="both"/>
        <w:rPr>
          <w:rFonts w:ascii="Arial" w:hAnsi="Arial" w:cs="Arial"/>
          <w:color w:val="FF0000"/>
          <w:sz w:val="20"/>
          <w:szCs w:val="20"/>
        </w:rPr>
      </w:pPr>
      <w:r w:rsidRPr="001E741F">
        <w:rPr>
          <w:rFonts w:ascii="Arial" w:eastAsia="Times New Roman" w:hAnsi="Arial" w:cs="Arial"/>
          <w:color w:val="FF0000"/>
          <w:sz w:val="20"/>
          <w:szCs w:val="20"/>
          <w:lang w:eastAsia="ar-SA"/>
        </w:rPr>
        <w:t>- zielony na odpady ze szkła.</w:t>
      </w:r>
    </w:p>
    <w:p w:rsidR="00FC19DA" w:rsidRPr="001E741F" w:rsidRDefault="00FC19DA" w:rsidP="007F40EC">
      <w:pPr>
        <w:pStyle w:val="Standard"/>
        <w:numPr>
          <w:ilvl w:val="0"/>
          <w:numId w:val="30"/>
        </w:numPr>
        <w:spacing w:after="0"/>
        <w:ind w:left="1418" w:hanging="425"/>
        <w:jc w:val="both"/>
        <w:rPr>
          <w:rFonts w:ascii="Arial" w:hAnsi="Arial" w:cs="Arial"/>
          <w:sz w:val="20"/>
          <w:szCs w:val="20"/>
        </w:rPr>
      </w:pPr>
      <w:r w:rsidRPr="001E741F">
        <w:rPr>
          <w:rFonts w:ascii="Arial" w:eastAsia="Times New Roman" w:hAnsi="Arial" w:cs="Arial"/>
          <w:color w:val="000000"/>
          <w:sz w:val="20"/>
          <w:szCs w:val="20"/>
          <w:lang w:eastAsia="ar-SA"/>
        </w:rPr>
        <w:t>obowiązkiem Wykonawcy będzie:</w:t>
      </w:r>
    </w:p>
    <w:p w:rsidR="00FC19DA" w:rsidRPr="001E741F" w:rsidRDefault="00FC19DA" w:rsidP="00FC19DA">
      <w:pPr>
        <w:pStyle w:val="Standard"/>
        <w:spacing w:after="0"/>
        <w:ind w:left="1843" w:hanging="283"/>
        <w:jc w:val="both"/>
        <w:rPr>
          <w:rFonts w:ascii="Arial" w:hAnsi="Arial" w:cs="Arial"/>
          <w:sz w:val="20"/>
          <w:szCs w:val="20"/>
        </w:rPr>
      </w:pPr>
      <w:r w:rsidRPr="001E741F">
        <w:rPr>
          <w:rFonts w:ascii="Arial" w:eastAsia="Times New Roman" w:hAnsi="Arial" w:cs="Arial"/>
          <w:sz w:val="20"/>
          <w:szCs w:val="20"/>
          <w:lang w:eastAsia="ar-SA"/>
        </w:rPr>
        <w:t>-</w:t>
      </w:r>
      <w:r w:rsidRPr="001E741F">
        <w:rPr>
          <w:rFonts w:ascii="Arial" w:eastAsia="Times New Roman" w:hAnsi="Arial" w:cs="Arial"/>
          <w:color w:val="FF0000"/>
          <w:sz w:val="20"/>
          <w:szCs w:val="20"/>
          <w:lang w:eastAsia="ar-SA"/>
        </w:rPr>
        <w:t xml:space="preserve"> </w:t>
      </w:r>
      <w:r w:rsidRPr="001E741F">
        <w:rPr>
          <w:rFonts w:ascii="Arial" w:eastAsia="Times New Roman" w:hAnsi="Arial" w:cs="Arial"/>
          <w:sz w:val="20"/>
          <w:szCs w:val="20"/>
          <w:lang w:eastAsia="ar-SA"/>
        </w:rPr>
        <w:t xml:space="preserve">zagospodarowanie selektywnie zebranych odpadów poprzez przekazanie </w:t>
      </w:r>
      <w:r w:rsidRPr="001E741F">
        <w:rPr>
          <w:rFonts w:ascii="Arial" w:eastAsia="Times New Roman" w:hAnsi="Arial" w:cs="Arial"/>
          <w:sz w:val="20"/>
          <w:szCs w:val="20"/>
          <w:lang w:eastAsia="ar-SA"/>
        </w:rPr>
        <w:br/>
        <w:t xml:space="preserve">ich do odzysku zgodnie z przepisami obowiązującego prawa </w:t>
      </w:r>
      <w:r w:rsidRPr="001E741F">
        <w:rPr>
          <w:rFonts w:ascii="Arial" w:eastAsia="Times New Roman" w:hAnsi="Arial" w:cs="Arial"/>
          <w:sz w:val="20"/>
          <w:szCs w:val="20"/>
          <w:lang w:eastAsia="ar-SA"/>
        </w:rPr>
        <w:br/>
        <w:t xml:space="preserve">oraz przedstawienie Zamawiającemu (raz w miesiącu </w:t>
      </w:r>
      <w:r w:rsidRPr="001E741F">
        <w:rPr>
          <w:rFonts w:ascii="Arial" w:eastAsia="Times New Roman" w:hAnsi="Arial" w:cs="Arial"/>
          <w:color w:val="000000"/>
          <w:sz w:val="20"/>
          <w:szCs w:val="20"/>
          <w:lang w:eastAsia="ar-SA"/>
        </w:rPr>
        <w:t xml:space="preserve">wraz z fakturą za </w:t>
      </w:r>
      <w:r w:rsidRPr="001E741F">
        <w:rPr>
          <w:rFonts w:ascii="Arial" w:eastAsia="Times New Roman" w:hAnsi="Arial" w:cs="Arial"/>
          <w:color w:val="000000"/>
          <w:sz w:val="20"/>
          <w:szCs w:val="20"/>
          <w:lang w:eastAsia="ar-SA"/>
        </w:rPr>
        <w:lastRenderedPageBreak/>
        <w:t>wykonaną usługę</w:t>
      </w:r>
      <w:r w:rsidRPr="001E741F">
        <w:rPr>
          <w:rFonts w:ascii="Arial" w:eastAsia="Times New Roman" w:hAnsi="Arial" w:cs="Arial"/>
          <w:sz w:val="20"/>
          <w:szCs w:val="20"/>
          <w:lang w:eastAsia="ar-SA"/>
        </w:rPr>
        <w:t>) dowodów potwierdzających wykonanie tych czynności, tj. karty przekazania odpadów;</w:t>
      </w:r>
    </w:p>
    <w:p w:rsidR="00FC19DA" w:rsidRPr="001E741F" w:rsidRDefault="00FC19DA" w:rsidP="00FC19DA">
      <w:pPr>
        <w:pStyle w:val="Standard"/>
        <w:spacing w:after="0"/>
        <w:ind w:left="1843" w:hanging="283"/>
        <w:jc w:val="both"/>
        <w:rPr>
          <w:rFonts w:ascii="Arial" w:hAnsi="Arial" w:cs="Arial"/>
          <w:sz w:val="20"/>
          <w:szCs w:val="20"/>
        </w:rPr>
      </w:pPr>
      <w:r w:rsidRPr="001E741F">
        <w:rPr>
          <w:rFonts w:ascii="Arial" w:eastAsia="Times New Roman" w:hAnsi="Arial" w:cs="Arial"/>
          <w:sz w:val="20"/>
          <w:szCs w:val="20"/>
          <w:lang w:eastAsia="ar-SA"/>
        </w:rPr>
        <w:t xml:space="preserve">- </w:t>
      </w:r>
      <w:r w:rsidRPr="001E741F">
        <w:rPr>
          <w:rFonts w:ascii="Arial" w:hAnsi="Arial" w:cs="Arial"/>
          <w:sz w:val="20"/>
          <w:szCs w:val="20"/>
        </w:rPr>
        <w:t>posprzątanie wokół ww. worków, gdy zajdzie taka potrzeba;</w:t>
      </w:r>
    </w:p>
    <w:p w:rsidR="00FC19DA" w:rsidRPr="001E741F" w:rsidRDefault="00FC19DA" w:rsidP="007F40EC">
      <w:pPr>
        <w:pStyle w:val="Standard"/>
        <w:numPr>
          <w:ilvl w:val="0"/>
          <w:numId w:val="30"/>
        </w:numPr>
        <w:spacing w:after="0"/>
        <w:ind w:left="1418" w:hanging="425"/>
        <w:jc w:val="both"/>
        <w:rPr>
          <w:rFonts w:ascii="Arial" w:hAnsi="Arial" w:cs="Arial"/>
          <w:sz w:val="20"/>
          <w:szCs w:val="20"/>
        </w:rPr>
      </w:pPr>
      <w:r w:rsidRPr="001E741F">
        <w:rPr>
          <w:rFonts w:ascii="Arial" w:eastAsia="Times New Roman" w:hAnsi="Arial" w:cs="Arial"/>
          <w:color w:val="000000"/>
          <w:sz w:val="20"/>
          <w:szCs w:val="20"/>
          <w:lang w:eastAsia="ar-SA"/>
        </w:rPr>
        <w:t>częstotliwość wywozu zgodnie z zapisami §6 regulaminu, wg harmonogramu uzgodnionego przez Wykonawcę z Zamawiającym (raz w miesiącu);</w:t>
      </w:r>
    </w:p>
    <w:p w:rsidR="00FC19DA" w:rsidRPr="001E741F" w:rsidRDefault="00FC19DA" w:rsidP="007F40EC">
      <w:pPr>
        <w:pStyle w:val="Standard"/>
        <w:numPr>
          <w:ilvl w:val="0"/>
          <w:numId w:val="30"/>
        </w:numPr>
        <w:spacing w:after="0"/>
        <w:ind w:left="1418" w:hanging="425"/>
        <w:jc w:val="both"/>
        <w:rPr>
          <w:rFonts w:ascii="Arial" w:hAnsi="Arial" w:cs="Arial"/>
          <w:sz w:val="20"/>
          <w:szCs w:val="20"/>
        </w:rPr>
      </w:pPr>
      <w:r w:rsidRPr="001E741F">
        <w:rPr>
          <w:rFonts w:ascii="Arial" w:eastAsia="Times New Roman" w:hAnsi="Arial" w:cs="Arial"/>
          <w:bCs/>
          <w:sz w:val="20"/>
          <w:szCs w:val="20"/>
          <w:lang w:eastAsia="ar-SA"/>
        </w:rPr>
        <w:t xml:space="preserve">realizacja „reklamacji” </w:t>
      </w:r>
      <w:r w:rsidRPr="001E741F">
        <w:rPr>
          <w:rFonts w:ascii="Arial" w:eastAsia="Times New Roman" w:hAnsi="Arial" w:cs="Arial"/>
          <w:sz w:val="20"/>
          <w:szCs w:val="20"/>
          <w:lang w:eastAsia="ar-SA"/>
        </w:rPr>
        <w:t xml:space="preserve">- </w:t>
      </w:r>
      <w:r w:rsidRPr="001E741F">
        <w:rPr>
          <w:rFonts w:ascii="Arial" w:eastAsia="Times New Roman" w:hAnsi="Arial" w:cs="Arial"/>
          <w:bCs/>
          <w:sz w:val="20"/>
          <w:szCs w:val="20"/>
          <w:lang w:eastAsia="ar-SA"/>
        </w:rPr>
        <w:t xml:space="preserve">w ciągu 2 godzin </w:t>
      </w:r>
      <w:r w:rsidRPr="001E741F">
        <w:rPr>
          <w:rFonts w:ascii="Arial" w:eastAsia="Times New Roman" w:hAnsi="Arial" w:cs="Arial"/>
          <w:sz w:val="20"/>
          <w:szCs w:val="20"/>
          <w:lang w:eastAsia="ar-SA"/>
        </w:rPr>
        <w:t>od otrzymania zawiadomienia faksem lub e-mailem od Zamawiającego, jednak nie później niż do godz. 12</w:t>
      </w:r>
      <w:r w:rsidRPr="001E741F">
        <w:rPr>
          <w:rFonts w:ascii="Arial" w:eastAsia="Times New Roman" w:hAnsi="Arial" w:cs="Arial"/>
          <w:sz w:val="20"/>
          <w:szCs w:val="20"/>
          <w:vertAlign w:val="superscript"/>
          <w:lang w:eastAsia="ar-SA"/>
        </w:rPr>
        <w:t>00</w:t>
      </w:r>
      <w:r w:rsidRPr="001E741F">
        <w:rPr>
          <w:rFonts w:ascii="Arial" w:eastAsia="Times New Roman" w:hAnsi="Arial" w:cs="Arial"/>
          <w:sz w:val="20"/>
          <w:szCs w:val="20"/>
          <w:lang w:eastAsia="ar-SA"/>
        </w:rPr>
        <w:t xml:space="preserve"> następnego dnia po dniu planowanego w harmonogramie odbioru; z</w:t>
      </w:r>
      <w:r w:rsidRPr="001E741F">
        <w:rPr>
          <w:rFonts w:ascii="Arial" w:eastAsia="Times New Roman" w:hAnsi="Arial" w:cs="Arial"/>
          <w:bCs/>
          <w:sz w:val="20"/>
          <w:szCs w:val="20"/>
          <w:lang w:eastAsia="ar-SA"/>
        </w:rPr>
        <w:t>ałatwienie</w:t>
      </w:r>
      <w:r w:rsidRPr="001E741F">
        <w:rPr>
          <w:rFonts w:ascii="Arial" w:eastAsia="Times New Roman" w:hAnsi="Arial" w:cs="Arial"/>
          <w:sz w:val="20"/>
          <w:szCs w:val="20"/>
          <w:lang w:eastAsia="ar-SA"/>
        </w:rPr>
        <w:t xml:space="preserve"> </w:t>
      </w:r>
      <w:r w:rsidRPr="001E741F">
        <w:rPr>
          <w:rFonts w:ascii="Arial" w:eastAsia="Times New Roman" w:hAnsi="Arial" w:cs="Arial"/>
          <w:bCs/>
          <w:sz w:val="20"/>
          <w:szCs w:val="20"/>
          <w:lang w:eastAsia="ar-SA"/>
        </w:rPr>
        <w:t xml:space="preserve">reklamacji należy niezwłocznie potwierdzić – faks nr </w:t>
      </w:r>
      <w:r w:rsidR="001E741F" w:rsidRPr="001E741F">
        <w:rPr>
          <w:rFonts w:ascii="Arial" w:eastAsia="Times New Roman" w:hAnsi="Arial" w:cs="Arial"/>
          <w:bCs/>
          <w:sz w:val="20"/>
          <w:szCs w:val="20"/>
          <w:lang w:eastAsia="ar-SA"/>
        </w:rPr>
        <w:t>(</w:t>
      </w:r>
      <w:r w:rsidR="001E741F" w:rsidRPr="00AE6C32">
        <w:rPr>
          <w:rFonts w:ascii="Arial" w:eastAsia="Times New Roman" w:hAnsi="Arial" w:cs="Arial"/>
          <w:bCs/>
          <w:color w:val="FF0000"/>
          <w:sz w:val="20"/>
          <w:szCs w:val="20"/>
          <w:lang w:eastAsia="ar-SA"/>
        </w:rPr>
        <w:t xml:space="preserve">29) 743-77-04 </w:t>
      </w:r>
      <w:r w:rsidRPr="001E741F">
        <w:rPr>
          <w:rFonts w:ascii="Arial" w:eastAsia="Times New Roman" w:hAnsi="Arial" w:cs="Arial"/>
          <w:bCs/>
          <w:sz w:val="20"/>
          <w:szCs w:val="20"/>
          <w:lang w:eastAsia="ar-SA"/>
        </w:rPr>
        <w:t>lub</w:t>
      </w:r>
      <w:r w:rsidR="001E741F">
        <w:rPr>
          <w:rFonts w:ascii="Arial" w:eastAsia="Times New Roman" w:hAnsi="Arial" w:cs="Arial"/>
          <w:bCs/>
          <w:sz w:val="20"/>
          <w:szCs w:val="20"/>
          <w:lang w:eastAsia="ar-SA"/>
        </w:rPr>
        <w:t xml:space="preserve">  </w:t>
      </w:r>
      <w:r w:rsidRPr="001E741F">
        <w:rPr>
          <w:rFonts w:ascii="Arial" w:eastAsia="Times New Roman" w:hAnsi="Arial" w:cs="Arial"/>
          <w:bCs/>
          <w:sz w:val="20"/>
          <w:szCs w:val="20"/>
          <w:lang w:eastAsia="ar-SA"/>
        </w:rPr>
        <w:t>e-mail:</w:t>
      </w:r>
      <w:r w:rsidR="00AE6C32">
        <w:rPr>
          <w:rFonts w:ascii="Arial" w:eastAsia="Times New Roman" w:hAnsi="Arial" w:cs="Arial"/>
          <w:bCs/>
          <w:sz w:val="20"/>
          <w:szCs w:val="20"/>
          <w:lang w:eastAsia="ar-SA"/>
        </w:rPr>
        <w:t xml:space="preserve"> odpady@wyszkow.pl</w:t>
      </w:r>
    </w:p>
    <w:p w:rsidR="00FC19DA" w:rsidRPr="001E741F" w:rsidRDefault="00FC19DA" w:rsidP="007F40EC">
      <w:pPr>
        <w:pStyle w:val="Standard"/>
        <w:numPr>
          <w:ilvl w:val="0"/>
          <w:numId w:val="31"/>
        </w:numPr>
        <w:spacing w:before="120" w:after="0" w:line="240" w:lineRule="auto"/>
        <w:ind w:left="1134" w:hanging="425"/>
        <w:jc w:val="both"/>
        <w:rPr>
          <w:rFonts w:ascii="Arial" w:hAnsi="Arial" w:cs="Arial"/>
          <w:sz w:val="20"/>
          <w:szCs w:val="20"/>
        </w:rPr>
      </w:pPr>
      <w:r w:rsidRPr="001E741F">
        <w:rPr>
          <w:rFonts w:ascii="Arial" w:eastAsia="Times New Roman" w:hAnsi="Arial" w:cs="Arial"/>
          <w:i/>
          <w:color w:val="000000"/>
          <w:sz w:val="20"/>
          <w:szCs w:val="20"/>
          <w:lang w:eastAsia="ar-SA"/>
        </w:rPr>
        <w:t xml:space="preserve">odpady wielkogabarytowe (kod 20 03 07) i zużyty sprzęt elektryczny </w:t>
      </w:r>
      <w:r w:rsidRPr="001E741F">
        <w:rPr>
          <w:rFonts w:ascii="Arial" w:eastAsia="Times New Roman" w:hAnsi="Arial" w:cs="Arial"/>
          <w:i/>
          <w:color w:val="000000"/>
          <w:sz w:val="20"/>
          <w:szCs w:val="20"/>
          <w:lang w:eastAsia="ar-SA"/>
        </w:rPr>
        <w:br/>
        <w:t>i elektroniczny (kody 20 01 23*, 20 01 35*, 20 01 36)</w:t>
      </w:r>
    </w:p>
    <w:p w:rsidR="00FC19DA" w:rsidRPr="001E741F" w:rsidRDefault="00FC19DA" w:rsidP="007F40EC">
      <w:pPr>
        <w:pStyle w:val="Standard"/>
        <w:numPr>
          <w:ilvl w:val="0"/>
          <w:numId w:val="32"/>
        </w:numPr>
        <w:spacing w:after="0"/>
        <w:ind w:left="1418" w:hanging="425"/>
        <w:jc w:val="both"/>
        <w:rPr>
          <w:rFonts w:ascii="Arial" w:hAnsi="Arial" w:cs="Arial"/>
          <w:sz w:val="20"/>
          <w:szCs w:val="20"/>
        </w:rPr>
      </w:pPr>
      <w:r w:rsidRPr="001E741F">
        <w:rPr>
          <w:rFonts w:ascii="Arial" w:eastAsia="Times New Roman" w:hAnsi="Arial" w:cs="Arial"/>
          <w:color w:val="000000"/>
          <w:sz w:val="20"/>
          <w:szCs w:val="20"/>
          <w:lang w:eastAsia="ar-SA"/>
        </w:rPr>
        <w:t xml:space="preserve">odbiór odpadów wielkogabarytowych i zużytego sprzętu elektrycznego </w:t>
      </w:r>
      <w:r w:rsidRPr="001E741F">
        <w:rPr>
          <w:rFonts w:ascii="Arial" w:eastAsia="Times New Roman" w:hAnsi="Arial" w:cs="Arial"/>
          <w:color w:val="000000"/>
          <w:sz w:val="20"/>
          <w:szCs w:val="20"/>
          <w:lang w:eastAsia="ar-SA"/>
        </w:rPr>
        <w:br/>
        <w:t>i elektronicznego odbywać się będzie bezpośrednio sprzed posesji właścicieli nieruchomości;</w:t>
      </w:r>
    </w:p>
    <w:p w:rsidR="00FC19DA" w:rsidRPr="001E741F" w:rsidRDefault="00FC19DA" w:rsidP="007F40EC">
      <w:pPr>
        <w:pStyle w:val="Standard"/>
        <w:numPr>
          <w:ilvl w:val="0"/>
          <w:numId w:val="32"/>
        </w:numPr>
        <w:spacing w:after="0"/>
        <w:ind w:left="1418" w:hanging="425"/>
        <w:jc w:val="both"/>
        <w:rPr>
          <w:rFonts w:ascii="Arial" w:hAnsi="Arial" w:cs="Arial"/>
          <w:sz w:val="20"/>
          <w:szCs w:val="20"/>
        </w:rPr>
      </w:pPr>
      <w:r w:rsidRPr="001E741F">
        <w:rPr>
          <w:rFonts w:ascii="Arial" w:eastAsia="Times New Roman" w:hAnsi="Arial" w:cs="Arial"/>
          <w:color w:val="000000"/>
          <w:sz w:val="20"/>
          <w:szCs w:val="20"/>
          <w:lang w:eastAsia="ar-SA"/>
        </w:rPr>
        <w:t>częstotliwość odbioru zgod</w:t>
      </w:r>
      <w:r w:rsidR="00AE6C32">
        <w:rPr>
          <w:rFonts w:ascii="Arial" w:eastAsia="Times New Roman" w:hAnsi="Arial" w:cs="Arial"/>
          <w:color w:val="000000"/>
          <w:sz w:val="20"/>
          <w:szCs w:val="20"/>
          <w:lang w:eastAsia="ar-SA"/>
        </w:rPr>
        <w:t xml:space="preserve">nie z zapisami §6 regulaminu, </w:t>
      </w:r>
      <w:r w:rsidRPr="001E741F">
        <w:rPr>
          <w:rFonts w:ascii="Arial" w:eastAsia="Times New Roman" w:hAnsi="Arial" w:cs="Arial"/>
          <w:color w:val="000000"/>
          <w:sz w:val="20"/>
          <w:szCs w:val="20"/>
          <w:lang w:eastAsia="ar-SA"/>
        </w:rPr>
        <w:t>wg harmonogramu uzgodnionego przez Wyk</w:t>
      </w:r>
      <w:r w:rsidR="00AE6C32">
        <w:rPr>
          <w:rFonts w:ascii="Arial" w:eastAsia="Times New Roman" w:hAnsi="Arial" w:cs="Arial"/>
          <w:color w:val="000000"/>
          <w:sz w:val="20"/>
          <w:szCs w:val="20"/>
          <w:lang w:eastAsia="ar-SA"/>
        </w:rPr>
        <w:t>onawcę z Zamawiającym (2 razy w roku);</w:t>
      </w:r>
    </w:p>
    <w:p w:rsidR="00FC19DA" w:rsidRPr="001E741F" w:rsidRDefault="00FC19DA" w:rsidP="001E741F">
      <w:pPr>
        <w:pStyle w:val="Standard"/>
        <w:numPr>
          <w:ilvl w:val="0"/>
          <w:numId w:val="32"/>
        </w:numPr>
        <w:spacing w:after="0"/>
        <w:ind w:left="1418" w:hanging="425"/>
        <w:rPr>
          <w:rFonts w:ascii="Arial" w:hAnsi="Arial" w:cs="Arial"/>
          <w:sz w:val="20"/>
          <w:szCs w:val="20"/>
        </w:rPr>
      </w:pPr>
      <w:r w:rsidRPr="001E741F">
        <w:rPr>
          <w:rFonts w:ascii="Arial" w:eastAsia="Times New Roman" w:hAnsi="Arial" w:cs="Arial"/>
          <w:color w:val="000000"/>
          <w:sz w:val="20"/>
          <w:szCs w:val="20"/>
          <w:lang w:eastAsia="ar-SA"/>
        </w:rPr>
        <w:t xml:space="preserve">obowiązkiem Wykonawcy będzie zagospodarowanie odebranych odpadów wielkogabarytowych, zużytego sprzętu elektrycznego oraz elektronicznego poprzez przekazanie ich do odzysku </w:t>
      </w:r>
      <w:r w:rsidRPr="001E741F">
        <w:rPr>
          <w:rFonts w:ascii="Arial" w:eastAsia="Times New Roman" w:hAnsi="Arial" w:cs="Arial"/>
          <w:sz w:val="20"/>
          <w:szCs w:val="20"/>
          <w:lang w:eastAsia="ar-SA"/>
        </w:rPr>
        <w:t xml:space="preserve">zgodnie </w:t>
      </w:r>
      <w:r w:rsidRPr="001E741F">
        <w:rPr>
          <w:rFonts w:ascii="Arial" w:eastAsia="Times New Roman" w:hAnsi="Arial" w:cs="Arial"/>
          <w:color w:val="000000"/>
          <w:sz w:val="20"/>
          <w:szCs w:val="20"/>
          <w:lang w:eastAsia="ar-SA"/>
        </w:rPr>
        <w:t xml:space="preserve">z przepisami obowiązującego prawa oraz przedstawienie Zamawiającemu (wraz z fakturą za wykonaną usługę) dowodów potwierdzających wykonanie tych czynności, tj. karty przekazania odpadów do zakładu przetwarzania o którym mowa w art. 6 pkt 3 ustawy z dnia 29 lipca 2005 r. o </w:t>
      </w:r>
      <w:r w:rsidR="001E741F">
        <w:rPr>
          <w:rFonts w:ascii="Arial" w:eastAsia="Times New Roman" w:hAnsi="Arial" w:cs="Arial"/>
          <w:i/>
          <w:color w:val="000000"/>
          <w:sz w:val="20"/>
          <w:szCs w:val="20"/>
          <w:lang w:eastAsia="ar-SA"/>
        </w:rPr>
        <w:t xml:space="preserve">zużytym sprzęcie elektrycznym </w:t>
      </w:r>
      <w:r w:rsidRPr="001E741F">
        <w:rPr>
          <w:rFonts w:ascii="Arial" w:eastAsia="Times New Roman" w:hAnsi="Arial" w:cs="Arial"/>
          <w:i/>
          <w:color w:val="000000"/>
          <w:sz w:val="20"/>
          <w:szCs w:val="20"/>
          <w:lang w:eastAsia="ar-SA"/>
        </w:rPr>
        <w:t>i elektronicznym (</w:t>
      </w:r>
      <w:r w:rsidRPr="001E741F">
        <w:rPr>
          <w:rFonts w:ascii="Arial" w:eastAsia="Times New Roman" w:hAnsi="Arial" w:cs="Arial"/>
          <w:color w:val="000000"/>
          <w:sz w:val="20"/>
          <w:szCs w:val="20"/>
          <w:lang w:eastAsia="ar-SA"/>
        </w:rPr>
        <w:t xml:space="preserve">Dz. U. z 2005 Nr 180, poz. 1495 ze zm.) w związku z art. 235 ust. 2 i 3 ustawy z dnia 14 grudnia 2012 r. o </w:t>
      </w:r>
      <w:r w:rsidRPr="001E741F">
        <w:rPr>
          <w:rFonts w:ascii="Arial" w:eastAsia="Times New Roman" w:hAnsi="Arial" w:cs="Arial"/>
          <w:i/>
          <w:color w:val="000000"/>
          <w:sz w:val="20"/>
          <w:szCs w:val="20"/>
          <w:lang w:eastAsia="ar-SA"/>
        </w:rPr>
        <w:t xml:space="preserve">odpadach </w:t>
      </w:r>
      <w:r w:rsidRPr="001E741F">
        <w:rPr>
          <w:rFonts w:ascii="Arial" w:eastAsia="Times New Roman" w:hAnsi="Arial" w:cs="Arial"/>
          <w:color w:val="000000"/>
          <w:sz w:val="20"/>
          <w:szCs w:val="20"/>
          <w:lang w:eastAsia="ar-SA"/>
        </w:rPr>
        <w:t>(Dz. U. z 2013 r. poz. 21).</w:t>
      </w:r>
    </w:p>
    <w:p w:rsidR="00FC19DA" w:rsidRPr="001E741F" w:rsidRDefault="00FC19DA" w:rsidP="007F40EC">
      <w:pPr>
        <w:pStyle w:val="Standard"/>
        <w:numPr>
          <w:ilvl w:val="2"/>
          <w:numId w:val="25"/>
        </w:numPr>
        <w:tabs>
          <w:tab w:val="left" w:pos="1353"/>
        </w:tabs>
        <w:spacing w:before="120" w:after="120" w:line="240" w:lineRule="auto"/>
        <w:ind w:left="993" w:hanging="709"/>
        <w:jc w:val="both"/>
        <w:rPr>
          <w:rFonts w:ascii="Arial" w:hAnsi="Arial" w:cs="Arial"/>
          <w:sz w:val="20"/>
          <w:szCs w:val="20"/>
        </w:rPr>
      </w:pPr>
      <w:r w:rsidRPr="001E741F">
        <w:rPr>
          <w:rFonts w:ascii="Arial" w:eastAsia="Times New Roman" w:hAnsi="Arial" w:cs="Arial"/>
          <w:color w:val="000000"/>
          <w:sz w:val="20"/>
          <w:szCs w:val="20"/>
          <w:u w:val="single"/>
          <w:lang w:eastAsia="ar-SA"/>
        </w:rPr>
        <w:t>Odbieranie odpadów z zabudowy wielorodzinnej:</w:t>
      </w:r>
    </w:p>
    <w:p w:rsidR="00FC19DA" w:rsidRPr="001E741F" w:rsidRDefault="00FC19DA" w:rsidP="001E741F">
      <w:pPr>
        <w:pStyle w:val="Standard"/>
        <w:numPr>
          <w:ilvl w:val="0"/>
          <w:numId w:val="33"/>
        </w:numPr>
        <w:tabs>
          <w:tab w:val="left" w:pos="1134"/>
        </w:tabs>
        <w:spacing w:after="0"/>
        <w:ind w:firstLine="709"/>
        <w:jc w:val="both"/>
        <w:rPr>
          <w:rFonts w:ascii="Arial" w:hAnsi="Arial" w:cs="Arial"/>
          <w:sz w:val="20"/>
          <w:szCs w:val="20"/>
        </w:rPr>
      </w:pPr>
      <w:r w:rsidRPr="001E741F">
        <w:rPr>
          <w:rFonts w:ascii="Arial" w:eastAsia="Times New Roman" w:hAnsi="Arial" w:cs="Arial"/>
          <w:i/>
          <w:color w:val="000000"/>
          <w:sz w:val="20"/>
          <w:szCs w:val="20"/>
          <w:lang w:eastAsia="ar-SA"/>
        </w:rPr>
        <w:t>niesegregowane (zmieszane) odpady komunalne (kod odpadu 20 03 01)</w:t>
      </w:r>
    </w:p>
    <w:p w:rsidR="00FC19DA" w:rsidRPr="001E741F" w:rsidRDefault="00FC19DA" w:rsidP="007F40EC">
      <w:pPr>
        <w:pStyle w:val="Standard"/>
        <w:numPr>
          <w:ilvl w:val="0"/>
          <w:numId w:val="34"/>
        </w:numPr>
        <w:spacing w:after="0"/>
        <w:ind w:left="1418" w:hanging="425"/>
        <w:jc w:val="both"/>
        <w:rPr>
          <w:rFonts w:ascii="Arial" w:hAnsi="Arial" w:cs="Arial"/>
          <w:sz w:val="20"/>
          <w:szCs w:val="20"/>
        </w:rPr>
      </w:pPr>
      <w:r w:rsidRPr="001E741F">
        <w:rPr>
          <w:rFonts w:ascii="Arial" w:eastAsia="Times New Roman" w:hAnsi="Arial" w:cs="Arial"/>
          <w:color w:val="000000"/>
          <w:sz w:val="20"/>
          <w:szCs w:val="20"/>
          <w:lang w:eastAsia="ar-SA"/>
        </w:rPr>
        <w:t>odbiór z pojemników o pojemności od 120l do 1100l;</w:t>
      </w:r>
    </w:p>
    <w:p w:rsidR="00FC19DA" w:rsidRPr="001E741F" w:rsidRDefault="00FC19DA" w:rsidP="007F40EC">
      <w:pPr>
        <w:pStyle w:val="Standard"/>
        <w:numPr>
          <w:ilvl w:val="0"/>
          <w:numId w:val="34"/>
        </w:numPr>
        <w:spacing w:after="0"/>
        <w:ind w:left="1418" w:hanging="425"/>
        <w:jc w:val="both"/>
        <w:rPr>
          <w:rFonts w:ascii="Arial" w:hAnsi="Arial" w:cs="Arial"/>
          <w:sz w:val="20"/>
          <w:szCs w:val="20"/>
        </w:rPr>
      </w:pPr>
      <w:r w:rsidRPr="00AE6C32">
        <w:rPr>
          <w:rFonts w:ascii="Arial" w:eastAsia="Times New Roman" w:hAnsi="Arial" w:cs="Arial"/>
          <w:sz w:val="20"/>
          <w:szCs w:val="20"/>
          <w:lang w:eastAsia="ar-SA"/>
        </w:rPr>
        <w:t>częstotliwość wywozu zgodnie z zapisami §6 regulaminu, nie rzadziej niż trzy razy w tygodniu w poniedziałek, środę i piątek z wyjątkiem</w:t>
      </w:r>
      <w:r w:rsidR="001E741F" w:rsidRPr="00AE6C32">
        <w:rPr>
          <w:rFonts w:ascii="Arial" w:eastAsia="Times New Roman" w:hAnsi="Arial" w:cs="Arial"/>
          <w:sz w:val="20"/>
          <w:szCs w:val="20"/>
          <w:lang w:eastAsia="ar-SA"/>
        </w:rPr>
        <w:t>,</w:t>
      </w:r>
      <w:r w:rsidRPr="00AE6C32">
        <w:rPr>
          <w:rFonts w:ascii="Arial" w:eastAsia="Times New Roman" w:hAnsi="Arial" w:cs="Arial"/>
          <w:sz w:val="20"/>
          <w:szCs w:val="20"/>
          <w:lang w:eastAsia="ar-SA"/>
        </w:rPr>
        <w:t xml:space="preserve"> gdy dni te wypadają w święta oraz w dni poprzedzające dni świątec</w:t>
      </w:r>
      <w:r w:rsidR="00AE6C32" w:rsidRPr="00AE6C32">
        <w:rPr>
          <w:rFonts w:ascii="Arial" w:eastAsia="Times New Roman" w:hAnsi="Arial" w:cs="Arial"/>
          <w:sz w:val="20"/>
          <w:szCs w:val="20"/>
          <w:lang w:eastAsia="ar-SA"/>
        </w:rPr>
        <w:t>zne oraz po dniach świątecznych</w:t>
      </w:r>
      <w:r w:rsidR="00AE6C32">
        <w:rPr>
          <w:rFonts w:ascii="Arial" w:eastAsia="Times New Roman" w:hAnsi="Arial" w:cs="Arial"/>
          <w:color w:val="1F497D"/>
          <w:sz w:val="20"/>
          <w:szCs w:val="20"/>
          <w:lang w:eastAsia="ar-SA"/>
        </w:rPr>
        <w:t>.</w:t>
      </w:r>
    </w:p>
    <w:p w:rsidR="00FC19DA" w:rsidRPr="001E741F" w:rsidRDefault="00FC19DA" w:rsidP="001E741F">
      <w:pPr>
        <w:pStyle w:val="Standard"/>
        <w:numPr>
          <w:ilvl w:val="0"/>
          <w:numId w:val="34"/>
        </w:numPr>
        <w:tabs>
          <w:tab w:val="left" w:pos="2269"/>
        </w:tabs>
        <w:spacing w:after="0"/>
        <w:ind w:left="1418" w:hanging="425"/>
        <w:rPr>
          <w:rFonts w:ascii="Arial" w:hAnsi="Arial" w:cs="Arial"/>
          <w:sz w:val="20"/>
          <w:szCs w:val="20"/>
        </w:rPr>
      </w:pPr>
      <w:r w:rsidRPr="001E741F">
        <w:rPr>
          <w:rFonts w:ascii="Arial" w:eastAsia="Times New Roman" w:hAnsi="Arial" w:cs="Arial"/>
          <w:sz w:val="20"/>
          <w:szCs w:val="20"/>
          <w:lang w:eastAsia="ar-SA"/>
        </w:rPr>
        <w:t xml:space="preserve">obowiązkiem Wykonawcy będzie </w:t>
      </w:r>
      <w:r w:rsidRPr="001E741F">
        <w:rPr>
          <w:rFonts w:ascii="Arial" w:eastAsia="Times New Roman" w:hAnsi="Arial" w:cs="Arial"/>
          <w:color w:val="000000"/>
          <w:sz w:val="20"/>
          <w:szCs w:val="20"/>
          <w:lang w:eastAsia="ar-SA"/>
        </w:rPr>
        <w:t>zagospodarowanie odebranych niesegregowanych (zmieszanych) odpadów komunalnych poprzez przekazanie ich do odzysku lub unieszkodliwienia zgodnie</w:t>
      </w:r>
      <w:r w:rsidRPr="001E741F">
        <w:rPr>
          <w:rFonts w:ascii="Arial" w:eastAsia="Times New Roman" w:hAnsi="Arial" w:cs="Arial"/>
          <w:sz w:val="20"/>
          <w:szCs w:val="20"/>
          <w:lang w:eastAsia="ar-SA"/>
        </w:rPr>
        <w:t xml:space="preserve"> </w:t>
      </w:r>
      <w:r w:rsidRPr="001E741F">
        <w:rPr>
          <w:rFonts w:ascii="Arial" w:eastAsia="Times New Roman" w:hAnsi="Arial" w:cs="Arial"/>
          <w:color w:val="000000"/>
          <w:sz w:val="20"/>
          <w:szCs w:val="20"/>
          <w:lang w:eastAsia="ar-SA"/>
        </w:rPr>
        <w:t xml:space="preserve">z przepisami obowiązującego prawa </w:t>
      </w:r>
      <w:r w:rsidRPr="001E741F">
        <w:rPr>
          <w:rFonts w:ascii="Arial" w:eastAsia="Times New Roman" w:hAnsi="Arial" w:cs="Arial"/>
          <w:sz w:val="20"/>
          <w:szCs w:val="20"/>
          <w:lang w:eastAsia="ar-SA"/>
        </w:rPr>
        <w:t>i</w:t>
      </w:r>
      <w:r w:rsidRPr="001E741F">
        <w:rPr>
          <w:rFonts w:ascii="Arial" w:eastAsia="Times New Roman" w:hAnsi="Arial" w:cs="Arial"/>
          <w:color w:val="FF0000"/>
          <w:sz w:val="20"/>
          <w:szCs w:val="20"/>
          <w:lang w:eastAsia="ar-SA"/>
        </w:rPr>
        <w:t xml:space="preserve"> </w:t>
      </w:r>
      <w:r w:rsidRPr="001E741F">
        <w:rPr>
          <w:rFonts w:ascii="Arial" w:eastAsia="Times New Roman" w:hAnsi="Arial" w:cs="Arial"/>
          <w:sz w:val="20"/>
          <w:szCs w:val="20"/>
          <w:lang w:eastAsia="ar-SA"/>
        </w:rPr>
        <w:t xml:space="preserve">zasadą bliskości </w:t>
      </w:r>
      <w:r w:rsidRPr="001E741F">
        <w:rPr>
          <w:rFonts w:ascii="Arial" w:eastAsia="Times New Roman" w:hAnsi="Arial" w:cs="Arial"/>
          <w:color w:val="000000"/>
          <w:sz w:val="20"/>
          <w:szCs w:val="20"/>
          <w:lang w:eastAsia="ar-SA"/>
        </w:rPr>
        <w:t xml:space="preserve">(art. 20 ustawy z dnia 14.12.2012 r. o </w:t>
      </w:r>
      <w:r w:rsidRPr="001E741F">
        <w:rPr>
          <w:rFonts w:ascii="Arial" w:eastAsia="Times New Roman" w:hAnsi="Arial" w:cs="Arial"/>
          <w:i/>
          <w:color w:val="000000"/>
          <w:sz w:val="20"/>
          <w:szCs w:val="20"/>
          <w:lang w:eastAsia="ar-SA"/>
        </w:rPr>
        <w:t>odpadach</w:t>
      </w:r>
      <w:r w:rsidRPr="001E741F">
        <w:rPr>
          <w:rFonts w:ascii="Arial" w:eastAsia="Times New Roman" w:hAnsi="Arial" w:cs="Arial"/>
          <w:color w:val="000000"/>
          <w:sz w:val="20"/>
          <w:szCs w:val="20"/>
          <w:lang w:eastAsia="ar-SA"/>
        </w:rPr>
        <w:t xml:space="preserve"> ) oraz przedstawienie Zamawiającemu jeden raz na miesiąc (wraz z fakturą za wykonaną usługę) dowodów </w:t>
      </w:r>
      <w:r w:rsidR="001E741F">
        <w:rPr>
          <w:rFonts w:ascii="Arial" w:eastAsia="Times New Roman" w:hAnsi="Arial" w:cs="Arial"/>
          <w:color w:val="000000"/>
          <w:sz w:val="20"/>
          <w:szCs w:val="20"/>
          <w:lang w:eastAsia="ar-SA"/>
        </w:rPr>
        <w:t xml:space="preserve">potwierdzających te czynności, </w:t>
      </w:r>
      <w:r w:rsidRPr="001E741F">
        <w:rPr>
          <w:rFonts w:ascii="Arial" w:eastAsia="Times New Roman" w:hAnsi="Arial" w:cs="Arial"/>
          <w:color w:val="000000"/>
          <w:sz w:val="20"/>
          <w:szCs w:val="20"/>
          <w:lang w:eastAsia="ar-SA"/>
        </w:rPr>
        <w:t>tj. karty przekazania odpadów.</w:t>
      </w:r>
    </w:p>
    <w:p w:rsidR="00FC19DA" w:rsidRPr="001E741F" w:rsidRDefault="00FC19DA" w:rsidP="001E741F">
      <w:pPr>
        <w:pStyle w:val="Standard"/>
        <w:numPr>
          <w:ilvl w:val="0"/>
          <w:numId w:val="34"/>
        </w:numPr>
        <w:tabs>
          <w:tab w:val="left" w:pos="851"/>
        </w:tabs>
        <w:spacing w:after="0"/>
        <w:ind w:firstLine="993"/>
        <w:jc w:val="both"/>
        <w:rPr>
          <w:rFonts w:ascii="Arial" w:hAnsi="Arial" w:cs="Arial"/>
          <w:sz w:val="20"/>
          <w:szCs w:val="20"/>
        </w:rPr>
      </w:pPr>
      <w:r w:rsidRPr="001E741F">
        <w:rPr>
          <w:rFonts w:ascii="Arial" w:eastAsia="Times New Roman" w:hAnsi="Arial" w:cs="Arial"/>
          <w:color w:val="000000"/>
          <w:sz w:val="20"/>
          <w:szCs w:val="20"/>
          <w:lang w:eastAsia="ar-SA"/>
        </w:rPr>
        <w:t>obowiązkiem Wykonawcy będzie również:</w:t>
      </w:r>
    </w:p>
    <w:p w:rsidR="00FC19DA" w:rsidRPr="001E741F" w:rsidRDefault="00FC19DA" w:rsidP="00FC19DA">
      <w:pPr>
        <w:pStyle w:val="Standard"/>
        <w:tabs>
          <w:tab w:val="left" w:pos="2269"/>
        </w:tabs>
        <w:spacing w:after="0"/>
        <w:ind w:left="1418" w:hanging="158"/>
        <w:jc w:val="both"/>
        <w:rPr>
          <w:rFonts w:ascii="Arial" w:hAnsi="Arial" w:cs="Arial"/>
          <w:sz w:val="20"/>
          <w:szCs w:val="20"/>
        </w:rPr>
      </w:pPr>
      <w:r w:rsidRPr="001E741F">
        <w:rPr>
          <w:rFonts w:ascii="Arial" w:eastAsia="Times New Roman" w:hAnsi="Arial" w:cs="Arial"/>
          <w:color w:val="000000"/>
          <w:sz w:val="20"/>
          <w:szCs w:val="20"/>
          <w:lang w:eastAsia="ar-SA"/>
        </w:rPr>
        <w:t xml:space="preserve">- posprzątanie wokół ww. pojemników, gdy zajdzie taka potrzeba, między innymi poprzez zabranie dostawionych na pojemnikach worków </w:t>
      </w:r>
      <w:r w:rsidRPr="001E741F">
        <w:rPr>
          <w:rFonts w:ascii="Arial" w:eastAsia="Times New Roman" w:hAnsi="Arial" w:cs="Arial"/>
          <w:color w:val="000000"/>
          <w:sz w:val="20"/>
          <w:szCs w:val="20"/>
          <w:lang w:eastAsia="ar-SA"/>
        </w:rPr>
        <w:br/>
        <w:t xml:space="preserve">z niesegregowanymi (zmieszanymi) odpadami komunalnymi (ww. właściciele nieruchomości mają możliwość dostawienia tego rodzaju worków </w:t>
      </w:r>
      <w:r w:rsidRPr="001E741F">
        <w:rPr>
          <w:rFonts w:ascii="Arial" w:eastAsia="Times New Roman" w:hAnsi="Arial" w:cs="Arial"/>
          <w:color w:val="000000"/>
          <w:sz w:val="20"/>
          <w:szCs w:val="20"/>
          <w:lang w:eastAsia="ar-SA"/>
        </w:rPr>
        <w:br/>
        <w:t>w przypadku, gdy pojemność pojemnika w danym okresie będzie niewystarczająca),</w:t>
      </w:r>
    </w:p>
    <w:p w:rsidR="00FC19DA" w:rsidRPr="001E741F" w:rsidRDefault="00FC19DA" w:rsidP="00FC19DA">
      <w:pPr>
        <w:pStyle w:val="Standard"/>
        <w:tabs>
          <w:tab w:val="left" w:pos="2269"/>
        </w:tabs>
        <w:spacing w:after="0"/>
        <w:ind w:left="1418" w:hanging="158"/>
        <w:jc w:val="both"/>
        <w:rPr>
          <w:rFonts w:ascii="Arial" w:hAnsi="Arial" w:cs="Arial"/>
          <w:sz w:val="20"/>
          <w:szCs w:val="20"/>
        </w:rPr>
      </w:pPr>
      <w:r w:rsidRPr="001E741F">
        <w:rPr>
          <w:rFonts w:ascii="Arial" w:eastAsia="Times New Roman" w:hAnsi="Arial" w:cs="Arial"/>
          <w:color w:val="000000"/>
          <w:sz w:val="20"/>
          <w:szCs w:val="20"/>
          <w:lang w:eastAsia="ar-SA"/>
        </w:rPr>
        <w:t>- przedstawienie Zamawiającemu (jeden raz w miesiącu) informacji z miejsc odbioru tego rodzaju worków (adres nieruchomości i ilość dostawionych worków) potrzebnej do przeprowadzenia kontroli ilości osób zamieszkujących daną nieruchomość.</w:t>
      </w:r>
    </w:p>
    <w:p w:rsidR="00FC19DA" w:rsidRPr="001E741F" w:rsidRDefault="00FC19DA" w:rsidP="007F40EC">
      <w:pPr>
        <w:pStyle w:val="Standard"/>
        <w:numPr>
          <w:ilvl w:val="0"/>
          <w:numId w:val="35"/>
        </w:numPr>
        <w:tabs>
          <w:tab w:val="left" w:pos="1509"/>
        </w:tabs>
        <w:spacing w:before="120" w:after="0"/>
        <w:ind w:left="1134" w:hanging="425"/>
        <w:jc w:val="both"/>
        <w:rPr>
          <w:rFonts w:ascii="Arial" w:hAnsi="Arial" w:cs="Arial"/>
          <w:sz w:val="20"/>
          <w:szCs w:val="20"/>
        </w:rPr>
      </w:pPr>
      <w:r w:rsidRPr="001E741F">
        <w:rPr>
          <w:rFonts w:ascii="Arial" w:eastAsia="Times New Roman" w:hAnsi="Arial" w:cs="Arial"/>
          <w:i/>
          <w:color w:val="000000"/>
          <w:sz w:val="20"/>
          <w:szCs w:val="20"/>
          <w:lang w:eastAsia="ar-SA"/>
        </w:rPr>
        <w:t>selektywnie zebrane odpady komunalne (odpady segregowane) (kody 15 01 01, 15 01 02, 15 01 04, 15 01 05, 15 01 07, 15 01 09, 20 01 01, 20 01 02, 20 01 10, 20 01 11, 20 01 39 i 20 01 40)</w:t>
      </w:r>
    </w:p>
    <w:p w:rsidR="00FC19DA" w:rsidRPr="001E741F" w:rsidRDefault="00FC19DA" w:rsidP="007F40EC">
      <w:pPr>
        <w:pStyle w:val="Standard"/>
        <w:numPr>
          <w:ilvl w:val="0"/>
          <w:numId w:val="36"/>
        </w:numPr>
        <w:spacing w:after="0"/>
        <w:ind w:left="1276" w:hanging="425"/>
        <w:jc w:val="both"/>
        <w:rPr>
          <w:rFonts w:ascii="Arial" w:hAnsi="Arial" w:cs="Arial"/>
          <w:sz w:val="20"/>
          <w:szCs w:val="20"/>
        </w:rPr>
      </w:pPr>
      <w:r w:rsidRPr="001E741F">
        <w:rPr>
          <w:rFonts w:ascii="Arial" w:eastAsia="Times New Roman" w:hAnsi="Arial" w:cs="Arial"/>
          <w:color w:val="000000"/>
          <w:sz w:val="20"/>
          <w:szCs w:val="20"/>
          <w:lang w:eastAsia="ar-SA"/>
        </w:rPr>
        <w:t>odbiór selektywnie zebranych odpadów na terenie zabudowy wielorodzinnej prowadzona będzie w systemie workowym lub poprzez pojemniki typu „dzwon” o pojemności od</w:t>
      </w:r>
      <w:r w:rsidRPr="001E741F">
        <w:rPr>
          <w:rFonts w:ascii="Arial" w:eastAsia="Times New Roman" w:hAnsi="Arial" w:cs="Arial"/>
          <w:color w:val="000000"/>
          <w:spacing w:val="-1"/>
          <w:sz w:val="20"/>
          <w:szCs w:val="20"/>
          <w:lang w:eastAsia="ar-SA"/>
        </w:rPr>
        <w:t xml:space="preserve"> </w:t>
      </w:r>
      <w:smartTag w:uri="urn:schemas-microsoft-com:office:smarttags" w:element="metricconverter">
        <w:smartTagPr>
          <w:attr w:name="ProductID" w:val="1300 l"/>
        </w:smartTagPr>
        <w:r w:rsidRPr="001E741F">
          <w:rPr>
            <w:rFonts w:ascii="Arial" w:eastAsia="Times New Roman" w:hAnsi="Arial" w:cs="Arial"/>
            <w:color w:val="000000"/>
            <w:spacing w:val="-1"/>
            <w:sz w:val="20"/>
            <w:szCs w:val="20"/>
            <w:lang w:eastAsia="ar-SA"/>
          </w:rPr>
          <w:t>1300 l</w:t>
        </w:r>
      </w:smartTag>
      <w:r w:rsidRPr="001E741F">
        <w:rPr>
          <w:rFonts w:ascii="Arial" w:eastAsia="Times New Roman" w:hAnsi="Arial" w:cs="Arial"/>
          <w:color w:val="000000"/>
          <w:spacing w:val="-1"/>
          <w:sz w:val="20"/>
          <w:szCs w:val="20"/>
          <w:lang w:eastAsia="ar-SA"/>
        </w:rPr>
        <w:t>, z zachowaniem następującej kolorystyki:</w:t>
      </w:r>
    </w:p>
    <w:p w:rsidR="00FC19DA" w:rsidRPr="001E741F" w:rsidRDefault="00FC19DA" w:rsidP="00FC19DA">
      <w:pPr>
        <w:pStyle w:val="Standard"/>
        <w:spacing w:after="0"/>
        <w:ind w:left="1560" w:hanging="284"/>
        <w:jc w:val="both"/>
        <w:rPr>
          <w:rFonts w:ascii="Arial" w:hAnsi="Arial" w:cs="Arial"/>
          <w:sz w:val="20"/>
          <w:szCs w:val="20"/>
        </w:rPr>
      </w:pPr>
      <w:r w:rsidRPr="001E741F">
        <w:rPr>
          <w:rFonts w:ascii="Arial" w:eastAsia="Times New Roman" w:hAnsi="Arial" w:cs="Arial"/>
          <w:color w:val="000000"/>
          <w:sz w:val="20"/>
          <w:szCs w:val="20"/>
          <w:lang w:eastAsia="ar-SA"/>
        </w:rPr>
        <w:t>- pojemnik (worek) żółty z napisem „</w:t>
      </w:r>
      <w:r w:rsidRPr="001E741F">
        <w:rPr>
          <w:rFonts w:ascii="Arial" w:eastAsia="Times New Roman" w:hAnsi="Arial" w:cs="Arial"/>
          <w:i/>
          <w:color w:val="000000"/>
          <w:sz w:val="20"/>
          <w:szCs w:val="20"/>
          <w:lang w:eastAsia="ar-SA"/>
        </w:rPr>
        <w:t>plastik, metal</w:t>
      </w:r>
      <w:r w:rsidRPr="001E741F">
        <w:rPr>
          <w:rFonts w:ascii="Arial" w:eastAsia="Times New Roman" w:hAnsi="Arial" w:cs="Arial"/>
          <w:color w:val="000000"/>
          <w:sz w:val="20"/>
          <w:szCs w:val="20"/>
          <w:lang w:eastAsia="ar-SA"/>
        </w:rPr>
        <w:t>” do odpadów z tworzyw sztucznych, metali i odpadów wielomateriałowych,</w:t>
      </w:r>
    </w:p>
    <w:p w:rsidR="00FC19DA" w:rsidRPr="001E741F" w:rsidRDefault="00FC19DA" w:rsidP="00FC19DA">
      <w:pPr>
        <w:pStyle w:val="Standard"/>
        <w:spacing w:after="0"/>
        <w:ind w:left="1560" w:hanging="284"/>
        <w:jc w:val="both"/>
        <w:rPr>
          <w:rFonts w:ascii="Arial" w:hAnsi="Arial" w:cs="Arial"/>
          <w:sz w:val="20"/>
          <w:szCs w:val="20"/>
        </w:rPr>
      </w:pPr>
      <w:r w:rsidRPr="001E741F">
        <w:rPr>
          <w:rFonts w:ascii="Arial" w:eastAsia="Times New Roman" w:hAnsi="Arial" w:cs="Arial"/>
          <w:color w:val="000000"/>
          <w:sz w:val="20"/>
          <w:szCs w:val="20"/>
          <w:lang w:eastAsia="ar-SA"/>
        </w:rPr>
        <w:lastRenderedPageBreak/>
        <w:t>- pojemnik (worek) niebieski z napisem „</w:t>
      </w:r>
      <w:r w:rsidRPr="001E741F">
        <w:rPr>
          <w:rFonts w:ascii="Arial" w:eastAsia="Times New Roman" w:hAnsi="Arial" w:cs="Arial"/>
          <w:i/>
          <w:color w:val="000000"/>
          <w:sz w:val="20"/>
          <w:szCs w:val="20"/>
          <w:lang w:eastAsia="ar-SA"/>
        </w:rPr>
        <w:t>papier</w:t>
      </w:r>
      <w:r w:rsidRPr="001E741F">
        <w:rPr>
          <w:rFonts w:ascii="Arial" w:eastAsia="Times New Roman" w:hAnsi="Arial" w:cs="Arial"/>
          <w:color w:val="000000"/>
          <w:sz w:val="20"/>
          <w:szCs w:val="20"/>
          <w:lang w:eastAsia="ar-SA"/>
        </w:rPr>
        <w:t xml:space="preserve">” do odpadów z papieru </w:t>
      </w:r>
      <w:r w:rsidRPr="001E741F">
        <w:rPr>
          <w:rFonts w:ascii="Arial" w:eastAsia="Times New Roman" w:hAnsi="Arial" w:cs="Arial"/>
          <w:color w:val="000000"/>
          <w:sz w:val="20"/>
          <w:szCs w:val="20"/>
          <w:lang w:eastAsia="ar-SA"/>
        </w:rPr>
        <w:br/>
        <w:t>i tektury oraz tekstylia</w:t>
      </w:r>
    </w:p>
    <w:p w:rsidR="00FC19DA" w:rsidRPr="00AE6C32" w:rsidRDefault="00FC19DA" w:rsidP="00FC19DA">
      <w:pPr>
        <w:pStyle w:val="Standard"/>
        <w:spacing w:after="0"/>
        <w:ind w:left="1560" w:hanging="284"/>
        <w:jc w:val="both"/>
        <w:rPr>
          <w:rFonts w:ascii="Arial" w:hAnsi="Arial" w:cs="Arial"/>
          <w:sz w:val="20"/>
          <w:szCs w:val="20"/>
        </w:rPr>
      </w:pPr>
      <w:r w:rsidRPr="00AE6C32">
        <w:rPr>
          <w:rFonts w:ascii="Arial" w:eastAsia="Times New Roman" w:hAnsi="Arial" w:cs="Arial"/>
          <w:sz w:val="20"/>
          <w:szCs w:val="20"/>
          <w:lang w:eastAsia="ar-SA"/>
        </w:rPr>
        <w:t xml:space="preserve">- </w:t>
      </w:r>
      <w:r w:rsidR="00AE6C32">
        <w:rPr>
          <w:rFonts w:ascii="Arial" w:eastAsia="Times New Roman" w:hAnsi="Arial" w:cs="Arial"/>
          <w:sz w:val="20"/>
          <w:szCs w:val="20"/>
          <w:lang w:eastAsia="ar-SA"/>
        </w:rPr>
        <w:t xml:space="preserve">  </w:t>
      </w:r>
      <w:r w:rsidRPr="00AE6C32">
        <w:rPr>
          <w:rFonts w:ascii="Arial" w:eastAsia="Times New Roman" w:hAnsi="Arial" w:cs="Arial"/>
          <w:sz w:val="20"/>
          <w:szCs w:val="20"/>
          <w:lang w:eastAsia="ar-SA"/>
        </w:rPr>
        <w:t>pojemnik z napisem „</w:t>
      </w:r>
      <w:r w:rsidRPr="00AE6C32">
        <w:rPr>
          <w:rFonts w:ascii="Arial" w:eastAsia="Times New Roman" w:hAnsi="Arial" w:cs="Arial"/>
          <w:i/>
          <w:sz w:val="20"/>
          <w:szCs w:val="20"/>
          <w:lang w:eastAsia="ar-SA"/>
        </w:rPr>
        <w:t>szkło</w:t>
      </w:r>
      <w:r w:rsidRPr="00AE6C32">
        <w:rPr>
          <w:rFonts w:ascii="Arial" w:eastAsia="Times New Roman" w:hAnsi="Arial" w:cs="Arial"/>
          <w:sz w:val="20"/>
          <w:szCs w:val="20"/>
          <w:lang w:eastAsia="ar-SA"/>
        </w:rPr>
        <w:t>” do odpadów ze szkła;</w:t>
      </w:r>
    </w:p>
    <w:p w:rsidR="00FC19DA" w:rsidRPr="001E741F" w:rsidRDefault="00FC19DA" w:rsidP="007F40EC">
      <w:pPr>
        <w:pStyle w:val="Standard"/>
        <w:numPr>
          <w:ilvl w:val="0"/>
          <w:numId w:val="36"/>
        </w:numPr>
        <w:spacing w:after="0"/>
        <w:ind w:left="1276" w:hanging="425"/>
        <w:jc w:val="both"/>
        <w:rPr>
          <w:rFonts w:ascii="Arial" w:hAnsi="Arial" w:cs="Arial"/>
          <w:sz w:val="20"/>
          <w:szCs w:val="20"/>
        </w:rPr>
      </w:pPr>
      <w:r w:rsidRPr="001E741F">
        <w:rPr>
          <w:rFonts w:ascii="Arial" w:eastAsia="Times New Roman" w:hAnsi="Arial" w:cs="Arial"/>
          <w:color w:val="000000"/>
          <w:sz w:val="20"/>
          <w:szCs w:val="20"/>
          <w:lang w:eastAsia="ar-SA"/>
        </w:rPr>
        <w:t>obowiązkiem Wykonawcy będzie:</w:t>
      </w:r>
    </w:p>
    <w:p w:rsidR="00FC19DA" w:rsidRPr="001E741F" w:rsidRDefault="00FC19DA" w:rsidP="00FC19DA">
      <w:pPr>
        <w:pStyle w:val="Standard"/>
        <w:spacing w:after="0"/>
        <w:ind w:left="1560" w:hanging="284"/>
        <w:jc w:val="both"/>
        <w:rPr>
          <w:rFonts w:ascii="Arial" w:hAnsi="Arial" w:cs="Arial"/>
          <w:sz w:val="20"/>
          <w:szCs w:val="20"/>
        </w:rPr>
      </w:pPr>
      <w:r w:rsidRPr="001E741F">
        <w:rPr>
          <w:rFonts w:ascii="Arial" w:eastAsia="Times New Roman" w:hAnsi="Arial" w:cs="Arial"/>
          <w:color w:val="000000"/>
          <w:sz w:val="20"/>
          <w:szCs w:val="20"/>
          <w:lang w:eastAsia="ar-SA"/>
        </w:rPr>
        <w:t xml:space="preserve">- </w:t>
      </w:r>
      <w:r w:rsidRPr="001E741F">
        <w:rPr>
          <w:rFonts w:ascii="Arial" w:eastAsia="Times New Roman" w:hAnsi="Arial" w:cs="Arial"/>
          <w:bCs/>
          <w:sz w:val="20"/>
          <w:szCs w:val="20"/>
          <w:lang w:eastAsia="ar-SA"/>
        </w:rPr>
        <w:t xml:space="preserve">monitorowanie stanu napełnienia pojemników i ich opróżnianie </w:t>
      </w:r>
      <w:r w:rsidRPr="001E741F">
        <w:rPr>
          <w:rFonts w:ascii="Arial" w:eastAsia="Times New Roman" w:hAnsi="Arial" w:cs="Arial"/>
          <w:bCs/>
          <w:sz w:val="20"/>
          <w:szCs w:val="20"/>
          <w:lang w:eastAsia="ar-SA"/>
        </w:rPr>
        <w:br/>
        <w:t>z częstotliwością gwarantującą niezaleganie odpadów przy</w:t>
      </w:r>
      <w:r w:rsidRPr="001E741F">
        <w:rPr>
          <w:rFonts w:ascii="Arial" w:eastAsia="Times New Roman" w:hAnsi="Arial" w:cs="Arial"/>
          <w:color w:val="000000"/>
          <w:sz w:val="20"/>
          <w:szCs w:val="20"/>
          <w:lang w:eastAsia="ar-SA"/>
        </w:rPr>
        <w:t xml:space="preserve"> </w:t>
      </w:r>
      <w:r w:rsidRPr="001E741F">
        <w:rPr>
          <w:rFonts w:ascii="Arial" w:eastAsia="Times New Roman" w:hAnsi="Arial" w:cs="Arial"/>
          <w:bCs/>
          <w:sz w:val="20"/>
          <w:szCs w:val="20"/>
          <w:lang w:eastAsia="ar-SA"/>
        </w:rPr>
        <w:t xml:space="preserve">pojemnikach, lecz nie rzadziej niż </w:t>
      </w:r>
      <w:r w:rsidRPr="001E741F">
        <w:rPr>
          <w:rFonts w:ascii="Arial" w:eastAsia="Times New Roman" w:hAnsi="Arial" w:cs="Arial"/>
          <w:color w:val="000000"/>
          <w:sz w:val="20"/>
          <w:szCs w:val="20"/>
          <w:lang w:eastAsia="ar-SA"/>
        </w:rPr>
        <w:t>2 razy w tygodniu,</w:t>
      </w:r>
    </w:p>
    <w:p w:rsidR="00FC19DA" w:rsidRPr="001E741F" w:rsidRDefault="00FC19DA" w:rsidP="00FC19DA">
      <w:pPr>
        <w:pStyle w:val="Standard"/>
        <w:spacing w:after="0"/>
        <w:ind w:left="1560" w:hanging="284"/>
        <w:jc w:val="both"/>
        <w:rPr>
          <w:rFonts w:ascii="Arial" w:hAnsi="Arial" w:cs="Arial"/>
          <w:sz w:val="20"/>
          <w:szCs w:val="20"/>
        </w:rPr>
      </w:pPr>
      <w:r w:rsidRPr="001E741F">
        <w:rPr>
          <w:rFonts w:ascii="Arial" w:eastAsia="Times New Roman" w:hAnsi="Arial" w:cs="Arial"/>
          <w:sz w:val="20"/>
          <w:szCs w:val="20"/>
          <w:lang w:eastAsia="ar-SA"/>
        </w:rPr>
        <w:t xml:space="preserve">- zagospodarowanie selektywnie zebranych odpadów poprzez przekazanie ich do odzysku </w:t>
      </w:r>
      <w:r w:rsidRPr="001E741F">
        <w:rPr>
          <w:rFonts w:ascii="Arial" w:eastAsia="Times New Roman" w:hAnsi="Arial" w:cs="Arial"/>
          <w:color w:val="000000"/>
          <w:sz w:val="20"/>
          <w:szCs w:val="20"/>
          <w:lang w:eastAsia="ar-SA"/>
        </w:rPr>
        <w:t>zgodnie z przepisami obowiązującego prawa</w:t>
      </w:r>
      <w:r w:rsidRPr="001E741F">
        <w:rPr>
          <w:rFonts w:ascii="Arial" w:eastAsia="Times New Roman" w:hAnsi="Arial" w:cs="Arial"/>
          <w:sz w:val="20"/>
          <w:szCs w:val="20"/>
          <w:lang w:eastAsia="ar-SA"/>
        </w:rPr>
        <w:t xml:space="preserve"> </w:t>
      </w:r>
      <w:r w:rsidRPr="001E741F">
        <w:rPr>
          <w:rFonts w:ascii="Arial" w:eastAsia="Times New Roman" w:hAnsi="Arial" w:cs="Arial"/>
          <w:sz w:val="20"/>
          <w:szCs w:val="20"/>
          <w:lang w:eastAsia="ar-SA"/>
        </w:rPr>
        <w:br/>
        <w:t xml:space="preserve">oraz przedstawienie Zamawiającemu (raz w miesiącu </w:t>
      </w:r>
      <w:r w:rsidRPr="001E741F">
        <w:rPr>
          <w:rFonts w:ascii="Arial" w:eastAsia="Times New Roman" w:hAnsi="Arial" w:cs="Arial"/>
          <w:color w:val="000000"/>
          <w:sz w:val="20"/>
          <w:szCs w:val="20"/>
          <w:lang w:eastAsia="ar-SA"/>
        </w:rPr>
        <w:t>wraz z fakturą za wykonaną usługę</w:t>
      </w:r>
      <w:r w:rsidRPr="001E741F">
        <w:rPr>
          <w:rFonts w:ascii="Arial" w:eastAsia="Times New Roman" w:hAnsi="Arial" w:cs="Arial"/>
          <w:sz w:val="20"/>
          <w:szCs w:val="20"/>
          <w:lang w:eastAsia="ar-SA"/>
        </w:rPr>
        <w:t xml:space="preserve">) dowodów potwierdzających wykonanie tych czynności, </w:t>
      </w:r>
      <w:r w:rsidRPr="001E741F">
        <w:rPr>
          <w:rFonts w:ascii="Arial" w:eastAsia="Times New Roman" w:hAnsi="Arial" w:cs="Arial"/>
          <w:sz w:val="20"/>
          <w:szCs w:val="20"/>
          <w:lang w:eastAsia="ar-SA"/>
        </w:rPr>
        <w:br/>
        <w:t>tj. karty przekazania odpadów.</w:t>
      </w:r>
    </w:p>
    <w:p w:rsidR="00FC19DA" w:rsidRPr="001E741F" w:rsidRDefault="00FC19DA" w:rsidP="00FC19DA">
      <w:pPr>
        <w:pStyle w:val="Standard"/>
        <w:spacing w:after="0"/>
        <w:ind w:left="1560" w:hanging="284"/>
        <w:jc w:val="both"/>
        <w:rPr>
          <w:rFonts w:ascii="Arial" w:hAnsi="Arial" w:cs="Arial"/>
          <w:sz w:val="20"/>
          <w:szCs w:val="20"/>
        </w:rPr>
      </w:pPr>
      <w:r w:rsidRPr="001E741F">
        <w:rPr>
          <w:rFonts w:ascii="Arial" w:eastAsia="Times New Roman" w:hAnsi="Arial" w:cs="Arial"/>
          <w:sz w:val="20"/>
          <w:szCs w:val="20"/>
          <w:lang w:eastAsia="ar-SA"/>
        </w:rPr>
        <w:t>- bieżące utrzymywanie czystości i porządku wokół rozstawionych pojemników.</w:t>
      </w:r>
    </w:p>
    <w:p w:rsidR="00FC19DA" w:rsidRPr="001E741F" w:rsidRDefault="00FC19DA" w:rsidP="007F40EC">
      <w:pPr>
        <w:pStyle w:val="Standard"/>
        <w:numPr>
          <w:ilvl w:val="0"/>
          <w:numId w:val="37"/>
        </w:numPr>
        <w:spacing w:before="120" w:after="120"/>
        <w:ind w:left="1134" w:hanging="425"/>
        <w:jc w:val="both"/>
        <w:rPr>
          <w:rFonts w:ascii="Arial" w:hAnsi="Arial" w:cs="Arial"/>
          <w:sz w:val="20"/>
          <w:szCs w:val="20"/>
        </w:rPr>
      </w:pPr>
      <w:r w:rsidRPr="001E741F">
        <w:rPr>
          <w:rFonts w:ascii="Arial" w:eastAsia="Times New Roman" w:hAnsi="Arial" w:cs="Arial"/>
          <w:i/>
          <w:color w:val="000000"/>
          <w:sz w:val="20"/>
          <w:szCs w:val="20"/>
          <w:lang w:eastAsia="ar-SA"/>
        </w:rPr>
        <w:t xml:space="preserve">odpady wielkogabarytowe (kod 20 03 07) i zużyty sprzęt elektryczny </w:t>
      </w:r>
      <w:r w:rsidRPr="001E741F">
        <w:rPr>
          <w:rFonts w:ascii="Arial" w:eastAsia="Times New Roman" w:hAnsi="Arial" w:cs="Arial"/>
          <w:i/>
          <w:color w:val="000000"/>
          <w:sz w:val="20"/>
          <w:szCs w:val="20"/>
          <w:lang w:eastAsia="ar-SA"/>
        </w:rPr>
        <w:br/>
        <w:t>i elektroniczny (kody 20 01 23*, 20 01 35*, 20 01 36)</w:t>
      </w:r>
    </w:p>
    <w:p w:rsidR="00FC19DA" w:rsidRPr="001E741F" w:rsidRDefault="00FC19DA" w:rsidP="007F40EC">
      <w:pPr>
        <w:pStyle w:val="Standard"/>
        <w:numPr>
          <w:ilvl w:val="1"/>
          <w:numId w:val="38"/>
        </w:numPr>
        <w:spacing w:after="0"/>
        <w:ind w:left="1276" w:hanging="425"/>
        <w:jc w:val="both"/>
        <w:rPr>
          <w:rFonts w:ascii="Arial" w:hAnsi="Arial" w:cs="Arial"/>
          <w:sz w:val="20"/>
          <w:szCs w:val="20"/>
        </w:rPr>
      </w:pPr>
      <w:r w:rsidRPr="001E741F">
        <w:rPr>
          <w:rFonts w:ascii="Arial" w:eastAsia="Times New Roman" w:hAnsi="Arial" w:cs="Arial"/>
          <w:color w:val="000000"/>
          <w:sz w:val="20"/>
          <w:szCs w:val="20"/>
          <w:lang w:eastAsia="ar-SA"/>
        </w:rPr>
        <w:t xml:space="preserve">odbiór odpadów wielkogabarytowych i zużytego sprzętu elektrycznego </w:t>
      </w:r>
      <w:r w:rsidRPr="001E741F">
        <w:rPr>
          <w:rFonts w:ascii="Arial" w:eastAsia="Times New Roman" w:hAnsi="Arial" w:cs="Arial"/>
          <w:color w:val="000000"/>
          <w:sz w:val="20"/>
          <w:szCs w:val="20"/>
          <w:lang w:eastAsia="ar-SA"/>
        </w:rPr>
        <w:br/>
        <w:t>i elektronicznego odbywać się będzie z miejsc wyznaczonych przez zarządców budynków (przy pojemnikach, altankach śmietnikowych, itp.);</w:t>
      </w:r>
    </w:p>
    <w:p w:rsidR="00FC19DA" w:rsidRPr="001E741F" w:rsidRDefault="00FC19DA" w:rsidP="007F40EC">
      <w:pPr>
        <w:pStyle w:val="Standard"/>
        <w:numPr>
          <w:ilvl w:val="1"/>
          <w:numId w:val="39"/>
        </w:numPr>
        <w:spacing w:after="0"/>
        <w:ind w:left="1276" w:hanging="425"/>
        <w:jc w:val="both"/>
        <w:rPr>
          <w:rFonts w:ascii="Arial" w:hAnsi="Arial" w:cs="Arial"/>
          <w:sz w:val="20"/>
          <w:szCs w:val="20"/>
        </w:rPr>
      </w:pPr>
      <w:r w:rsidRPr="001E741F">
        <w:rPr>
          <w:rFonts w:ascii="Arial" w:eastAsia="Times New Roman" w:hAnsi="Arial" w:cs="Arial"/>
          <w:color w:val="000000"/>
          <w:sz w:val="20"/>
          <w:szCs w:val="20"/>
          <w:lang w:eastAsia="ar-SA"/>
        </w:rPr>
        <w:t>częstotliwość zgodnie z zapisami §6 regulaminu,, wg harmonogramu uzgodnionego</w:t>
      </w:r>
      <w:r w:rsidR="00AE6C32">
        <w:rPr>
          <w:rFonts w:ascii="Arial" w:eastAsia="Times New Roman" w:hAnsi="Arial" w:cs="Arial"/>
          <w:color w:val="000000"/>
          <w:sz w:val="20"/>
          <w:szCs w:val="20"/>
          <w:lang w:eastAsia="ar-SA"/>
        </w:rPr>
        <w:t xml:space="preserve"> przez Wykonawcę z Zamawiającym (co miesiąc),</w:t>
      </w:r>
    </w:p>
    <w:p w:rsidR="00FC19DA" w:rsidRPr="001E741F" w:rsidRDefault="00FC19DA" w:rsidP="001E741F">
      <w:pPr>
        <w:pStyle w:val="Standard"/>
        <w:numPr>
          <w:ilvl w:val="0"/>
          <w:numId w:val="40"/>
        </w:numPr>
        <w:spacing w:after="0"/>
        <w:ind w:left="1276" w:hanging="425"/>
        <w:rPr>
          <w:rFonts w:ascii="Arial" w:hAnsi="Arial" w:cs="Arial"/>
          <w:sz w:val="20"/>
          <w:szCs w:val="20"/>
        </w:rPr>
      </w:pPr>
      <w:r w:rsidRPr="001E741F">
        <w:rPr>
          <w:rFonts w:ascii="Arial" w:eastAsia="Times New Roman" w:hAnsi="Arial" w:cs="Arial"/>
          <w:color w:val="000000"/>
          <w:sz w:val="20"/>
          <w:szCs w:val="20"/>
          <w:lang w:eastAsia="ar-SA"/>
        </w:rPr>
        <w:t>obowiązkiem Wykonawcy będzie zagospodarowanie odebranych odpadów wielkogabarytowych, zużytego sprzętu elektrycznego oraz elektronicznego poprzez przekazanie ich do odzysku zgodnie z przepisami obowiązującego prawa</w:t>
      </w:r>
      <w:r w:rsidRPr="001E741F">
        <w:rPr>
          <w:rFonts w:ascii="Arial" w:eastAsia="Times New Roman" w:hAnsi="Arial" w:cs="Arial"/>
          <w:sz w:val="20"/>
          <w:szCs w:val="20"/>
          <w:lang w:eastAsia="ar-SA"/>
        </w:rPr>
        <w:t xml:space="preserve"> </w:t>
      </w:r>
      <w:r w:rsidRPr="001E741F">
        <w:rPr>
          <w:rFonts w:ascii="Arial" w:eastAsia="Times New Roman" w:hAnsi="Arial" w:cs="Arial"/>
          <w:color w:val="000000"/>
          <w:sz w:val="20"/>
          <w:szCs w:val="20"/>
          <w:lang w:eastAsia="ar-SA"/>
        </w:rPr>
        <w:t>oraz przedstawienie Zamawiającemu (wraz z fakturą) po zakończeniu zbiórki odpadów dowodów potwierdzają</w:t>
      </w:r>
      <w:r w:rsidR="001E741F">
        <w:rPr>
          <w:rFonts w:ascii="Arial" w:eastAsia="Times New Roman" w:hAnsi="Arial" w:cs="Arial"/>
          <w:color w:val="000000"/>
          <w:sz w:val="20"/>
          <w:szCs w:val="20"/>
          <w:lang w:eastAsia="ar-SA"/>
        </w:rPr>
        <w:t xml:space="preserve">cych wykonanie tych czynności, </w:t>
      </w:r>
      <w:r w:rsidRPr="001E741F">
        <w:rPr>
          <w:rFonts w:ascii="Arial" w:eastAsia="Times New Roman" w:hAnsi="Arial" w:cs="Arial"/>
          <w:color w:val="000000"/>
          <w:sz w:val="20"/>
          <w:szCs w:val="20"/>
          <w:lang w:eastAsia="ar-SA"/>
        </w:rPr>
        <w:t>tj. karty przekazania odpadów do zakładu przetwarzania o</w:t>
      </w:r>
      <w:r w:rsidR="001E741F">
        <w:rPr>
          <w:rFonts w:ascii="Arial" w:eastAsia="Times New Roman" w:hAnsi="Arial" w:cs="Arial"/>
          <w:color w:val="000000"/>
          <w:sz w:val="20"/>
          <w:szCs w:val="20"/>
          <w:lang w:eastAsia="ar-SA"/>
        </w:rPr>
        <w:t xml:space="preserve"> którym mowa  </w:t>
      </w:r>
      <w:r w:rsidRPr="001E741F">
        <w:rPr>
          <w:rFonts w:ascii="Arial" w:eastAsia="Times New Roman" w:hAnsi="Arial" w:cs="Arial"/>
          <w:color w:val="000000"/>
          <w:sz w:val="20"/>
          <w:szCs w:val="20"/>
          <w:lang w:eastAsia="ar-SA"/>
        </w:rPr>
        <w:t xml:space="preserve"> w art. w art. 6 pkt 3 ustawy z dnia 29 lipca 2005 r. o </w:t>
      </w:r>
      <w:r w:rsidR="001E741F" w:rsidRPr="001E741F">
        <w:rPr>
          <w:rFonts w:ascii="Arial" w:eastAsia="Times New Roman" w:hAnsi="Arial" w:cs="Arial"/>
          <w:i/>
          <w:color w:val="000000"/>
          <w:sz w:val="20"/>
          <w:szCs w:val="20"/>
          <w:lang w:eastAsia="ar-SA"/>
        </w:rPr>
        <w:t xml:space="preserve">zużytym sprzęcie elektrycznym </w:t>
      </w:r>
      <w:r w:rsidRPr="001E741F">
        <w:rPr>
          <w:rFonts w:ascii="Arial" w:eastAsia="Times New Roman" w:hAnsi="Arial" w:cs="Arial"/>
          <w:i/>
          <w:color w:val="000000"/>
          <w:sz w:val="20"/>
          <w:szCs w:val="20"/>
          <w:lang w:eastAsia="ar-SA"/>
        </w:rPr>
        <w:t>i elektronicznym (</w:t>
      </w:r>
      <w:r w:rsidRPr="001E741F">
        <w:rPr>
          <w:rFonts w:ascii="Arial" w:eastAsia="Times New Roman" w:hAnsi="Arial" w:cs="Arial"/>
          <w:color w:val="000000"/>
          <w:sz w:val="20"/>
          <w:szCs w:val="20"/>
          <w:lang w:eastAsia="ar-SA"/>
        </w:rPr>
        <w:t xml:space="preserve">Dz. U. z 2005 Nr 180, poz. 1495 ze zm.) w związku z art. 235 ust. 2 i 3 ustawy z dnia 14 grudnia 2012 r. </w:t>
      </w:r>
      <w:r w:rsidR="00AE6C32">
        <w:rPr>
          <w:rFonts w:ascii="Arial" w:eastAsia="Times New Roman" w:hAnsi="Arial" w:cs="Arial"/>
          <w:i/>
          <w:color w:val="000000"/>
          <w:sz w:val="20"/>
          <w:szCs w:val="20"/>
          <w:lang w:eastAsia="ar-SA"/>
        </w:rPr>
        <w:t xml:space="preserve">o </w:t>
      </w:r>
      <w:r w:rsidR="00AE6C32">
        <w:rPr>
          <w:rFonts w:ascii="Arial" w:eastAsia="Times New Roman" w:hAnsi="Arial" w:cs="Arial"/>
          <w:color w:val="000000"/>
          <w:sz w:val="20"/>
          <w:szCs w:val="20"/>
          <w:lang w:eastAsia="ar-SA"/>
        </w:rPr>
        <w:t xml:space="preserve">odpadach </w:t>
      </w:r>
      <w:r w:rsidRPr="001E741F">
        <w:rPr>
          <w:rFonts w:ascii="Arial" w:eastAsia="Times New Roman" w:hAnsi="Arial" w:cs="Arial"/>
          <w:color w:val="000000"/>
          <w:sz w:val="20"/>
          <w:szCs w:val="20"/>
          <w:lang w:eastAsia="ar-SA"/>
        </w:rPr>
        <w:t>(Dz. U. z 2013 r. poz. 21).</w:t>
      </w:r>
    </w:p>
    <w:p w:rsidR="00FC19DA" w:rsidRPr="001E741F" w:rsidRDefault="00FC19DA" w:rsidP="001E741F">
      <w:pPr>
        <w:pStyle w:val="Standard"/>
        <w:spacing w:after="0" w:line="240" w:lineRule="auto"/>
        <w:ind w:left="851"/>
        <w:rPr>
          <w:rFonts w:ascii="Arial" w:eastAsia="Times New Roman" w:hAnsi="Arial" w:cs="Arial"/>
          <w:color w:val="000000"/>
          <w:sz w:val="20"/>
          <w:szCs w:val="20"/>
          <w:lang w:eastAsia="ar-SA"/>
        </w:rPr>
      </w:pPr>
    </w:p>
    <w:p w:rsidR="00FC19DA" w:rsidRPr="001E741F" w:rsidRDefault="00FC19DA" w:rsidP="001E741F">
      <w:pPr>
        <w:pStyle w:val="Standard"/>
        <w:numPr>
          <w:ilvl w:val="1"/>
          <w:numId w:val="25"/>
        </w:numPr>
        <w:spacing w:after="0"/>
        <w:ind w:left="284" w:hanging="284"/>
        <w:jc w:val="both"/>
        <w:rPr>
          <w:rFonts w:ascii="Arial" w:hAnsi="Arial" w:cs="Arial"/>
          <w:sz w:val="20"/>
          <w:szCs w:val="20"/>
        </w:rPr>
      </w:pPr>
      <w:r w:rsidRPr="001E741F">
        <w:rPr>
          <w:rFonts w:ascii="Arial" w:eastAsia="Times New Roman" w:hAnsi="Arial" w:cs="Arial"/>
          <w:iCs/>
          <w:sz w:val="20"/>
          <w:szCs w:val="20"/>
          <w:lang w:eastAsia="ar-SA"/>
        </w:rPr>
        <w:t>Obowiązki Zamawiającego i Wykonawcy przed rozpoczęciem i w trakcie realizacji zamówienia.</w:t>
      </w:r>
    </w:p>
    <w:p w:rsidR="00FC19DA" w:rsidRPr="00AE6C32"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Zamawiający dostarczy Wykonawcy szczegółowy wykaz adresów nieruchomości, objętych zamówieniem, niezwłocznie po podpisaniu umowy.</w:t>
      </w:r>
    </w:p>
    <w:p w:rsidR="00AE6C32" w:rsidRPr="001E741F" w:rsidRDefault="00AE6C32" w:rsidP="007F40EC">
      <w:pPr>
        <w:pStyle w:val="Standard"/>
        <w:numPr>
          <w:ilvl w:val="2"/>
          <w:numId w:val="25"/>
        </w:numPr>
        <w:spacing w:after="0"/>
        <w:ind w:left="993" w:hanging="709"/>
        <w:jc w:val="both"/>
        <w:rPr>
          <w:rFonts w:ascii="Arial" w:hAnsi="Arial" w:cs="Arial"/>
          <w:sz w:val="20"/>
          <w:szCs w:val="20"/>
        </w:rPr>
      </w:pPr>
      <w:r>
        <w:rPr>
          <w:rFonts w:ascii="Arial" w:eastAsia="Times New Roman" w:hAnsi="Arial" w:cs="Arial"/>
          <w:color w:val="000000"/>
          <w:sz w:val="20"/>
          <w:szCs w:val="20"/>
          <w:lang w:eastAsia="ar-SA"/>
        </w:rPr>
        <w:t>Aktualizację bazy adresowej Zamawiający przekaże Wykonawcy do 25 każdego miesiąca w siedzibie Zamawiającego.</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Wykonawca zobowiązany jest do sporządzenia harmonogramu odbioru odpadów komunalnych z nieruchomości zamieszkałych na terenie gminy Wyszków.</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eastAsia="Times New Roman" w:hAnsi="Arial" w:cs="Arial"/>
          <w:sz w:val="20"/>
          <w:szCs w:val="20"/>
          <w:lang w:eastAsia="ar-SA"/>
        </w:rPr>
        <w:t xml:space="preserve">Pierwszy projekt harmonogramu obejmujący okres od 1 lipca 2013r. do 31 grudnia 2013r. powinien zostać opracowany i przedłożony zamawiającemu w terminie 3 dni od </w:t>
      </w:r>
      <w:r w:rsidR="001E741F" w:rsidRPr="00FF4B12">
        <w:rPr>
          <w:rFonts w:ascii="Arial" w:eastAsia="Times New Roman" w:hAnsi="Arial" w:cs="Arial"/>
          <w:sz w:val="20"/>
          <w:szCs w:val="20"/>
          <w:lang w:eastAsia="ar-SA"/>
        </w:rPr>
        <w:t xml:space="preserve">daty </w:t>
      </w:r>
      <w:r w:rsidRPr="00FF4B12">
        <w:rPr>
          <w:rFonts w:ascii="Arial" w:eastAsia="Times New Roman" w:hAnsi="Arial" w:cs="Arial"/>
          <w:sz w:val="20"/>
          <w:szCs w:val="20"/>
          <w:lang w:eastAsia="ar-SA"/>
        </w:rPr>
        <w:t>podpisania umowy.</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eastAsia="Times New Roman" w:hAnsi="Arial" w:cs="Arial"/>
          <w:sz w:val="20"/>
          <w:szCs w:val="20"/>
          <w:lang w:eastAsia="ar-SA"/>
        </w:rPr>
        <w:t>Projekt harmonogramu obejmujący okres od 1 stycznia 2014 do 31 grudnia 2014r. Wykonawca przekaże zamawiającemu na co najmniej 30 dni przez początkiem okresu, którego harmonogram dotyczy.</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hAnsi="Arial" w:cs="Arial"/>
          <w:sz w:val="20"/>
          <w:szCs w:val="20"/>
        </w:rPr>
        <w:t>Harmonogram powinien być sporządzony tak aby:</w:t>
      </w:r>
    </w:p>
    <w:p w:rsidR="00FC19DA" w:rsidRPr="00FF4B12" w:rsidRDefault="00FC19DA" w:rsidP="00FC19DA">
      <w:pPr>
        <w:pStyle w:val="Standard"/>
        <w:spacing w:after="0"/>
        <w:ind w:left="993"/>
        <w:jc w:val="both"/>
        <w:rPr>
          <w:rFonts w:ascii="Arial" w:hAnsi="Arial" w:cs="Arial"/>
          <w:sz w:val="20"/>
          <w:szCs w:val="20"/>
        </w:rPr>
      </w:pPr>
      <w:r w:rsidRPr="00FF4B12">
        <w:rPr>
          <w:rFonts w:ascii="Arial" w:hAnsi="Arial" w:cs="Arial"/>
          <w:sz w:val="20"/>
          <w:szCs w:val="20"/>
        </w:rPr>
        <w:t>a. odbiór odpadów, które odbierane są co najmniej raz w tygodniu z danej nieruchomości, przypadał na ten sam dzień tygodnia (lub dni tygodnia),</w:t>
      </w:r>
    </w:p>
    <w:p w:rsidR="00FC19DA" w:rsidRPr="00FF4B12" w:rsidRDefault="00FC19DA" w:rsidP="00FC19DA">
      <w:pPr>
        <w:pStyle w:val="Standard"/>
        <w:spacing w:after="0"/>
        <w:ind w:left="993"/>
        <w:jc w:val="both"/>
        <w:rPr>
          <w:rFonts w:ascii="Arial" w:hAnsi="Arial" w:cs="Arial"/>
          <w:sz w:val="20"/>
          <w:szCs w:val="20"/>
        </w:rPr>
      </w:pPr>
      <w:r w:rsidRPr="00FF4B12">
        <w:rPr>
          <w:rFonts w:ascii="Arial" w:hAnsi="Arial" w:cs="Arial"/>
          <w:sz w:val="20"/>
          <w:szCs w:val="20"/>
        </w:rPr>
        <w:t xml:space="preserve">b. odbiór odpadów, które odbierane </w:t>
      </w:r>
      <w:proofErr w:type="spellStart"/>
      <w:r w:rsidRPr="00FF4B12">
        <w:rPr>
          <w:rFonts w:ascii="Arial" w:hAnsi="Arial" w:cs="Arial"/>
          <w:sz w:val="20"/>
          <w:szCs w:val="20"/>
        </w:rPr>
        <w:t>sa</w:t>
      </w:r>
      <w:proofErr w:type="spellEnd"/>
      <w:r w:rsidRPr="00FF4B12">
        <w:rPr>
          <w:rFonts w:ascii="Arial" w:hAnsi="Arial" w:cs="Arial"/>
          <w:sz w:val="20"/>
          <w:szCs w:val="20"/>
        </w:rPr>
        <w:t xml:space="preserve"> raz w miesiącu  lub rzadziej z danej nieruchomości, przypadał w ten sam dzień miesiąca (np. każdy pierwszy wtorek miesiąca).</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eastAsia="Times New Roman" w:hAnsi="Arial" w:cs="Arial"/>
          <w:sz w:val="20"/>
          <w:szCs w:val="20"/>
          <w:lang w:eastAsia="ar-SA"/>
        </w:rPr>
        <w:t>Wykonawca jest zobowiązany przygotować harmonogram dla każdego sektora,                  w którym będzie realizował usługę odbioru i zagospodarowania odpadów komunalnych.</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eastAsia="Times New Roman" w:hAnsi="Arial" w:cs="Arial"/>
          <w:sz w:val="20"/>
          <w:szCs w:val="20"/>
          <w:lang w:eastAsia="ar-SA"/>
        </w:rPr>
        <w:t xml:space="preserve">Wykonawca jest zobowiązany do </w:t>
      </w:r>
      <w:r w:rsidR="00FF4B12">
        <w:rPr>
          <w:rFonts w:ascii="Arial" w:eastAsia="Times New Roman" w:hAnsi="Arial" w:cs="Arial"/>
          <w:sz w:val="20"/>
          <w:szCs w:val="20"/>
          <w:lang w:eastAsia="ar-SA"/>
        </w:rPr>
        <w:t>przekazania Zamaw</w:t>
      </w:r>
      <w:r w:rsidR="00487B2C" w:rsidRPr="00FF4B12">
        <w:rPr>
          <w:rFonts w:ascii="Arial" w:eastAsia="Times New Roman" w:hAnsi="Arial" w:cs="Arial"/>
          <w:sz w:val="20"/>
          <w:szCs w:val="20"/>
          <w:lang w:eastAsia="ar-SA"/>
        </w:rPr>
        <w:t xml:space="preserve">iającemu harmonogramu oraz </w:t>
      </w:r>
      <w:r w:rsidRPr="00FF4B12">
        <w:rPr>
          <w:rFonts w:ascii="Arial" w:eastAsia="Times New Roman" w:hAnsi="Arial" w:cs="Arial"/>
          <w:sz w:val="20"/>
          <w:szCs w:val="20"/>
          <w:lang w:eastAsia="ar-SA"/>
        </w:rPr>
        <w:t>umieszczenia harmonogramu ust</w:t>
      </w:r>
      <w:r w:rsidR="00487B2C" w:rsidRPr="00FF4B12">
        <w:rPr>
          <w:rFonts w:ascii="Arial" w:eastAsia="Times New Roman" w:hAnsi="Arial" w:cs="Arial"/>
          <w:sz w:val="20"/>
          <w:szCs w:val="20"/>
          <w:lang w:eastAsia="ar-SA"/>
        </w:rPr>
        <w:t>alonego</w:t>
      </w:r>
      <w:r w:rsidRPr="00FF4B12">
        <w:rPr>
          <w:rFonts w:ascii="Arial" w:eastAsia="Times New Roman" w:hAnsi="Arial" w:cs="Arial"/>
          <w:sz w:val="20"/>
          <w:szCs w:val="20"/>
          <w:lang w:eastAsia="ar-SA"/>
        </w:rPr>
        <w:t xml:space="preserve">  z zamawiającym na swojej stronie internetowej</w:t>
      </w:r>
      <w:r w:rsidR="00487B2C" w:rsidRPr="00FF4B12">
        <w:rPr>
          <w:rFonts w:ascii="Arial" w:eastAsia="Times New Roman" w:hAnsi="Arial" w:cs="Arial"/>
          <w:sz w:val="20"/>
          <w:szCs w:val="20"/>
          <w:lang w:eastAsia="ar-SA"/>
        </w:rPr>
        <w:t xml:space="preserve"> (o ile ja posiada) </w:t>
      </w:r>
      <w:r w:rsidRPr="00FF4B12">
        <w:rPr>
          <w:rFonts w:ascii="Arial" w:eastAsia="Times New Roman" w:hAnsi="Arial" w:cs="Arial"/>
          <w:sz w:val="20"/>
          <w:szCs w:val="20"/>
          <w:lang w:eastAsia="ar-SA"/>
        </w:rPr>
        <w:t xml:space="preserve"> i eksponowania go przez cały okres, na który został przygotowany.</w:t>
      </w:r>
      <w:r w:rsidR="00487B2C" w:rsidRPr="00FF4B12">
        <w:rPr>
          <w:rFonts w:ascii="Arial" w:eastAsia="Times New Roman" w:hAnsi="Arial" w:cs="Arial"/>
          <w:sz w:val="20"/>
          <w:szCs w:val="20"/>
          <w:lang w:eastAsia="ar-SA"/>
        </w:rPr>
        <w:t xml:space="preserve"> Harmonogram zostanie zamieszczony również na stronie Zamawiając</w:t>
      </w:r>
      <w:r w:rsidR="00FF4B12">
        <w:rPr>
          <w:rFonts w:ascii="Arial" w:eastAsia="Times New Roman" w:hAnsi="Arial" w:cs="Arial"/>
          <w:sz w:val="20"/>
          <w:szCs w:val="20"/>
          <w:lang w:eastAsia="ar-SA"/>
        </w:rPr>
        <w:t>e</w:t>
      </w:r>
      <w:r w:rsidR="00F62B02" w:rsidRPr="00FF4B12">
        <w:rPr>
          <w:rFonts w:ascii="Arial" w:eastAsia="Times New Roman" w:hAnsi="Arial" w:cs="Arial"/>
          <w:sz w:val="20"/>
          <w:szCs w:val="20"/>
          <w:lang w:eastAsia="ar-SA"/>
        </w:rPr>
        <w:t>go</w:t>
      </w:r>
      <w:r w:rsidR="00487B2C" w:rsidRPr="00FF4B12">
        <w:rPr>
          <w:rFonts w:ascii="Arial" w:eastAsia="Times New Roman" w:hAnsi="Arial" w:cs="Arial"/>
          <w:sz w:val="20"/>
          <w:szCs w:val="20"/>
          <w:lang w:eastAsia="ar-SA"/>
        </w:rPr>
        <w:t>.</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eastAsia="Times New Roman" w:hAnsi="Arial" w:cs="Arial"/>
          <w:sz w:val="20"/>
          <w:szCs w:val="20"/>
          <w:lang w:eastAsia="ar-SA"/>
        </w:rPr>
        <w:lastRenderedPageBreak/>
        <w:t xml:space="preserve">Harmonogram co do treści i formy wymaga zatwierdzenia przez Zamawiającego. Zamawiający zaakceptuje harmonogram lub przedstawi uwagi w terminie 3 dni od daty jego otrzymania.  Wykonawca w terminie 2 dni </w:t>
      </w:r>
      <w:r w:rsidR="001E741F" w:rsidRPr="00FF4B12">
        <w:rPr>
          <w:rFonts w:ascii="Arial" w:eastAsia="Times New Roman" w:hAnsi="Arial" w:cs="Arial"/>
          <w:sz w:val="20"/>
          <w:szCs w:val="20"/>
          <w:lang w:eastAsia="ar-SA"/>
        </w:rPr>
        <w:t xml:space="preserve">od powzięcia informacji od Zamawiającego </w:t>
      </w:r>
      <w:r w:rsidRPr="00FF4B12">
        <w:rPr>
          <w:rFonts w:ascii="Arial" w:eastAsia="Times New Roman" w:hAnsi="Arial" w:cs="Arial"/>
          <w:sz w:val="20"/>
          <w:szCs w:val="20"/>
          <w:lang w:eastAsia="ar-SA"/>
        </w:rPr>
        <w:t>wprowadzi uwagi Zamawiającego.</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eastAsia="Times New Roman" w:hAnsi="Arial" w:cs="Arial"/>
          <w:sz w:val="20"/>
          <w:szCs w:val="20"/>
          <w:lang w:eastAsia="ar-SA"/>
        </w:rPr>
        <w:t>Zamawiający i Wykonawca wspólnie odpowiadają za informowanie mieszkańców o zasadach i terminach odbierania poszczególnych rodzajów odpadów. Wykonawca w formie wydruków, będzie zobowiązany przekazywać właścicielom nieruchomo</w:t>
      </w:r>
      <w:r w:rsidR="00FF4B12">
        <w:rPr>
          <w:rFonts w:ascii="Arial" w:eastAsia="Times New Roman" w:hAnsi="Arial" w:cs="Arial"/>
          <w:sz w:val="20"/>
          <w:szCs w:val="20"/>
          <w:lang w:eastAsia="ar-SA"/>
        </w:rPr>
        <w:t>ści harmonogram odbioru odpadów (druk i kolportaż informacji na koszt wykonawcy). Zamawiający zastrzega sobie prawo do prowadzenia kampanii informacyjnej jedynie przez stronę internetową.</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hAnsi="Arial" w:cs="Arial"/>
          <w:sz w:val="20"/>
          <w:szCs w:val="20"/>
        </w:rPr>
        <w:t>Wykonawca umieści w harmonogramie treści przekazane przez Zamawiającego.</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eastAsia="Times New Roman" w:hAnsi="Arial" w:cs="Arial"/>
          <w:sz w:val="20"/>
          <w:szCs w:val="20"/>
          <w:lang w:eastAsia="ar-SA"/>
        </w:rPr>
        <w:t>Wykonawca jest zobowiązany do odbierania odpadów komunalnych:</w:t>
      </w:r>
    </w:p>
    <w:p w:rsidR="00FC19DA" w:rsidRPr="00FF4B12" w:rsidRDefault="00FC19DA" w:rsidP="00FC19DA">
      <w:pPr>
        <w:pStyle w:val="Standard"/>
        <w:spacing w:after="0"/>
        <w:ind w:left="993"/>
        <w:jc w:val="both"/>
        <w:rPr>
          <w:rFonts w:ascii="Arial" w:eastAsia="Times New Roman" w:hAnsi="Arial" w:cs="Arial"/>
          <w:sz w:val="20"/>
          <w:szCs w:val="20"/>
          <w:lang w:eastAsia="ar-SA"/>
        </w:rPr>
      </w:pPr>
      <w:r w:rsidRPr="00FF4B12">
        <w:rPr>
          <w:rFonts w:ascii="Arial" w:eastAsia="Times New Roman" w:hAnsi="Arial" w:cs="Arial"/>
          <w:sz w:val="20"/>
          <w:szCs w:val="20"/>
          <w:lang w:eastAsia="ar-SA"/>
        </w:rPr>
        <w:t>a. w terminach wynikających z harmonogramu odbioru,</w:t>
      </w:r>
    </w:p>
    <w:p w:rsidR="00FC19DA" w:rsidRPr="00FF4B12" w:rsidRDefault="00FC19DA" w:rsidP="00FC19DA">
      <w:pPr>
        <w:pStyle w:val="Standard"/>
        <w:spacing w:after="0"/>
        <w:ind w:left="993"/>
        <w:jc w:val="both"/>
        <w:rPr>
          <w:rFonts w:ascii="Arial" w:eastAsia="Times New Roman" w:hAnsi="Arial" w:cs="Arial"/>
          <w:sz w:val="20"/>
          <w:szCs w:val="20"/>
          <w:lang w:eastAsia="ar-SA"/>
        </w:rPr>
      </w:pPr>
      <w:r w:rsidRPr="00FF4B12">
        <w:rPr>
          <w:rFonts w:ascii="Arial" w:eastAsia="Times New Roman" w:hAnsi="Arial" w:cs="Arial"/>
          <w:sz w:val="20"/>
          <w:szCs w:val="20"/>
          <w:lang w:eastAsia="ar-SA"/>
        </w:rPr>
        <w:t>b. niezależnie od warunków atmosferycznych,</w:t>
      </w:r>
    </w:p>
    <w:p w:rsidR="00FC19DA" w:rsidRPr="00FF4B12" w:rsidRDefault="00FC19DA" w:rsidP="00FC19DA">
      <w:pPr>
        <w:pStyle w:val="Standard"/>
        <w:spacing w:after="0"/>
        <w:ind w:left="993"/>
        <w:jc w:val="both"/>
        <w:rPr>
          <w:rFonts w:ascii="Arial" w:eastAsia="Times New Roman" w:hAnsi="Arial" w:cs="Arial"/>
          <w:sz w:val="20"/>
          <w:szCs w:val="20"/>
          <w:lang w:eastAsia="ar-SA"/>
        </w:rPr>
      </w:pPr>
      <w:r w:rsidRPr="00FF4B12">
        <w:rPr>
          <w:rFonts w:ascii="Arial" w:eastAsia="Times New Roman" w:hAnsi="Arial" w:cs="Arial"/>
          <w:sz w:val="20"/>
          <w:szCs w:val="20"/>
          <w:lang w:eastAsia="ar-SA"/>
        </w:rPr>
        <w:t>c. pojazdami przystosowanymi do odbioru poszczególnych frak</w:t>
      </w:r>
      <w:r w:rsidR="001E741F" w:rsidRPr="00FF4B12">
        <w:rPr>
          <w:rFonts w:ascii="Arial" w:eastAsia="Times New Roman" w:hAnsi="Arial" w:cs="Arial"/>
          <w:sz w:val="20"/>
          <w:szCs w:val="20"/>
          <w:lang w:eastAsia="ar-SA"/>
        </w:rPr>
        <w:t xml:space="preserve">cji odpadów   </w:t>
      </w:r>
      <w:r w:rsidRPr="00FF4B12">
        <w:rPr>
          <w:rFonts w:ascii="Arial" w:eastAsia="Times New Roman" w:hAnsi="Arial" w:cs="Arial"/>
          <w:sz w:val="20"/>
          <w:szCs w:val="20"/>
          <w:lang w:eastAsia="ar-SA"/>
        </w:rPr>
        <w:t xml:space="preserve">  w sposób uniemożliwiający mieszanie odpadów.</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sz w:val="20"/>
          <w:szCs w:val="20"/>
          <w:lang w:eastAsia="ar-SA"/>
        </w:rPr>
        <w:t xml:space="preserve">Wykonawca jest zobowiązany do odbierania odpadów w sposób zapewniający utrzymanie </w:t>
      </w:r>
      <w:r w:rsidR="00FF4B12">
        <w:rPr>
          <w:rFonts w:ascii="Arial" w:eastAsia="Times New Roman" w:hAnsi="Arial" w:cs="Arial"/>
          <w:sz w:val="20"/>
          <w:szCs w:val="20"/>
          <w:lang w:eastAsia="ar-SA"/>
        </w:rPr>
        <w:t>odpowiedniego stanu sanitarnego tj. uprzątanie odpadów pozostawionych wokół pojemników oraz transport odpadów w sposób uniemożliwiający zanieczyszczenie miejsca odbioru i trasy przejazdu.</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Odbiór odpadów komunalnych od właścicieli nieruchomości Wykonawca powinien realizować w godzinach</w:t>
      </w:r>
      <w:r w:rsidRPr="001E741F">
        <w:rPr>
          <w:rFonts w:ascii="Arial" w:eastAsia="Times New Roman" w:hAnsi="Arial" w:cs="Arial"/>
          <w:color w:val="00FF00"/>
          <w:sz w:val="20"/>
          <w:szCs w:val="20"/>
          <w:lang w:eastAsia="ar-SA"/>
        </w:rPr>
        <w:t xml:space="preserve"> </w:t>
      </w:r>
      <w:r w:rsidR="00FF4B12">
        <w:rPr>
          <w:rFonts w:ascii="Arial" w:eastAsia="Times New Roman" w:hAnsi="Arial" w:cs="Arial"/>
          <w:sz w:val="20"/>
          <w:szCs w:val="20"/>
          <w:lang w:eastAsia="ar-SA"/>
        </w:rPr>
        <w:t>7</w:t>
      </w:r>
      <w:r w:rsidRPr="00FF4B12">
        <w:rPr>
          <w:rFonts w:ascii="Arial" w:eastAsia="Times New Roman" w:hAnsi="Arial" w:cs="Arial"/>
          <w:sz w:val="20"/>
          <w:szCs w:val="20"/>
          <w:vertAlign w:val="superscript"/>
          <w:lang w:eastAsia="ar-SA"/>
        </w:rPr>
        <w:t>00</w:t>
      </w:r>
      <w:r w:rsidRPr="00FF4B12">
        <w:rPr>
          <w:rFonts w:ascii="Arial" w:eastAsia="Times New Roman" w:hAnsi="Arial" w:cs="Arial"/>
          <w:sz w:val="20"/>
          <w:szCs w:val="20"/>
          <w:lang w:eastAsia="ar-SA"/>
        </w:rPr>
        <w:t>-20</w:t>
      </w:r>
      <w:r w:rsidRPr="00FF4B12">
        <w:rPr>
          <w:rFonts w:ascii="Arial" w:eastAsia="Times New Roman" w:hAnsi="Arial" w:cs="Arial"/>
          <w:sz w:val="20"/>
          <w:szCs w:val="20"/>
          <w:vertAlign w:val="superscript"/>
          <w:lang w:eastAsia="ar-SA"/>
        </w:rPr>
        <w:t>00</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sz w:val="20"/>
          <w:szCs w:val="20"/>
          <w:lang w:eastAsia="ar-SA"/>
        </w:rPr>
        <w:t>Odbiór odpadów będzie realizowany z przed posesji po drogach utwardzonych</w:t>
      </w:r>
      <w:r w:rsidRPr="001E741F">
        <w:rPr>
          <w:rFonts w:ascii="Arial" w:eastAsia="Times New Roman" w:hAnsi="Arial" w:cs="Arial"/>
          <w:color w:val="00FF00"/>
          <w:sz w:val="20"/>
          <w:szCs w:val="20"/>
          <w:lang w:eastAsia="ar-SA"/>
        </w:rPr>
        <w:t xml:space="preserve"> </w:t>
      </w:r>
      <w:r w:rsidRPr="001E741F">
        <w:rPr>
          <w:rFonts w:ascii="Arial" w:eastAsia="Times New Roman" w:hAnsi="Arial" w:cs="Arial"/>
          <w:sz w:val="20"/>
          <w:szCs w:val="20"/>
          <w:lang w:eastAsia="ar-SA"/>
        </w:rPr>
        <w:t>lub gruntowych umożliwiających przejazd poj</w:t>
      </w:r>
      <w:r w:rsidR="001E741F">
        <w:rPr>
          <w:rFonts w:ascii="Arial" w:eastAsia="Times New Roman" w:hAnsi="Arial" w:cs="Arial"/>
          <w:sz w:val="20"/>
          <w:szCs w:val="20"/>
          <w:lang w:eastAsia="ar-SA"/>
        </w:rPr>
        <w:t>a</w:t>
      </w:r>
      <w:r w:rsidR="00FF4B12">
        <w:rPr>
          <w:rFonts w:ascii="Arial" w:eastAsia="Times New Roman" w:hAnsi="Arial" w:cs="Arial"/>
          <w:sz w:val="20"/>
          <w:szCs w:val="20"/>
          <w:lang w:eastAsia="ar-SA"/>
        </w:rPr>
        <w:t>zdów ciężarowych oraz z miejsc do tego wyznaczonych.</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sz w:val="20"/>
          <w:szCs w:val="20"/>
          <w:lang w:eastAsia="ar-SA"/>
        </w:rPr>
        <w:t>W razie awarii pojazdu wykonawca zobowiązany jest zapewnić pojazd zastępczy               o zbliżonych parametrach do pojazdu, który uległ awarii.</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sz w:val="20"/>
          <w:szCs w:val="20"/>
          <w:lang w:eastAsia="ar-SA"/>
        </w:rPr>
        <w:t>Odpady zbierane w sposób selektywny nie mogą być zgniatane oraz mieszane                    z innymi frakcjami odpadów.</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sz w:val="20"/>
          <w:szCs w:val="20"/>
          <w:lang w:eastAsia="ar-SA"/>
        </w:rPr>
        <w:t>Wykonawca nie może mieszać odpadów odebranych z nieruchomości zamieszkałych z odpadami odebranymi z nieruchomości niezamieszkałych.</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sz w:val="20"/>
          <w:szCs w:val="20"/>
          <w:lang w:eastAsia="ar-SA"/>
        </w:rPr>
        <w:t>Odbiór odpadów należy realizować pojazdami trwale i czytelnie oznakowanymi nazwą firmy, danymi adresowymi i numerem telefonu podmiotu odbierającego odpady komunalne od właścicieli nieruchomości.</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 xml:space="preserve">Wykonawca zobowiązany jest do przedkładania Zamawiającemu kwartalnych sprawozdań, zgodnych z art. 9n ust.1-3 z dnia 13 września 1996 r. </w:t>
      </w:r>
      <w:r w:rsidRPr="001E741F">
        <w:rPr>
          <w:rFonts w:ascii="Arial" w:eastAsia="Times New Roman" w:hAnsi="Arial" w:cs="Arial"/>
          <w:i/>
          <w:color w:val="000000"/>
          <w:sz w:val="20"/>
          <w:szCs w:val="20"/>
          <w:lang w:eastAsia="ar-SA"/>
        </w:rPr>
        <w:t>o utrzymaniu czystości i porządku w gminach</w:t>
      </w:r>
      <w:r w:rsidRPr="001E741F">
        <w:rPr>
          <w:rFonts w:ascii="Arial" w:eastAsia="Times New Roman" w:hAnsi="Arial" w:cs="Arial"/>
          <w:color w:val="000000"/>
          <w:sz w:val="20"/>
          <w:szCs w:val="20"/>
          <w:lang w:eastAsia="ar-SA"/>
        </w:rPr>
        <w:t xml:space="preserve"> (</w:t>
      </w:r>
      <w:proofErr w:type="spellStart"/>
      <w:r w:rsidRPr="001E741F">
        <w:rPr>
          <w:rFonts w:ascii="Arial" w:eastAsia="Times New Roman" w:hAnsi="Arial" w:cs="Arial"/>
          <w:color w:val="000000"/>
          <w:sz w:val="20"/>
          <w:szCs w:val="20"/>
          <w:lang w:eastAsia="ar-SA"/>
        </w:rPr>
        <w:t>t.j</w:t>
      </w:r>
      <w:proofErr w:type="spellEnd"/>
      <w:r w:rsidRPr="001E741F">
        <w:rPr>
          <w:rFonts w:ascii="Arial" w:eastAsia="Times New Roman" w:hAnsi="Arial" w:cs="Arial"/>
          <w:color w:val="000000"/>
          <w:sz w:val="20"/>
          <w:szCs w:val="20"/>
          <w:lang w:eastAsia="ar-SA"/>
        </w:rPr>
        <w:t>. Dz. U. z 2012 r. poz. 391).</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W przypadku</w:t>
      </w:r>
      <w:r w:rsidR="00F62B02">
        <w:rPr>
          <w:rFonts w:ascii="Arial" w:eastAsia="Times New Roman" w:hAnsi="Arial" w:cs="Arial"/>
          <w:color w:val="000000"/>
          <w:sz w:val="20"/>
          <w:szCs w:val="20"/>
          <w:lang w:eastAsia="ar-SA"/>
        </w:rPr>
        <w:t>,</w:t>
      </w:r>
      <w:r w:rsidRPr="001E741F">
        <w:rPr>
          <w:rFonts w:ascii="Arial" w:eastAsia="Times New Roman" w:hAnsi="Arial" w:cs="Arial"/>
          <w:color w:val="000000"/>
          <w:sz w:val="20"/>
          <w:szCs w:val="20"/>
          <w:lang w:eastAsia="ar-SA"/>
        </w:rPr>
        <w:t xml:space="preserve"> gdy Wykonawca wykonuje usługę w więcej niż jednym sektorze zobowiązany jest do sporządzania sprawozdań, o których mowa z pkt. 2.2.16 oddzielnie dla każdego sektora, w którym tę usługę wykonuje.</w:t>
      </w:r>
    </w:p>
    <w:p w:rsidR="00FC19DA" w:rsidRPr="001E741F" w:rsidRDefault="00FC19DA" w:rsidP="001E741F">
      <w:pPr>
        <w:pStyle w:val="Standard"/>
        <w:numPr>
          <w:ilvl w:val="2"/>
          <w:numId w:val="25"/>
        </w:numPr>
        <w:spacing w:after="0"/>
        <w:ind w:left="993" w:hanging="709"/>
        <w:rPr>
          <w:rFonts w:ascii="Arial" w:hAnsi="Arial" w:cs="Arial"/>
          <w:sz w:val="20"/>
          <w:szCs w:val="20"/>
        </w:rPr>
      </w:pPr>
      <w:r w:rsidRPr="001E741F">
        <w:rPr>
          <w:rFonts w:ascii="Arial" w:eastAsia="Times New Roman" w:hAnsi="Arial" w:cs="Arial"/>
          <w:color w:val="000000"/>
          <w:sz w:val="20"/>
          <w:szCs w:val="20"/>
          <w:lang w:eastAsia="ar-SA"/>
        </w:rPr>
        <w:t>Odpady zebrane od właścicieli nieruchomości z terenu Gminy Wyszków Wykonawca zobowiązany jest za</w:t>
      </w:r>
      <w:r w:rsidR="001E741F">
        <w:rPr>
          <w:rFonts w:ascii="Arial" w:eastAsia="Times New Roman" w:hAnsi="Arial" w:cs="Arial"/>
          <w:color w:val="000000"/>
          <w:sz w:val="20"/>
          <w:szCs w:val="20"/>
          <w:lang w:eastAsia="ar-SA"/>
        </w:rPr>
        <w:t xml:space="preserve">gospodarować (poddać odzyskowi </w:t>
      </w:r>
      <w:r w:rsidRPr="001E741F">
        <w:rPr>
          <w:rFonts w:ascii="Arial" w:eastAsia="Times New Roman" w:hAnsi="Arial" w:cs="Arial"/>
          <w:color w:val="000000"/>
          <w:sz w:val="20"/>
          <w:szCs w:val="20"/>
          <w:lang w:eastAsia="ar-SA"/>
        </w:rPr>
        <w:t>lub unieszkodliwieniu) zgodnie z obowiązuj</w:t>
      </w:r>
      <w:r w:rsidR="001E741F">
        <w:rPr>
          <w:rFonts w:ascii="Arial" w:eastAsia="Times New Roman" w:hAnsi="Arial" w:cs="Arial"/>
          <w:color w:val="000000"/>
          <w:sz w:val="20"/>
          <w:szCs w:val="20"/>
          <w:lang w:eastAsia="ar-SA"/>
        </w:rPr>
        <w:t xml:space="preserve">ącym prawem i zasadą bliskości </w:t>
      </w:r>
      <w:r w:rsidRPr="001E741F">
        <w:rPr>
          <w:rFonts w:ascii="Arial" w:eastAsia="Times New Roman" w:hAnsi="Arial" w:cs="Arial"/>
          <w:color w:val="000000"/>
          <w:sz w:val="20"/>
          <w:szCs w:val="20"/>
          <w:lang w:eastAsia="ar-SA"/>
        </w:rPr>
        <w:t xml:space="preserve">(art. 20 ustawy z dn. 14.12.2012 r. </w:t>
      </w:r>
      <w:r w:rsidRPr="001E741F">
        <w:rPr>
          <w:rFonts w:ascii="Arial" w:eastAsia="Times New Roman" w:hAnsi="Arial" w:cs="Arial"/>
          <w:i/>
          <w:color w:val="000000"/>
          <w:sz w:val="20"/>
          <w:szCs w:val="20"/>
          <w:lang w:eastAsia="ar-SA"/>
        </w:rPr>
        <w:t>o odpadach</w:t>
      </w:r>
      <w:r w:rsidRPr="001E741F">
        <w:rPr>
          <w:rFonts w:ascii="Arial" w:eastAsia="Times New Roman" w:hAnsi="Arial" w:cs="Arial"/>
          <w:color w:val="000000"/>
          <w:sz w:val="20"/>
          <w:szCs w:val="20"/>
          <w:lang w:eastAsia="ar-SA"/>
        </w:rPr>
        <w:t xml:space="preserve">), w tym zmieszane odpady komunalne, odpady ulegające biodegradacji oraz pozostałości z sortowania odpadów komunalnych przeznaczonych do składowania przekazywać </w:t>
      </w:r>
      <w:r w:rsidRPr="001E741F">
        <w:rPr>
          <w:rFonts w:ascii="Arial" w:eastAsia="Times New Roman" w:hAnsi="Arial" w:cs="Arial"/>
          <w:color w:val="000000"/>
          <w:sz w:val="20"/>
          <w:szCs w:val="20"/>
          <w:lang w:eastAsia="ar-SA"/>
        </w:rPr>
        <w:br/>
        <w:t>do regionalnych instalacji do przetwarzania odpadów komunalnych oraz przedstawiać Zamawiającemu jeden raz na miesiąc (wraz z fakturami za wykonanie usług) dowodów potwierdzających wykonanie tych czynności, tj. kart przekazania odpadów.</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Wykonawca zobowiązany jest do przestrzegania podczas trwania umowy przepisów prawnych, a w szczególności:</w:t>
      </w:r>
    </w:p>
    <w:p w:rsidR="00FC19DA" w:rsidRPr="001E741F" w:rsidRDefault="00FC19DA" w:rsidP="007F40EC">
      <w:pPr>
        <w:pStyle w:val="Standard"/>
        <w:numPr>
          <w:ilvl w:val="1"/>
          <w:numId w:val="41"/>
        </w:numPr>
        <w:spacing w:after="0"/>
        <w:ind w:left="1134" w:hanging="425"/>
        <w:rPr>
          <w:rFonts w:ascii="Arial" w:hAnsi="Arial" w:cs="Arial"/>
          <w:sz w:val="20"/>
          <w:szCs w:val="20"/>
        </w:rPr>
      </w:pPr>
      <w:r w:rsidRPr="001E741F">
        <w:rPr>
          <w:rFonts w:ascii="Arial" w:eastAsia="Times New Roman" w:hAnsi="Arial" w:cs="Arial"/>
          <w:color w:val="000000"/>
          <w:sz w:val="20"/>
          <w:szCs w:val="20"/>
          <w:lang w:eastAsia="ar-SA"/>
        </w:rPr>
        <w:t xml:space="preserve">ustawy z dnia 14 grudnia 2012 r. </w:t>
      </w:r>
      <w:r w:rsidRPr="001E741F">
        <w:rPr>
          <w:rFonts w:ascii="Arial" w:eastAsia="Times New Roman" w:hAnsi="Arial" w:cs="Arial"/>
          <w:i/>
          <w:color w:val="000000"/>
          <w:sz w:val="20"/>
          <w:szCs w:val="20"/>
          <w:lang w:eastAsia="ar-SA"/>
        </w:rPr>
        <w:t>o odpadach</w:t>
      </w:r>
      <w:r w:rsidRPr="001E741F">
        <w:rPr>
          <w:rFonts w:ascii="Arial" w:eastAsia="Times New Roman" w:hAnsi="Arial" w:cs="Arial"/>
          <w:color w:val="000000"/>
          <w:sz w:val="20"/>
          <w:szCs w:val="20"/>
          <w:lang w:eastAsia="ar-SA"/>
        </w:rPr>
        <w:t xml:space="preserve"> (Dz. U. z 2013 r. poz. 21),</w:t>
      </w:r>
    </w:p>
    <w:p w:rsidR="00FC19DA" w:rsidRPr="001E741F" w:rsidRDefault="00FC19DA" w:rsidP="007F40EC">
      <w:pPr>
        <w:pStyle w:val="Standard"/>
        <w:numPr>
          <w:ilvl w:val="1"/>
          <w:numId w:val="41"/>
        </w:numPr>
        <w:spacing w:after="0"/>
        <w:ind w:left="1134" w:hanging="425"/>
        <w:rPr>
          <w:rFonts w:ascii="Arial" w:hAnsi="Arial" w:cs="Arial"/>
          <w:sz w:val="20"/>
          <w:szCs w:val="20"/>
        </w:rPr>
      </w:pPr>
      <w:r w:rsidRPr="001E741F">
        <w:rPr>
          <w:rFonts w:ascii="Arial" w:eastAsia="Times New Roman" w:hAnsi="Arial" w:cs="Arial"/>
          <w:color w:val="000000"/>
          <w:sz w:val="20"/>
          <w:szCs w:val="20"/>
          <w:lang w:eastAsia="ar-SA"/>
        </w:rPr>
        <w:t xml:space="preserve">ustawy z dnia 13 września 1996 r. </w:t>
      </w:r>
      <w:r w:rsidRPr="001E741F">
        <w:rPr>
          <w:rFonts w:ascii="Arial" w:eastAsia="Times New Roman" w:hAnsi="Arial" w:cs="Arial"/>
          <w:i/>
          <w:color w:val="000000"/>
          <w:sz w:val="20"/>
          <w:szCs w:val="20"/>
          <w:lang w:eastAsia="ar-SA"/>
        </w:rPr>
        <w:t xml:space="preserve">o utrzymaniu czystości i porządku w gminach </w:t>
      </w:r>
      <w:r w:rsidRPr="001E741F">
        <w:rPr>
          <w:rFonts w:ascii="Arial" w:eastAsia="Times New Roman" w:hAnsi="Arial" w:cs="Arial"/>
          <w:color w:val="000000"/>
          <w:sz w:val="20"/>
          <w:szCs w:val="20"/>
          <w:lang w:eastAsia="ar-SA"/>
        </w:rPr>
        <w:t>(</w:t>
      </w:r>
      <w:proofErr w:type="spellStart"/>
      <w:r w:rsidRPr="001E741F">
        <w:rPr>
          <w:rFonts w:ascii="Arial" w:eastAsia="Times New Roman" w:hAnsi="Arial" w:cs="Arial"/>
          <w:color w:val="000000"/>
          <w:sz w:val="20"/>
          <w:szCs w:val="20"/>
          <w:lang w:eastAsia="ar-SA"/>
        </w:rPr>
        <w:t>t.j</w:t>
      </w:r>
      <w:proofErr w:type="spellEnd"/>
      <w:r w:rsidRPr="001E741F">
        <w:rPr>
          <w:rFonts w:ascii="Arial" w:eastAsia="Times New Roman" w:hAnsi="Arial" w:cs="Arial"/>
          <w:color w:val="000000"/>
          <w:sz w:val="20"/>
          <w:szCs w:val="20"/>
          <w:lang w:eastAsia="ar-SA"/>
        </w:rPr>
        <w:t>. Dz. U. z 2012 r. poz. 391 ze zm.),</w:t>
      </w:r>
    </w:p>
    <w:p w:rsidR="00FC19DA" w:rsidRPr="001E741F" w:rsidRDefault="00FC19DA" w:rsidP="007F40EC">
      <w:pPr>
        <w:pStyle w:val="Standard"/>
        <w:numPr>
          <w:ilvl w:val="1"/>
          <w:numId w:val="41"/>
        </w:numPr>
        <w:spacing w:after="0"/>
        <w:ind w:left="1134" w:hanging="425"/>
        <w:jc w:val="both"/>
        <w:rPr>
          <w:rFonts w:ascii="Arial" w:hAnsi="Arial" w:cs="Arial"/>
          <w:sz w:val="20"/>
          <w:szCs w:val="20"/>
        </w:rPr>
      </w:pPr>
      <w:r w:rsidRPr="001E741F">
        <w:rPr>
          <w:rFonts w:ascii="Arial" w:eastAsia="Times New Roman" w:hAnsi="Arial" w:cs="Arial"/>
          <w:color w:val="000000"/>
          <w:sz w:val="20"/>
          <w:szCs w:val="20"/>
          <w:lang w:eastAsia="ar-SA"/>
        </w:rPr>
        <w:t xml:space="preserve">uchwały Rady Gminy Wyszków </w:t>
      </w:r>
      <w:r w:rsidRPr="001E741F">
        <w:rPr>
          <w:rFonts w:ascii="Arial" w:eastAsia="Times New Roman" w:hAnsi="Arial" w:cs="Arial"/>
          <w:i/>
          <w:color w:val="000000"/>
          <w:sz w:val="20"/>
          <w:szCs w:val="20"/>
          <w:lang w:eastAsia="ar-SA"/>
        </w:rPr>
        <w:t xml:space="preserve">w sprawie regulaminu utrzymania czystości </w:t>
      </w:r>
      <w:r w:rsidRPr="001E741F">
        <w:rPr>
          <w:rFonts w:ascii="Arial" w:eastAsia="Times New Roman" w:hAnsi="Arial" w:cs="Arial"/>
          <w:i/>
          <w:color w:val="000000"/>
          <w:sz w:val="20"/>
          <w:szCs w:val="20"/>
          <w:lang w:eastAsia="ar-SA"/>
        </w:rPr>
        <w:br/>
        <w:t>i porządku na terenie Gminy Wyszków,</w:t>
      </w:r>
    </w:p>
    <w:p w:rsidR="00FC19DA" w:rsidRPr="001E741F" w:rsidRDefault="00FC19DA" w:rsidP="001E741F">
      <w:pPr>
        <w:pStyle w:val="Standard"/>
        <w:numPr>
          <w:ilvl w:val="1"/>
          <w:numId w:val="41"/>
        </w:numPr>
        <w:spacing w:after="0"/>
        <w:ind w:left="1134" w:hanging="425"/>
        <w:rPr>
          <w:rFonts w:ascii="Arial" w:hAnsi="Arial" w:cs="Arial"/>
          <w:sz w:val="20"/>
          <w:szCs w:val="20"/>
        </w:rPr>
      </w:pPr>
      <w:r w:rsidRPr="001E741F">
        <w:rPr>
          <w:rFonts w:ascii="Arial" w:eastAsia="Times New Roman" w:hAnsi="Arial" w:cs="Arial"/>
          <w:color w:val="000000"/>
          <w:sz w:val="20"/>
          <w:szCs w:val="20"/>
          <w:lang w:eastAsia="ar-SA"/>
        </w:rPr>
        <w:lastRenderedPageBreak/>
        <w:t xml:space="preserve">Uchwały Rady Gminy Wyszków </w:t>
      </w:r>
      <w:r w:rsidRPr="001E741F">
        <w:rPr>
          <w:rFonts w:ascii="Arial" w:eastAsia="Times New Roman" w:hAnsi="Arial" w:cs="Arial"/>
          <w:i/>
          <w:color w:val="000000"/>
          <w:sz w:val="20"/>
          <w:szCs w:val="20"/>
          <w:lang w:eastAsia="ar-SA"/>
        </w:rPr>
        <w:t>w sprawie określenia szczegółowego sposobu i zakresu świadczenia usług w zakresie odbierania odpadów komunalnych od właścicieli nieruc</w:t>
      </w:r>
      <w:r w:rsidR="001E741F">
        <w:rPr>
          <w:rFonts w:ascii="Arial" w:eastAsia="Times New Roman" w:hAnsi="Arial" w:cs="Arial"/>
          <w:i/>
          <w:color w:val="000000"/>
          <w:sz w:val="20"/>
          <w:szCs w:val="20"/>
          <w:lang w:eastAsia="ar-SA"/>
        </w:rPr>
        <w:t xml:space="preserve">homości z terenu Gminy Wyszków </w:t>
      </w:r>
      <w:r w:rsidRPr="001E741F">
        <w:rPr>
          <w:rFonts w:ascii="Arial" w:eastAsia="Times New Roman" w:hAnsi="Arial" w:cs="Arial"/>
          <w:i/>
          <w:color w:val="000000"/>
          <w:sz w:val="20"/>
          <w:szCs w:val="20"/>
          <w:lang w:eastAsia="ar-SA"/>
        </w:rPr>
        <w:t>i zagospodarowania tych odpadów, ,</w:t>
      </w:r>
    </w:p>
    <w:p w:rsidR="00FC19DA" w:rsidRPr="001E741F" w:rsidRDefault="00FC19DA" w:rsidP="007F40EC">
      <w:pPr>
        <w:pStyle w:val="Standard"/>
        <w:numPr>
          <w:ilvl w:val="1"/>
          <w:numId w:val="41"/>
        </w:numPr>
        <w:spacing w:after="0"/>
        <w:ind w:left="1134" w:hanging="425"/>
        <w:jc w:val="both"/>
        <w:rPr>
          <w:rFonts w:ascii="Arial" w:hAnsi="Arial" w:cs="Arial"/>
          <w:sz w:val="20"/>
          <w:szCs w:val="20"/>
        </w:rPr>
      </w:pPr>
      <w:r w:rsidRPr="001E741F">
        <w:rPr>
          <w:rFonts w:ascii="Arial" w:eastAsia="Times New Roman" w:hAnsi="Arial" w:cs="Arial"/>
          <w:i/>
          <w:color w:val="000000"/>
          <w:sz w:val="20"/>
          <w:szCs w:val="20"/>
          <w:lang w:eastAsia="ar-SA"/>
        </w:rPr>
        <w:t>Wojewódzkiego Planu Gospodarki Odpadami, przyjętego uchwałą Sejmiku Województwa Mazowieckiego nr 211/12 z dnia 22.10.2012 roku w sprawie uchwalenia Wojewódzkiego Planu Gospodarki Odpadami dla Mazowsza na lata 2012- 2017 z uwzględnieniem lat 2018-2023 z załącznikami.</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 xml:space="preserve">Wykonawca odpowiedzialny jest za osiąganie poziomów odzysku odpadów komunalnych z uwzględnieniem poziomów odzysku wskazanych w ustawie z dnia 13 września 1996 r. </w:t>
      </w:r>
      <w:r w:rsidRPr="001E741F">
        <w:rPr>
          <w:rFonts w:ascii="Arial" w:eastAsia="Times New Roman" w:hAnsi="Arial" w:cs="Arial"/>
          <w:i/>
          <w:color w:val="000000"/>
          <w:sz w:val="20"/>
          <w:szCs w:val="20"/>
          <w:lang w:eastAsia="ar-SA"/>
        </w:rPr>
        <w:t>o utrzymaniu czystości i porządku w gminach</w:t>
      </w:r>
      <w:r w:rsidRPr="001E741F">
        <w:rPr>
          <w:rFonts w:ascii="Arial" w:eastAsia="Times New Roman" w:hAnsi="Arial" w:cs="Arial"/>
          <w:color w:val="000000"/>
          <w:sz w:val="20"/>
          <w:szCs w:val="20"/>
          <w:lang w:eastAsia="ar-SA"/>
        </w:rPr>
        <w:t xml:space="preserve"> (</w:t>
      </w:r>
      <w:proofErr w:type="spellStart"/>
      <w:r w:rsidRPr="001E741F">
        <w:rPr>
          <w:rFonts w:ascii="Arial" w:eastAsia="Times New Roman" w:hAnsi="Arial" w:cs="Arial"/>
          <w:color w:val="000000"/>
          <w:sz w:val="20"/>
          <w:szCs w:val="20"/>
          <w:lang w:eastAsia="ar-SA"/>
        </w:rPr>
        <w:t>t.j</w:t>
      </w:r>
      <w:proofErr w:type="spellEnd"/>
      <w:r w:rsidRPr="001E741F">
        <w:rPr>
          <w:rFonts w:ascii="Arial" w:eastAsia="Times New Roman" w:hAnsi="Arial" w:cs="Arial"/>
          <w:color w:val="000000"/>
          <w:sz w:val="20"/>
          <w:szCs w:val="20"/>
          <w:lang w:eastAsia="ar-SA"/>
        </w:rPr>
        <w:t xml:space="preserve">. Dz. U </w:t>
      </w:r>
      <w:r w:rsidRPr="001E741F">
        <w:rPr>
          <w:rFonts w:ascii="Arial" w:eastAsia="Times New Roman" w:hAnsi="Arial" w:cs="Arial"/>
          <w:color w:val="000000"/>
          <w:sz w:val="20"/>
          <w:szCs w:val="20"/>
          <w:lang w:eastAsia="ar-SA"/>
        </w:rPr>
        <w:br/>
        <w:t xml:space="preserve">z 2012r., poz. 391), Rozporządzeniu Ministra Środowiska z dnia 29 maja 2012 roku </w:t>
      </w:r>
      <w:r w:rsidRPr="001E741F">
        <w:rPr>
          <w:rFonts w:ascii="Arial" w:eastAsia="Times New Roman" w:hAnsi="Arial" w:cs="Arial"/>
          <w:bCs/>
          <w:i/>
          <w:color w:val="000000"/>
          <w:sz w:val="20"/>
          <w:szCs w:val="20"/>
          <w:lang w:eastAsia="ar-SA"/>
        </w:rPr>
        <w:t xml:space="preserve">w sprawie poziomów recyklingu, przygotowania do ponownego użycia </w:t>
      </w:r>
      <w:r w:rsidRPr="001E741F">
        <w:rPr>
          <w:rFonts w:ascii="Arial" w:eastAsia="Times New Roman" w:hAnsi="Arial" w:cs="Arial"/>
          <w:bCs/>
          <w:i/>
          <w:color w:val="000000"/>
          <w:sz w:val="20"/>
          <w:szCs w:val="20"/>
          <w:lang w:eastAsia="ar-SA"/>
        </w:rPr>
        <w:br/>
        <w:t>i odzysku innymi metodami niektórych frakcji odpadów komunalnych</w:t>
      </w:r>
      <w:r w:rsidRPr="001E741F">
        <w:rPr>
          <w:rFonts w:ascii="Arial" w:eastAsia="Times New Roman" w:hAnsi="Arial" w:cs="Arial"/>
          <w:bCs/>
          <w:color w:val="000000"/>
          <w:sz w:val="20"/>
          <w:szCs w:val="20"/>
          <w:lang w:eastAsia="ar-SA"/>
        </w:rPr>
        <w:t xml:space="preserve"> (Dz. U </w:t>
      </w:r>
      <w:r w:rsidRPr="001E741F">
        <w:rPr>
          <w:rFonts w:ascii="Arial" w:eastAsia="Times New Roman" w:hAnsi="Arial" w:cs="Arial"/>
          <w:bCs/>
          <w:color w:val="000000"/>
          <w:sz w:val="20"/>
          <w:szCs w:val="20"/>
          <w:lang w:eastAsia="ar-SA"/>
        </w:rPr>
        <w:br/>
        <w:t xml:space="preserve">z 2012r., poz. 645), oraz </w:t>
      </w:r>
      <w:r w:rsidRPr="001E741F">
        <w:rPr>
          <w:rFonts w:ascii="Arial" w:eastAsia="Times New Roman" w:hAnsi="Arial" w:cs="Arial"/>
          <w:color w:val="000000"/>
          <w:sz w:val="20"/>
          <w:szCs w:val="20"/>
          <w:lang w:eastAsia="ar-SA"/>
        </w:rPr>
        <w:t xml:space="preserve">Rozporządzeniu Ministra Środowiska z dnia 25 maja 2012 r. </w:t>
      </w:r>
      <w:r w:rsidRPr="001E741F">
        <w:rPr>
          <w:rFonts w:ascii="Arial" w:eastAsia="Times New Roman" w:hAnsi="Arial" w:cs="Arial"/>
          <w:i/>
          <w:color w:val="000000"/>
          <w:sz w:val="20"/>
          <w:szCs w:val="20"/>
          <w:lang w:eastAsia="ar-SA"/>
        </w:rPr>
        <w:t xml:space="preserve">w sprawie poziomów ograniczenia masy odpadów komunalnych ulegających biodegradacji przekazywanych do składowania oraz sposobu obliczania poziomu ograniczania masy tych </w:t>
      </w:r>
      <w:r w:rsidRPr="00FF4B12">
        <w:rPr>
          <w:rFonts w:ascii="Arial" w:eastAsia="Times New Roman" w:hAnsi="Arial" w:cs="Arial"/>
          <w:i/>
          <w:sz w:val="20"/>
          <w:szCs w:val="20"/>
          <w:lang w:eastAsia="ar-SA"/>
        </w:rPr>
        <w:t>odpadów</w:t>
      </w:r>
      <w:r w:rsidRPr="00FF4B12">
        <w:rPr>
          <w:rFonts w:ascii="Arial" w:eastAsia="Times New Roman" w:hAnsi="Arial" w:cs="Arial"/>
          <w:sz w:val="20"/>
          <w:szCs w:val="20"/>
          <w:lang w:eastAsia="ar-SA"/>
        </w:rPr>
        <w:t xml:space="preserve"> (Dz. U z 2012r. poz. 676).</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eastAsia="Times New Roman" w:hAnsi="Arial" w:cs="Arial"/>
          <w:sz w:val="20"/>
          <w:szCs w:val="20"/>
          <w:lang w:eastAsia="ar-SA"/>
        </w:rPr>
        <w:t xml:space="preserve">Wykonawca jest zobowiązany do prowadzenia dokumentacji potwierdzającej ilość odebranych odpadów komunalnych oraz wykonywanych tras przejazdu </w:t>
      </w:r>
      <w:r w:rsidRPr="00FF4B12">
        <w:rPr>
          <w:rFonts w:ascii="Arial" w:eastAsia="Times New Roman" w:hAnsi="Arial" w:cs="Arial"/>
          <w:sz w:val="20"/>
          <w:szCs w:val="20"/>
          <w:lang w:eastAsia="ar-SA"/>
        </w:rPr>
        <w:br/>
        <w:t xml:space="preserve">(na wypadek reklamacji lub ewentualnie innej potrzeby uzyskania przez Zamawiającego dodatkowych informacji). Dokumentacja będzie prowadzona poprzez zapis pozycjonowania GPS oraz </w:t>
      </w:r>
      <w:r w:rsidR="00FF4B12" w:rsidRPr="00FF4B12">
        <w:rPr>
          <w:rFonts w:ascii="Arial" w:eastAsia="Times New Roman" w:hAnsi="Arial" w:cs="Arial"/>
          <w:sz w:val="20"/>
          <w:szCs w:val="20"/>
          <w:lang w:eastAsia="ar-SA"/>
        </w:rPr>
        <w:t>narzędzia umożliwiające dokumentację ilości i struktury</w:t>
      </w:r>
      <w:r w:rsidRPr="00FF4B12">
        <w:rPr>
          <w:rFonts w:ascii="Arial" w:eastAsia="Times New Roman" w:hAnsi="Arial" w:cs="Arial"/>
          <w:sz w:val="20"/>
          <w:szCs w:val="20"/>
          <w:lang w:eastAsia="ar-SA"/>
        </w:rPr>
        <w:t xml:space="preserve"> odbieranych odpadów z poszczególnych nieruchomości.</w:t>
      </w:r>
    </w:p>
    <w:p w:rsidR="00FC19DA" w:rsidRPr="00FF4B12" w:rsidRDefault="00FC19DA" w:rsidP="007F40EC">
      <w:pPr>
        <w:pStyle w:val="Standard"/>
        <w:numPr>
          <w:ilvl w:val="2"/>
          <w:numId w:val="25"/>
        </w:numPr>
        <w:spacing w:after="0"/>
        <w:ind w:left="993" w:hanging="709"/>
        <w:jc w:val="both"/>
        <w:rPr>
          <w:rFonts w:ascii="Arial" w:hAnsi="Arial" w:cs="Arial"/>
          <w:sz w:val="20"/>
          <w:szCs w:val="20"/>
        </w:rPr>
      </w:pPr>
      <w:r w:rsidRPr="00FF4B12">
        <w:rPr>
          <w:rFonts w:ascii="Arial" w:eastAsia="Times New Roman" w:hAnsi="Arial" w:cs="Arial"/>
          <w:sz w:val="20"/>
          <w:szCs w:val="20"/>
          <w:lang w:eastAsia="ar-SA"/>
        </w:rPr>
        <w:t>Wykonawca jest zobowiązany do kontroli wagi pojazdu wykonującego usługę odbioru odpadów komunalnych od mieszkańców gminy Wyszków każdorazowo przed rozpoczęciem obsługi oraz po zakończeniu odbioru. Wagę zewnętrzną wskaże Zamawiający w dniu podpisania umowy.</w:t>
      </w:r>
    </w:p>
    <w:p w:rsidR="00FC19DA" w:rsidRPr="00FF4B12" w:rsidRDefault="00FC19DA" w:rsidP="007F40EC">
      <w:pPr>
        <w:pStyle w:val="Standard"/>
        <w:numPr>
          <w:ilvl w:val="2"/>
          <w:numId w:val="25"/>
        </w:numPr>
        <w:spacing w:after="0"/>
        <w:ind w:left="993" w:hanging="709"/>
        <w:jc w:val="both"/>
        <w:rPr>
          <w:rFonts w:ascii="Arial" w:hAnsi="Arial" w:cs="Arial"/>
          <w:sz w:val="20"/>
          <w:szCs w:val="20"/>
          <w:u w:val="single"/>
        </w:rPr>
      </w:pPr>
      <w:r w:rsidRPr="00FF4B12">
        <w:rPr>
          <w:rFonts w:ascii="Arial" w:eastAsia="Times New Roman" w:hAnsi="Arial" w:cs="Arial"/>
          <w:sz w:val="20"/>
          <w:szCs w:val="20"/>
          <w:lang w:eastAsia="ar-SA"/>
        </w:rPr>
        <w:t>Wykonawca jest zobowiązany do weryfikowania prawidłowości prowadzonej segregacji. Podczas pierwszego stwierdzenia niewłaściwej segregacji Wykonawca poucza właściciela nieruchomości, o pouczen</w:t>
      </w:r>
      <w:r w:rsidR="00F62B02" w:rsidRPr="00FF4B12">
        <w:rPr>
          <w:rFonts w:ascii="Arial" w:eastAsia="Times New Roman" w:hAnsi="Arial" w:cs="Arial"/>
          <w:sz w:val="20"/>
          <w:szCs w:val="20"/>
          <w:lang w:eastAsia="ar-SA"/>
        </w:rPr>
        <w:t xml:space="preserve">iu informuje zamawiającego. </w:t>
      </w:r>
      <w:r w:rsidRPr="00FF4B12">
        <w:rPr>
          <w:rFonts w:ascii="Arial" w:eastAsia="Times New Roman" w:hAnsi="Arial" w:cs="Arial"/>
          <w:sz w:val="20"/>
          <w:szCs w:val="20"/>
          <w:lang w:eastAsia="ar-SA"/>
        </w:rPr>
        <w:t xml:space="preserve">O każdym kolejnym przekazaniu odpadów posegregowanych w niewłaściwy sposób Wykonawca informuje Zamawiającego załączając oświadczenie wykonawcy oraz dowód w postaci </w:t>
      </w:r>
      <w:r w:rsidR="00FF4B12" w:rsidRPr="00FF4B12">
        <w:rPr>
          <w:rFonts w:ascii="Arial" w:eastAsia="Times New Roman" w:hAnsi="Arial" w:cs="Arial"/>
          <w:sz w:val="20"/>
          <w:szCs w:val="20"/>
          <w:u w:val="single"/>
          <w:lang w:eastAsia="ar-SA"/>
        </w:rPr>
        <w:t>zdjęcia (umożliwiającego skuteczn</w:t>
      </w:r>
      <w:r w:rsidR="00FF4B12">
        <w:rPr>
          <w:rFonts w:ascii="Arial" w:eastAsia="Times New Roman" w:hAnsi="Arial" w:cs="Arial"/>
          <w:sz w:val="20"/>
          <w:szCs w:val="20"/>
          <w:u w:val="single"/>
          <w:lang w:eastAsia="ar-SA"/>
        </w:rPr>
        <w:t>ą</w:t>
      </w:r>
      <w:r w:rsidR="00FF4B12" w:rsidRPr="00FF4B12">
        <w:rPr>
          <w:rFonts w:ascii="Arial" w:eastAsia="Times New Roman" w:hAnsi="Arial" w:cs="Arial"/>
          <w:sz w:val="20"/>
          <w:szCs w:val="20"/>
          <w:u w:val="single"/>
          <w:lang w:eastAsia="ar-SA"/>
        </w:rPr>
        <w:t xml:space="preserve"> identyfikację punktu odbioru odpadów)</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 xml:space="preserve">Wykonawca zobowiązany jest do przekazywania Zamawiającemu faktur wraz </w:t>
      </w:r>
      <w:r w:rsidRPr="001E741F">
        <w:rPr>
          <w:rFonts w:ascii="Arial" w:eastAsia="Times New Roman" w:hAnsi="Arial" w:cs="Arial"/>
          <w:color w:val="000000"/>
          <w:sz w:val="20"/>
          <w:szCs w:val="20"/>
          <w:lang w:eastAsia="ar-SA"/>
        </w:rPr>
        <w:br/>
        <w:t xml:space="preserve">z kartami przekazania odpadów, wykazem nieruchomości zobowiązanych </w:t>
      </w:r>
      <w:r w:rsidRPr="001E741F">
        <w:rPr>
          <w:rFonts w:ascii="Arial" w:eastAsia="Times New Roman" w:hAnsi="Arial" w:cs="Arial"/>
          <w:color w:val="000000"/>
          <w:sz w:val="20"/>
          <w:szCs w:val="20"/>
          <w:lang w:eastAsia="ar-SA"/>
        </w:rPr>
        <w:br/>
        <w:t>do selektywnej zbiórki odpadów, a nieprzeprowadzających jej (niesegregujących odpady), sprawozdaniem z miejsc odbioru worków z odpadami niesegregowanymi (zmieszanymi) dostawianych do pojemników przeznaczonych na tego rodzaju odpady (adres i ilości dostawionych worków).</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Za zawinione szkody w majątku Zamawiającego lub osób trzecich w trakcie wykonywania usługi odpowiedzialność ponosi Wykonawca.</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Wykonawca zapewnia właściwy stan sanitarny (mycie i dezynfekcję) pojazdów używanych podczas realizacji zamówienia.</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System odbierania odpadów komunalnych nie obejmuje odpadów powstających                w wyniku prowadzenia działalności gospodarczej</w:t>
      </w:r>
      <w:r w:rsidR="00FF4B12">
        <w:rPr>
          <w:rFonts w:ascii="Arial" w:eastAsia="Times New Roman" w:hAnsi="Arial" w:cs="Arial"/>
          <w:color w:val="000000"/>
          <w:sz w:val="20"/>
          <w:szCs w:val="20"/>
          <w:lang w:eastAsia="ar-SA"/>
        </w:rPr>
        <w:t xml:space="preserve"> </w:t>
      </w:r>
      <w:r w:rsidRPr="001E741F">
        <w:rPr>
          <w:rFonts w:ascii="Arial" w:eastAsia="Times New Roman" w:hAnsi="Arial" w:cs="Arial"/>
          <w:color w:val="000000"/>
          <w:sz w:val="20"/>
          <w:szCs w:val="20"/>
          <w:lang w:eastAsia="ar-SA"/>
        </w:rPr>
        <w:t xml:space="preserve"> (odpadów  poprodukcyjnych oraz odpadów komunalny</w:t>
      </w:r>
      <w:r w:rsidR="00FF4B12">
        <w:rPr>
          <w:rFonts w:ascii="Arial" w:eastAsia="Times New Roman" w:hAnsi="Arial" w:cs="Arial"/>
          <w:color w:val="000000"/>
          <w:sz w:val="20"/>
          <w:szCs w:val="20"/>
          <w:lang w:eastAsia="ar-SA"/>
        </w:rPr>
        <w:t xml:space="preserve">ch z działalności gospodarczej) oraz z nieruchomości nie wskazanych przez </w:t>
      </w:r>
      <w:proofErr w:type="spellStart"/>
      <w:r w:rsidR="00FF4B12">
        <w:rPr>
          <w:rFonts w:ascii="Arial" w:eastAsia="Times New Roman" w:hAnsi="Arial" w:cs="Arial"/>
          <w:color w:val="000000"/>
          <w:sz w:val="20"/>
          <w:szCs w:val="20"/>
          <w:lang w:eastAsia="ar-SA"/>
        </w:rPr>
        <w:t>Zamawiajacego</w:t>
      </w:r>
      <w:proofErr w:type="spellEnd"/>
      <w:r w:rsidR="00FF4B12">
        <w:rPr>
          <w:rFonts w:ascii="Arial" w:eastAsia="Times New Roman" w:hAnsi="Arial" w:cs="Arial"/>
          <w:color w:val="000000"/>
          <w:sz w:val="20"/>
          <w:szCs w:val="20"/>
          <w:lang w:eastAsia="ar-SA"/>
        </w:rPr>
        <w:t>.</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W przypadku nieruchomości, która zmieniła swój status użytkowania na nieruchomość niezamieszkałą Wykonawca nie będzie odbierał odpadów od momentu powiadomienia przez Zamawiającego.</w:t>
      </w:r>
    </w:p>
    <w:p w:rsidR="00FC19DA" w:rsidRPr="001E741F" w:rsidRDefault="00FC19DA" w:rsidP="007F40EC">
      <w:pPr>
        <w:pStyle w:val="Standard"/>
        <w:numPr>
          <w:ilvl w:val="2"/>
          <w:numId w:val="25"/>
        </w:numPr>
        <w:spacing w:after="0"/>
        <w:ind w:left="993" w:hanging="709"/>
        <w:jc w:val="both"/>
        <w:rPr>
          <w:rFonts w:ascii="Arial" w:hAnsi="Arial" w:cs="Arial"/>
          <w:sz w:val="20"/>
          <w:szCs w:val="20"/>
        </w:rPr>
      </w:pPr>
      <w:r w:rsidRPr="001E741F">
        <w:rPr>
          <w:rFonts w:ascii="Arial" w:eastAsia="Times New Roman" w:hAnsi="Arial" w:cs="Arial"/>
          <w:color w:val="000000"/>
          <w:sz w:val="20"/>
          <w:szCs w:val="20"/>
          <w:lang w:eastAsia="ar-SA"/>
        </w:rPr>
        <w:t>W przypadku nowo zgłoszonej nieruchomości, na której zam</w:t>
      </w:r>
      <w:r w:rsidR="00F62B02">
        <w:rPr>
          <w:rFonts w:ascii="Arial" w:eastAsia="Times New Roman" w:hAnsi="Arial" w:cs="Arial"/>
          <w:color w:val="000000"/>
          <w:sz w:val="20"/>
          <w:szCs w:val="20"/>
          <w:lang w:eastAsia="ar-SA"/>
        </w:rPr>
        <w:t>ieszkują mieszkańcy</w:t>
      </w:r>
      <w:r w:rsidRPr="001E741F">
        <w:rPr>
          <w:rFonts w:ascii="Arial" w:eastAsia="Times New Roman" w:hAnsi="Arial" w:cs="Arial"/>
          <w:color w:val="000000"/>
          <w:sz w:val="20"/>
          <w:szCs w:val="20"/>
          <w:lang w:eastAsia="ar-SA"/>
        </w:rPr>
        <w:t xml:space="preserve"> i powstają odpady komunalne Wykonawca:</w:t>
      </w:r>
    </w:p>
    <w:p w:rsidR="00FC19DA" w:rsidRPr="001E741F" w:rsidRDefault="00FC19DA" w:rsidP="00FC19DA">
      <w:pPr>
        <w:pStyle w:val="Standard"/>
        <w:spacing w:after="0"/>
        <w:ind w:left="993"/>
        <w:jc w:val="both"/>
        <w:rPr>
          <w:rFonts w:ascii="Arial" w:eastAsia="Times New Roman" w:hAnsi="Arial" w:cs="Arial"/>
          <w:color w:val="000000"/>
          <w:sz w:val="20"/>
          <w:szCs w:val="20"/>
          <w:lang w:eastAsia="ar-SA"/>
        </w:rPr>
      </w:pPr>
      <w:r w:rsidRPr="001E741F">
        <w:rPr>
          <w:rFonts w:ascii="Arial" w:eastAsia="Times New Roman" w:hAnsi="Arial" w:cs="Arial"/>
          <w:color w:val="000000"/>
          <w:sz w:val="20"/>
          <w:szCs w:val="20"/>
          <w:lang w:eastAsia="ar-SA"/>
        </w:rPr>
        <w:t>a. będzie odbierał odpady z tej nieruchomości począwszy od tygodnia następującego po tygodniu, w których przekazano informację o tej nieruchomości,</w:t>
      </w:r>
    </w:p>
    <w:p w:rsidR="00FC19DA" w:rsidRPr="001E741F" w:rsidRDefault="00FC19DA" w:rsidP="00FC19DA">
      <w:pPr>
        <w:pStyle w:val="Standard"/>
        <w:spacing w:after="0"/>
        <w:ind w:left="993"/>
        <w:jc w:val="both"/>
        <w:rPr>
          <w:rFonts w:ascii="Arial" w:hAnsi="Arial" w:cs="Arial"/>
          <w:sz w:val="20"/>
          <w:szCs w:val="20"/>
        </w:rPr>
      </w:pPr>
      <w:r w:rsidRPr="001E741F">
        <w:rPr>
          <w:rFonts w:ascii="Arial" w:hAnsi="Arial" w:cs="Arial"/>
          <w:sz w:val="20"/>
          <w:szCs w:val="20"/>
        </w:rPr>
        <w:lastRenderedPageBreak/>
        <w:t>b. dostarczy właścicielowi nieruchomości, w ciągu 7 dni roboczych od przekazania informacji o nowo zgłoszonej nieruchomości, harmonogram odbierania odpadów.</w:t>
      </w:r>
    </w:p>
    <w:p w:rsidR="00FC19DA" w:rsidRPr="001E741F" w:rsidRDefault="00FC19DA" w:rsidP="00FC19DA">
      <w:pPr>
        <w:pStyle w:val="Standard"/>
        <w:spacing w:after="0"/>
        <w:ind w:left="1134" w:hanging="425"/>
        <w:jc w:val="both"/>
        <w:rPr>
          <w:rFonts w:ascii="Arial" w:hAnsi="Arial" w:cs="Arial"/>
          <w:sz w:val="20"/>
          <w:szCs w:val="20"/>
        </w:rPr>
      </w:pPr>
    </w:p>
    <w:p w:rsidR="00FC19DA" w:rsidRPr="001E741F" w:rsidRDefault="00FC19DA" w:rsidP="00FF4B12">
      <w:pPr>
        <w:pStyle w:val="Standard"/>
        <w:keepNext/>
        <w:numPr>
          <w:ilvl w:val="1"/>
          <w:numId w:val="25"/>
        </w:numPr>
        <w:spacing w:before="240" w:after="60" w:line="240" w:lineRule="auto"/>
        <w:rPr>
          <w:rFonts w:ascii="Arial" w:hAnsi="Arial" w:cs="Arial"/>
          <w:sz w:val="20"/>
          <w:szCs w:val="20"/>
        </w:rPr>
      </w:pPr>
      <w:r w:rsidRPr="001E741F">
        <w:rPr>
          <w:rFonts w:ascii="Arial" w:eastAsia="Times New Roman" w:hAnsi="Arial" w:cs="Arial"/>
          <w:iCs/>
          <w:color w:val="000000"/>
          <w:sz w:val="20"/>
          <w:szCs w:val="20"/>
          <w:u w:val="single"/>
          <w:lang w:eastAsia="ar-SA"/>
        </w:rPr>
        <w:t xml:space="preserve"> Dane charakteryzujące zamówienie</w:t>
      </w:r>
    </w:p>
    <w:p w:rsidR="00FC19DA" w:rsidRPr="001E741F" w:rsidRDefault="00FC19DA" w:rsidP="00FF4B12">
      <w:pPr>
        <w:pStyle w:val="Standard"/>
        <w:spacing w:after="0"/>
        <w:ind w:left="993"/>
        <w:jc w:val="both"/>
        <w:rPr>
          <w:rFonts w:ascii="Arial" w:eastAsia="Times New Roman" w:hAnsi="Arial" w:cs="Arial"/>
          <w:color w:val="000000"/>
          <w:sz w:val="20"/>
          <w:szCs w:val="20"/>
          <w:lang w:eastAsia="ar-SA"/>
        </w:rPr>
      </w:pPr>
    </w:p>
    <w:p w:rsidR="00FC19DA" w:rsidRPr="001E741F" w:rsidRDefault="00FC19DA" w:rsidP="00FF4B12">
      <w:pPr>
        <w:pStyle w:val="Standard"/>
        <w:spacing w:after="0"/>
        <w:jc w:val="both"/>
        <w:rPr>
          <w:rFonts w:ascii="Arial" w:eastAsia="Times New Roman" w:hAnsi="Arial" w:cs="Arial"/>
          <w:color w:val="000000"/>
          <w:sz w:val="20"/>
          <w:szCs w:val="20"/>
          <w:lang w:eastAsia="ar-SA"/>
        </w:rPr>
      </w:pPr>
      <w:r w:rsidRPr="001E741F">
        <w:rPr>
          <w:rFonts w:ascii="Arial" w:eastAsia="Times New Roman" w:hAnsi="Arial" w:cs="Arial"/>
          <w:color w:val="000000"/>
          <w:sz w:val="20"/>
          <w:szCs w:val="20"/>
          <w:lang w:eastAsia="ar-SA"/>
        </w:rPr>
        <w:t xml:space="preserve">Gmina Wyszków zostaje podzielona na 3 sektory. Sektory 1 i 2 zlokalizowane są w obrębie miasta Wyszków. Granicę pomiędzy </w:t>
      </w:r>
      <w:r w:rsidR="00F62B02">
        <w:rPr>
          <w:rFonts w:ascii="Arial" w:eastAsia="Times New Roman" w:hAnsi="Arial" w:cs="Arial"/>
          <w:color w:val="000000"/>
          <w:sz w:val="20"/>
          <w:szCs w:val="20"/>
          <w:lang w:eastAsia="ar-SA"/>
        </w:rPr>
        <w:t xml:space="preserve">sektorami stanowią ul. Pułtuska, ul. </w:t>
      </w:r>
      <w:r w:rsidRPr="001E741F">
        <w:rPr>
          <w:rFonts w:ascii="Arial" w:eastAsia="Times New Roman" w:hAnsi="Arial" w:cs="Arial"/>
          <w:color w:val="000000"/>
          <w:sz w:val="20"/>
          <w:szCs w:val="20"/>
          <w:lang w:eastAsia="ar-SA"/>
        </w:rPr>
        <w:t xml:space="preserve"> Gen. Józefa Sowińskiego,</w:t>
      </w:r>
      <w:r w:rsidR="00FF4B12">
        <w:rPr>
          <w:rFonts w:ascii="Arial" w:eastAsia="Times New Roman" w:hAnsi="Arial" w:cs="Arial"/>
          <w:color w:val="000000"/>
          <w:sz w:val="20"/>
          <w:szCs w:val="20"/>
          <w:lang w:eastAsia="ar-SA"/>
        </w:rPr>
        <w:t xml:space="preserve">                       </w:t>
      </w:r>
      <w:r w:rsidRPr="001E741F">
        <w:rPr>
          <w:rFonts w:ascii="Arial" w:eastAsia="Times New Roman" w:hAnsi="Arial" w:cs="Arial"/>
          <w:color w:val="000000"/>
          <w:sz w:val="20"/>
          <w:szCs w:val="20"/>
          <w:lang w:eastAsia="ar-SA"/>
        </w:rPr>
        <w:t xml:space="preserve"> </w:t>
      </w:r>
      <w:r w:rsidR="00F62B02">
        <w:rPr>
          <w:rFonts w:ascii="Arial" w:eastAsia="Times New Roman" w:hAnsi="Arial" w:cs="Arial"/>
          <w:color w:val="000000"/>
          <w:sz w:val="20"/>
          <w:szCs w:val="20"/>
          <w:lang w:eastAsia="ar-SA"/>
        </w:rPr>
        <w:t xml:space="preserve">ul. </w:t>
      </w:r>
      <w:r w:rsidRPr="001E741F">
        <w:rPr>
          <w:rFonts w:ascii="Arial" w:eastAsia="Times New Roman" w:hAnsi="Arial" w:cs="Arial"/>
          <w:color w:val="000000"/>
          <w:sz w:val="20"/>
          <w:szCs w:val="20"/>
          <w:lang w:eastAsia="ar-SA"/>
        </w:rPr>
        <w:t xml:space="preserve">Tadeusza Kościuszki i </w:t>
      </w:r>
      <w:r w:rsidR="00F62B02">
        <w:rPr>
          <w:rFonts w:ascii="Arial" w:eastAsia="Times New Roman" w:hAnsi="Arial" w:cs="Arial"/>
          <w:color w:val="000000"/>
          <w:sz w:val="20"/>
          <w:szCs w:val="20"/>
          <w:lang w:eastAsia="ar-SA"/>
        </w:rPr>
        <w:t xml:space="preserve">ul. </w:t>
      </w:r>
      <w:r w:rsidRPr="001E741F">
        <w:rPr>
          <w:rFonts w:ascii="Arial" w:eastAsia="Times New Roman" w:hAnsi="Arial" w:cs="Arial"/>
          <w:color w:val="000000"/>
          <w:sz w:val="20"/>
          <w:szCs w:val="20"/>
          <w:lang w:eastAsia="ar-SA"/>
        </w:rPr>
        <w:t>Wyszkowska. Sektor trzeci to sołectwa gminy Wyszków.</w:t>
      </w:r>
    </w:p>
    <w:p w:rsidR="00FC19DA" w:rsidRDefault="00FC19DA" w:rsidP="00FF4B12">
      <w:pPr>
        <w:tabs>
          <w:tab w:val="left" w:pos="540"/>
        </w:tabs>
        <w:suppressAutoHyphens/>
        <w:spacing w:after="0"/>
        <w:ind w:left="426"/>
        <w:jc w:val="both"/>
        <w:rPr>
          <w:rFonts w:ascii="Arial" w:hAnsi="Arial" w:cs="Arial"/>
          <w:b/>
          <w:sz w:val="20"/>
          <w:szCs w:val="20"/>
          <w:u w:val="single"/>
        </w:rPr>
      </w:pPr>
      <w:r w:rsidRPr="001E741F">
        <w:rPr>
          <w:rFonts w:ascii="Arial" w:hAnsi="Arial" w:cs="Arial"/>
          <w:b/>
          <w:sz w:val="20"/>
          <w:szCs w:val="20"/>
          <w:u w:val="single"/>
        </w:rPr>
        <w:t>Szczegółowy opis zamówienia stanowi załącznik Nr 1 do SIWZ.</w:t>
      </w:r>
    </w:p>
    <w:p w:rsidR="00D93E0E" w:rsidRDefault="00D93E0E" w:rsidP="00FF4B12">
      <w:pPr>
        <w:tabs>
          <w:tab w:val="left" w:pos="540"/>
        </w:tabs>
        <w:suppressAutoHyphens/>
        <w:spacing w:after="0"/>
        <w:ind w:left="426"/>
        <w:jc w:val="both"/>
        <w:rPr>
          <w:rFonts w:ascii="Arial" w:hAnsi="Arial" w:cs="Arial"/>
          <w:b/>
          <w:sz w:val="20"/>
          <w:szCs w:val="20"/>
          <w:u w:val="single"/>
        </w:rPr>
      </w:pPr>
    </w:p>
    <w:p w:rsidR="00D93E0E" w:rsidRPr="00D93E0E" w:rsidRDefault="00D93E0E" w:rsidP="00D93E0E">
      <w:pPr>
        <w:tabs>
          <w:tab w:val="left" w:pos="540"/>
        </w:tabs>
        <w:suppressAutoHyphens/>
        <w:spacing w:after="0"/>
        <w:jc w:val="both"/>
        <w:rPr>
          <w:rFonts w:ascii="Arial" w:hAnsi="Arial" w:cs="Arial"/>
          <w:sz w:val="20"/>
          <w:szCs w:val="20"/>
        </w:rPr>
      </w:pPr>
      <w:r>
        <w:rPr>
          <w:rFonts w:ascii="Arial" w:hAnsi="Arial" w:cs="Arial"/>
          <w:sz w:val="20"/>
          <w:szCs w:val="20"/>
          <w:u w:val="single"/>
        </w:rPr>
        <w:t>4.</w:t>
      </w:r>
      <w:r w:rsidRPr="00D93E0E">
        <w:rPr>
          <w:rFonts w:ascii="Arial" w:hAnsi="Arial" w:cs="Arial"/>
          <w:sz w:val="20"/>
          <w:szCs w:val="20"/>
          <w:u w:val="single"/>
        </w:rPr>
        <w:t>Punkt odbioru w zabudowie jednorodzinnej</w:t>
      </w:r>
      <w:r w:rsidRPr="00D93E0E">
        <w:rPr>
          <w:rFonts w:ascii="Arial" w:hAnsi="Arial" w:cs="Arial"/>
          <w:sz w:val="20"/>
          <w:szCs w:val="20"/>
        </w:rPr>
        <w:t xml:space="preserve"> – oznacza punkt, gdzie gromadzone są odpady w budynku jednorodzinnym zgodnie ze złożoną deklaracją,</w:t>
      </w:r>
    </w:p>
    <w:p w:rsidR="00D93E0E" w:rsidRPr="00D93E0E" w:rsidRDefault="00D93E0E" w:rsidP="00D93E0E">
      <w:pPr>
        <w:tabs>
          <w:tab w:val="left" w:pos="540"/>
        </w:tabs>
        <w:suppressAutoHyphens/>
        <w:spacing w:after="0"/>
        <w:jc w:val="both"/>
        <w:rPr>
          <w:rFonts w:ascii="Arial" w:hAnsi="Arial" w:cs="Arial"/>
          <w:sz w:val="20"/>
          <w:szCs w:val="20"/>
        </w:rPr>
      </w:pPr>
      <w:r>
        <w:rPr>
          <w:rFonts w:ascii="Arial" w:hAnsi="Arial" w:cs="Arial"/>
          <w:sz w:val="20"/>
          <w:szCs w:val="20"/>
          <w:u w:val="single"/>
        </w:rPr>
        <w:t>5.</w:t>
      </w:r>
      <w:r w:rsidRPr="00D93E0E">
        <w:rPr>
          <w:rFonts w:ascii="Arial" w:hAnsi="Arial" w:cs="Arial"/>
          <w:sz w:val="20"/>
          <w:szCs w:val="20"/>
          <w:u w:val="single"/>
        </w:rPr>
        <w:t>Punkt odbioru w zabudowie wielorodzinnej</w:t>
      </w:r>
      <w:r w:rsidRPr="00D93E0E">
        <w:rPr>
          <w:rFonts w:ascii="Arial" w:hAnsi="Arial" w:cs="Arial"/>
          <w:sz w:val="20"/>
          <w:szCs w:val="20"/>
        </w:rPr>
        <w:t xml:space="preserve"> – oznacza punkt, gdzie gromadzone są odpady dla dziesięciu i więcej  lokali (zgodnie ze złożoną deklaracją)</w:t>
      </w:r>
    </w:p>
    <w:p w:rsidR="00FC19DA" w:rsidRPr="00D93E0E" w:rsidRDefault="00FC19DA" w:rsidP="00FF4B12">
      <w:pPr>
        <w:tabs>
          <w:tab w:val="left" w:pos="540"/>
        </w:tabs>
        <w:suppressAutoHyphens/>
        <w:spacing w:after="0"/>
        <w:ind w:left="426"/>
        <w:jc w:val="both"/>
        <w:rPr>
          <w:rFonts w:ascii="Arial" w:hAnsi="Arial" w:cs="Arial"/>
          <w:sz w:val="20"/>
          <w:szCs w:val="20"/>
        </w:rPr>
      </w:pPr>
    </w:p>
    <w:p w:rsidR="006F0EB2" w:rsidRPr="00164A39" w:rsidRDefault="006F0EB2" w:rsidP="006F0EB2">
      <w:pPr>
        <w:tabs>
          <w:tab w:val="left" w:pos="540"/>
        </w:tabs>
        <w:suppressAutoHyphens/>
        <w:spacing w:after="0"/>
        <w:ind w:left="426"/>
        <w:jc w:val="both"/>
        <w:rPr>
          <w:rFonts w:ascii="Arial" w:hAnsi="Arial" w:cs="Arial"/>
          <w:sz w:val="20"/>
          <w:szCs w:val="20"/>
          <w:u w:val="single"/>
        </w:rPr>
      </w:pPr>
    </w:p>
    <w:p w:rsidR="006F0EB2" w:rsidRPr="00164A39" w:rsidRDefault="006F0EB2" w:rsidP="006F0EB2">
      <w:pPr>
        <w:pStyle w:val="Podtytu"/>
        <w:tabs>
          <w:tab w:val="left" w:pos="1440"/>
        </w:tabs>
        <w:jc w:val="left"/>
        <w:rPr>
          <w:b/>
          <w:color w:val="000000"/>
          <w:sz w:val="20"/>
          <w:szCs w:val="20"/>
          <w:u w:val="single"/>
        </w:rPr>
      </w:pPr>
      <w:r w:rsidRPr="00164A39">
        <w:rPr>
          <w:b/>
          <w:color w:val="000000"/>
          <w:sz w:val="20"/>
          <w:szCs w:val="20"/>
          <w:u w:val="single"/>
        </w:rPr>
        <w:t xml:space="preserve">§ 4. Informacja o przewidywanych  zamówieniach uzupełniających,  o których mowa                  w art. 67 ust. 1 pkt 6 ustawy </w:t>
      </w:r>
      <w:proofErr w:type="spellStart"/>
      <w:r w:rsidRPr="00164A39">
        <w:rPr>
          <w:b/>
          <w:color w:val="000000"/>
          <w:sz w:val="20"/>
          <w:szCs w:val="20"/>
          <w:u w:val="single"/>
        </w:rPr>
        <w:t>Pzp</w:t>
      </w:r>
      <w:proofErr w:type="spellEnd"/>
      <w:r w:rsidRPr="00164A39">
        <w:rPr>
          <w:b/>
          <w:color w:val="000000"/>
          <w:sz w:val="20"/>
          <w:szCs w:val="20"/>
          <w:u w:val="single"/>
        </w:rPr>
        <w:t xml:space="preserve">  oraz okoliczności, po których zaistnieniu będą one udzielane, jeżeli zamawiający przewiduje udzielanie takich zamówień.</w:t>
      </w:r>
    </w:p>
    <w:p w:rsidR="006F0EB2" w:rsidRPr="00164A39" w:rsidRDefault="006F0EB2" w:rsidP="006F0EB2">
      <w:pPr>
        <w:pStyle w:val="Podtytu"/>
        <w:jc w:val="both"/>
        <w:rPr>
          <w:color w:val="000000"/>
          <w:sz w:val="20"/>
          <w:szCs w:val="20"/>
        </w:rPr>
      </w:pPr>
      <w:r w:rsidRPr="00164A39">
        <w:rPr>
          <w:color w:val="000000"/>
          <w:sz w:val="20"/>
          <w:szCs w:val="20"/>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w:t>
      </w:r>
    </w:p>
    <w:p w:rsidR="006F0EB2" w:rsidRPr="00164A39" w:rsidRDefault="006F0EB2" w:rsidP="006F0EB2">
      <w:pPr>
        <w:tabs>
          <w:tab w:val="left" w:pos="540"/>
        </w:tabs>
        <w:suppressAutoHyphens/>
        <w:spacing w:after="0"/>
        <w:jc w:val="both"/>
        <w:rPr>
          <w:rFonts w:ascii="Arial" w:hAnsi="Arial" w:cs="Arial"/>
          <w:sz w:val="20"/>
          <w:szCs w:val="20"/>
          <w:u w:val="single"/>
        </w:rPr>
      </w:pPr>
    </w:p>
    <w:p w:rsidR="006F0EB2" w:rsidRPr="00164A39" w:rsidRDefault="006F0EB2" w:rsidP="006F0EB2">
      <w:pPr>
        <w:pStyle w:val="Podtytu"/>
        <w:tabs>
          <w:tab w:val="left" w:pos="1440"/>
        </w:tabs>
        <w:spacing w:line="360" w:lineRule="auto"/>
        <w:jc w:val="left"/>
        <w:rPr>
          <w:b/>
          <w:color w:val="000000"/>
          <w:sz w:val="20"/>
          <w:szCs w:val="20"/>
          <w:u w:val="single"/>
        </w:rPr>
      </w:pPr>
      <w:r w:rsidRPr="00164A39">
        <w:rPr>
          <w:b/>
          <w:color w:val="000000"/>
          <w:sz w:val="20"/>
          <w:szCs w:val="20"/>
          <w:u w:val="single"/>
        </w:rPr>
        <w:t>§ 5. Termin wykonania zamówienia.</w:t>
      </w:r>
    </w:p>
    <w:p w:rsidR="006F0EB2" w:rsidRPr="00164A39" w:rsidRDefault="006F0EB2" w:rsidP="006F0EB2">
      <w:pPr>
        <w:pStyle w:val="Tekstpodstawowy"/>
        <w:rPr>
          <w:rFonts w:ascii="Arial" w:hAnsi="Arial" w:cs="Arial"/>
          <w:b/>
          <w:sz w:val="20"/>
          <w:szCs w:val="20"/>
        </w:rPr>
      </w:pPr>
      <w:r w:rsidRPr="00164A39">
        <w:rPr>
          <w:rFonts w:ascii="Arial" w:hAnsi="Arial" w:cs="Arial"/>
          <w:sz w:val="20"/>
          <w:szCs w:val="20"/>
        </w:rPr>
        <w:t xml:space="preserve">Zamówienie należy wykonać w terminie </w:t>
      </w:r>
      <w:r w:rsidRPr="00164A39">
        <w:rPr>
          <w:rFonts w:ascii="Arial" w:hAnsi="Arial" w:cs="Arial"/>
          <w:b/>
          <w:sz w:val="20"/>
          <w:szCs w:val="20"/>
        </w:rPr>
        <w:t xml:space="preserve"> </w:t>
      </w:r>
      <w:r w:rsidR="00E8521D" w:rsidRPr="00164A39">
        <w:rPr>
          <w:rFonts w:ascii="Arial" w:hAnsi="Arial" w:cs="Arial"/>
          <w:b/>
          <w:sz w:val="20"/>
          <w:szCs w:val="20"/>
        </w:rPr>
        <w:t>do dnia 31.12.2014r (18 miesięcy)</w:t>
      </w:r>
    </w:p>
    <w:p w:rsidR="00E8521D" w:rsidRPr="00164A39" w:rsidRDefault="00E8521D" w:rsidP="006F0EB2">
      <w:pPr>
        <w:pStyle w:val="Tekstpodstawowy"/>
        <w:rPr>
          <w:rFonts w:ascii="Arial" w:hAnsi="Arial" w:cs="Arial"/>
          <w:b/>
          <w:sz w:val="20"/>
          <w:szCs w:val="20"/>
        </w:rPr>
      </w:pPr>
      <w:r w:rsidRPr="00164A39">
        <w:rPr>
          <w:rFonts w:ascii="Arial" w:hAnsi="Arial" w:cs="Arial"/>
          <w:sz w:val="20"/>
          <w:szCs w:val="20"/>
        </w:rPr>
        <w:t>Przewidywane rozpoczęcie realizacji zadania</w:t>
      </w:r>
      <w:r w:rsidRPr="00164A39">
        <w:rPr>
          <w:rFonts w:ascii="Arial" w:hAnsi="Arial" w:cs="Arial"/>
          <w:b/>
          <w:sz w:val="20"/>
          <w:szCs w:val="20"/>
        </w:rPr>
        <w:t xml:space="preserve"> od dnia 01.07.2013r</w:t>
      </w:r>
    </w:p>
    <w:p w:rsidR="006F0EB2" w:rsidRPr="00164A39" w:rsidRDefault="006F0EB2" w:rsidP="006F0EB2">
      <w:pPr>
        <w:pStyle w:val="Tekstpodstawowy"/>
        <w:rPr>
          <w:rFonts w:ascii="Arial" w:hAnsi="Arial" w:cs="Arial"/>
          <w:b/>
          <w:sz w:val="20"/>
          <w:szCs w:val="20"/>
          <w:u w:val="single"/>
        </w:rPr>
      </w:pPr>
    </w:p>
    <w:p w:rsidR="006F0EB2" w:rsidRPr="00164A39" w:rsidRDefault="006F0EB2" w:rsidP="006F0EB2">
      <w:pPr>
        <w:pStyle w:val="Podtytu"/>
        <w:tabs>
          <w:tab w:val="left" w:pos="1440"/>
        </w:tabs>
        <w:jc w:val="both"/>
        <w:rPr>
          <w:b/>
          <w:color w:val="000000"/>
          <w:sz w:val="20"/>
          <w:szCs w:val="20"/>
          <w:u w:val="single"/>
        </w:rPr>
      </w:pPr>
      <w:r w:rsidRPr="00164A39">
        <w:rPr>
          <w:b/>
          <w:color w:val="000000"/>
          <w:sz w:val="20"/>
          <w:szCs w:val="20"/>
          <w:u w:val="single"/>
        </w:rPr>
        <w:t>§ 6. Warunki udziału w postępowaniu oraz opis sposobu dokonywania oceny spełniania tych warunków.</w:t>
      </w:r>
    </w:p>
    <w:p w:rsidR="00164A39" w:rsidRPr="00164A39" w:rsidRDefault="00164A39" w:rsidP="006F0EB2">
      <w:pPr>
        <w:pStyle w:val="Podtytu"/>
        <w:tabs>
          <w:tab w:val="left" w:pos="1440"/>
        </w:tabs>
        <w:jc w:val="both"/>
        <w:rPr>
          <w:b/>
          <w:color w:val="000000"/>
          <w:sz w:val="20"/>
          <w:szCs w:val="20"/>
          <w:u w:val="single"/>
        </w:rPr>
      </w:pPr>
    </w:p>
    <w:p w:rsidR="006F0EB2" w:rsidRDefault="006F0EB2" w:rsidP="006F0EB2">
      <w:pPr>
        <w:tabs>
          <w:tab w:val="left" w:pos="1287"/>
        </w:tabs>
        <w:jc w:val="both"/>
        <w:rPr>
          <w:rFonts w:ascii="Arial" w:hAnsi="Arial" w:cs="Arial"/>
          <w:color w:val="000000"/>
          <w:sz w:val="20"/>
          <w:szCs w:val="20"/>
        </w:rPr>
      </w:pPr>
      <w:r w:rsidRPr="00164A39">
        <w:rPr>
          <w:rFonts w:ascii="Arial" w:hAnsi="Arial" w:cs="Arial"/>
          <w:color w:val="000000"/>
          <w:sz w:val="20"/>
          <w:szCs w:val="20"/>
        </w:rPr>
        <w:t>O udzielenie zamówienia mogą ubiegać się wykonawcy, którzy spełniają warunki</w:t>
      </w:r>
      <w:r w:rsidR="00164A39" w:rsidRPr="00164A39">
        <w:rPr>
          <w:rFonts w:ascii="Arial" w:hAnsi="Arial" w:cs="Arial"/>
          <w:color w:val="000000"/>
          <w:sz w:val="20"/>
          <w:szCs w:val="20"/>
        </w:rPr>
        <w:t xml:space="preserve">, o których mowa w art. 22 ust. 1 ustawy </w:t>
      </w:r>
      <w:proofErr w:type="spellStart"/>
      <w:r w:rsidR="00164A39" w:rsidRPr="00164A39">
        <w:rPr>
          <w:rFonts w:ascii="Arial" w:hAnsi="Arial" w:cs="Arial"/>
          <w:color w:val="000000"/>
          <w:sz w:val="20"/>
          <w:szCs w:val="20"/>
        </w:rPr>
        <w:t>Pzp</w:t>
      </w:r>
      <w:proofErr w:type="spellEnd"/>
      <w:r w:rsidR="00164A39" w:rsidRPr="00164A39">
        <w:rPr>
          <w:rFonts w:ascii="Arial" w:hAnsi="Arial" w:cs="Arial"/>
          <w:color w:val="000000"/>
          <w:sz w:val="20"/>
          <w:szCs w:val="20"/>
        </w:rPr>
        <w:t xml:space="preserve"> i którzy </w:t>
      </w:r>
      <w:r w:rsidR="00665965">
        <w:rPr>
          <w:rFonts w:ascii="Arial" w:hAnsi="Arial" w:cs="Arial"/>
          <w:color w:val="000000"/>
          <w:sz w:val="20"/>
          <w:szCs w:val="20"/>
        </w:rPr>
        <w:t xml:space="preserve"> wykażą ich spełnianie na poziomie wymaganym przez Zamawiającego zgodnie z opisem zamieszczonym w SIWZ oraz niepodlegający wykluczeniu z powodu niespełniania warunków, o których mowa w art. 24 ust. 1 ustawy </w:t>
      </w:r>
      <w:proofErr w:type="spellStart"/>
      <w:r w:rsidR="00665965">
        <w:rPr>
          <w:rFonts w:ascii="Arial" w:hAnsi="Arial" w:cs="Arial"/>
          <w:color w:val="000000"/>
          <w:sz w:val="20"/>
          <w:szCs w:val="20"/>
        </w:rPr>
        <w:t>Pzp</w:t>
      </w:r>
      <w:proofErr w:type="spellEnd"/>
      <w:r w:rsidR="00665965">
        <w:rPr>
          <w:rFonts w:ascii="Arial" w:hAnsi="Arial" w:cs="Arial"/>
          <w:color w:val="000000"/>
          <w:sz w:val="20"/>
          <w:szCs w:val="20"/>
        </w:rPr>
        <w:t>.</w:t>
      </w:r>
      <w:r w:rsidR="00164A39" w:rsidRPr="00164A39">
        <w:rPr>
          <w:rFonts w:ascii="Arial" w:hAnsi="Arial" w:cs="Arial"/>
          <w:color w:val="000000"/>
          <w:sz w:val="20"/>
          <w:szCs w:val="20"/>
        </w:rPr>
        <w:t xml:space="preserve"> </w:t>
      </w:r>
    </w:p>
    <w:p w:rsidR="00665965" w:rsidRPr="00164A39" w:rsidRDefault="00665965" w:rsidP="006F0EB2">
      <w:pPr>
        <w:tabs>
          <w:tab w:val="left" w:pos="1287"/>
        </w:tabs>
        <w:jc w:val="both"/>
        <w:rPr>
          <w:rFonts w:ascii="Arial" w:hAnsi="Arial" w:cs="Arial"/>
          <w:color w:val="000000"/>
          <w:sz w:val="20"/>
          <w:szCs w:val="20"/>
        </w:rPr>
      </w:pPr>
      <w:r>
        <w:rPr>
          <w:rFonts w:ascii="Arial" w:hAnsi="Arial" w:cs="Arial"/>
          <w:color w:val="000000"/>
          <w:sz w:val="20"/>
          <w:szCs w:val="20"/>
        </w:rPr>
        <w:t>O udzielenie zamówienia mogą ubiegać się Wykonawcy,  którzy spełniają warunki dotyczące:</w:t>
      </w:r>
    </w:p>
    <w:p w:rsidR="006F0EB2" w:rsidRPr="00164A39" w:rsidRDefault="006F0EB2" w:rsidP="00E8521D">
      <w:pPr>
        <w:tabs>
          <w:tab w:val="left" w:pos="1287"/>
        </w:tabs>
        <w:jc w:val="both"/>
        <w:rPr>
          <w:rFonts w:ascii="Arial" w:hAnsi="Arial" w:cs="Arial"/>
          <w:b/>
          <w:color w:val="000000"/>
          <w:sz w:val="20"/>
          <w:szCs w:val="20"/>
        </w:rPr>
      </w:pPr>
      <w:r w:rsidRPr="00164A39">
        <w:rPr>
          <w:rFonts w:ascii="Arial" w:hAnsi="Arial" w:cs="Arial"/>
          <w:color w:val="000000"/>
          <w:sz w:val="20"/>
          <w:szCs w:val="20"/>
        </w:rPr>
        <w:t xml:space="preserve">1. </w:t>
      </w:r>
      <w:r w:rsidRPr="00164A39">
        <w:rPr>
          <w:rFonts w:ascii="Arial" w:hAnsi="Arial" w:cs="Arial"/>
          <w:b/>
          <w:color w:val="000000"/>
          <w:sz w:val="20"/>
          <w:szCs w:val="20"/>
        </w:rPr>
        <w:t>Posiadani</w:t>
      </w:r>
      <w:r w:rsidR="00665965">
        <w:rPr>
          <w:rFonts w:ascii="Arial" w:hAnsi="Arial" w:cs="Arial"/>
          <w:b/>
          <w:color w:val="000000"/>
          <w:sz w:val="20"/>
          <w:szCs w:val="20"/>
        </w:rPr>
        <w:t>a</w:t>
      </w:r>
      <w:r w:rsidRPr="00164A39">
        <w:rPr>
          <w:rFonts w:ascii="Arial" w:hAnsi="Arial" w:cs="Arial"/>
          <w:color w:val="000000"/>
          <w:sz w:val="20"/>
          <w:szCs w:val="20"/>
        </w:rPr>
        <w:t xml:space="preserve"> </w:t>
      </w:r>
      <w:r w:rsidRPr="00164A39">
        <w:rPr>
          <w:rFonts w:ascii="Arial" w:hAnsi="Arial" w:cs="Arial"/>
          <w:b/>
          <w:color w:val="000000"/>
          <w:sz w:val="20"/>
          <w:szCs w:val="20"/>
        </w:rPr>
        <w:t>uprawnień do wykonywania określonej działalności lub czynności, jeżeli przepisy prawa nakładają obowiązek i</w:t>
      </w:r>
      <w:r w:rsidR="00665965">
        <w:rPr>
          <w:rFonts w:ascii="Arial" w:hAnsi="Arial" w:cs="Arial"/>
          <w:b/>
          <w:color w:val="000000"/>
          <w:sz w:val="20"/>
          <w:szCs w:val="20"/>
        </w:rPr>
        <w:t>ch posiadania w celu potwierdzenia spełniania tego warunku Wykonawca musi przedstawić dokumenty</w:t>
      </w:r>
      <w:r w:rsidR="00075B56">
        <w:rPr>
          <w:rFonts w:ascii="Arial" w:hAnsi="Arial" w:cs="Arial"/>
          <w:b/>
          <w:color w:val="000000"/>
          <w:sz w:val="20"/>
          <w:szCs w:val="20"/>
        </w:rPr>
        <w:t xml:space="preserve"> potwierdzające że</w:t>
      </w:r>
      <w:r w:rsidR="00665965">
        <w:rPr>
          <w:rFonts w:ascii="Arial" w:hAnsi="Arial" w:cs="Arial"/>
          <w:b/>
          <w:color w:val="000000"/>
          <w:sz w:val="20"/>
          <w:szCs w:val="20"/>
        </w:rPr>
        <w:t>:</w:t>
      </w:r>
    </w:p>
    <w:p w:rsidR="006F0EB2" w:rsidRPr="00FF4B12" w:rsidRDefault="00665965" w:rsidP="00D52F5E">
      <w:pPr>
        <w:tabs>
          <w:tab w:val="left" w:pos="1287"/>
        </w:tabs>
        <w:jc w:val="both"/>
        <w:rPr>
          <w:rFonts w:ascii="Arial" w:hAnsi="Arial" w:cs="Arial"/>
          <w:sz w:val="20"/>
          <w:szCs w:val="20"/>
        </w:rPr>
      </w:pPr>
      <w:r w:rsidRPr="00FF4B12">
        <w:rPr>
          <w:rFonts w:ascii="Arial" w:hAnsi="Arial" w:cs="Arial"/>
          <w:sz w:val="20"/>
          <w:szCs w:val="20"/>
        </w:rPr>
        <w:t xml:space="preserve">1) </w:t>
      </w:r>
      <w:r w:rsidR="00075B56" w:rsidRPr="00FF4B12">
        <w:rPr>
          <w:rFonts w:ascii="Arial" w:hAnsi="Arial" w:cs="Arial"/>
          <w:sz w:val="20"/>
          <w:szCs w:val="20"/>
        </w:rPr>
        <w:t xml:space="preserve">jest </w:t>
      </w:r>
      <w:r w:rsidRPr="00FF4B12">
        <w:rPr>
          <w:rFonts w:ascii="Arial" w:hAnsi="Arial" w:cs="Arial"/>
          <w:sz w:val="20"/>
          <w:szCs w:val="20"/>
        </w:rPr>
        <w:t>wpis</w:t>
      </w:r>
      <w:r w:rsidR="00075B56" w:rsidRPr="00FF4B12">
        <w:rPr>
          <w:rFonts w:ascii="Arial" w:hAnsi="Arial" w:cs="Arial"/>
          <w:sz w:val="20"/>
          <w:szCs w:val="20"/>
        </w:rPr>
        <w:t>any</w:t>
      </w:r>
      <w:r w:rsidRPr="00FF4B12">
        <w:rPr>
          <w:rFonts w:ascii="Arial" w:hAnsi="Arial" w:cs="Arial"/>
          <w:sz w:val="20"/>
          <w:szCs w:val="20"/>
        </w:rPr>
        <w:t xml:space="preserve"> do rejestru działalności regulowanej w zakresie odbierania odpadów komunalnych od właścicieli nieruchomości, o którym mowa</w:t>
      </w:r>
      <w:r w:rsidR="008D6B1F" w:rsidRPr="00FF4B12">
        <w:rPr>
          <w:rFonts w:ascii="Arial" w:hAnsi="Arial" w:cs="Arial"/>
          <w:sz w:val="20"/>
          <w:szCs w:val="20"/>
        </w:rPr>
        <w:t xml:space="preserve"> w art. 9b ustawy z dnia 13 września 1996r. o utrzymaniu czystości i porządku w gminach:</w:t>
      </w:r>
      <w:r w:rsidR="00075B56" w:rsidRPr="00FF4B12">
        <w:rPr>
          <w:rFonts w:ascii="Arial" w:hAnsi="Arial" w:cs="Arial"/>
          <w:sz w:val="20"/>
          <w:szCs w:val="20"/>
        </w:rPr>
        <w:t>;</w:t>
      </w:r>
    </w:p>
    <w:p w:rsidR="00075B56" w:rsidRPr="00FF4B12" w:rsidRDefault="00075B56" w:rsidP="00D52F5E">
      <w:pPr>
        <w:tabs>
          <w:tab w:val="left" w:pos="1287"/>
        </w:tabs>
        <w:jc w:val="both"/>
        <w:rPr>
          <w:rFonts w:ascii="Arial" w:hAnsi="Arial" w:cs="Arial"/>
          <w:sz w:val="20"/>
          <w:szCs w:val="20"/>
        </w:rPr>
      </w:pPr>
      <w:r w:rsidRPr="00FF4B12">
        <w:rPr>
          <w:rFonts w:ascii="Arial" w:hAnsi="Arial" w:cs="Arial"/>
          <w:sz w:val="20"/>
          <w:szCs w:val="20"/>
        </w:rPr>
        <w:t>2) posiada zezwolenie na zbieranie odpadów;</w:t>
      </w:r>
    </w:p>
    <w:p w:rsidR="00075B56" w:rsidRPr="00FF4B12" w:rsidRDefault="00075B56" w:rsidP="00D52F5E">
      <w:pPr>
        <w:tabs>
          <w:tab w:val="left" w:pos="1287"/>
        </w:tabs>
        <w:jc w:val="both"/>
        <w:rPr>
          <w:rFonts w:ascii="Arial" w:hAnsi="Arial" w:cs="Arial"/>
          <w:sz w:val="20"/>
          <w:szCs w:val="20"/>
        </w:rPr>
      </w:pPr>
      <w:r w:rsidRPr="00FF4B12">
        <w:rPr>
          <w:rFonts w:ascii="Arial" w:hAnsi="Arial" w:cs="Arial"/>
          <w:sz w:val="20"/>
          <w:szCs w:val="20"/>
        </w:rPr>
        <w:t>3) posiada zezwolenie na transport odpadów;</w:t>
      </w:r>
    </w:p>
    <w:p w:rsidR="00075B56" w:rsidRPr="00FF4B12" w:rsidRDefault="00075B56" w:rsidP="00D52F5E">
      <w:pPr>
        <w:tabs>
          <w:tab w:val="left" w:pos="1287"/>
        </w:tabs>
        <w:jc w:val="both"/>
        <w:rPr>
          <w:rFonts w:ascii="Arial" w:hAnsi="Arial" w:cs="Arial"/>
          <w:sz w:val="20"/>
          <w:szCs w:val="20"/>
        </w:rPr>
      </w:pPr>
      <w:r w:rsidRPr="00FF4B12">
        <w:rPr>
          <w:rFonts w:ascii="Arial" w:hAnsi="Arial" w:cs="Arial"/>
          <w:sz w:val="20"/>
          <w:szCs w:val="20"/>
        </w:rPr>
        <w:t>4) posiada zezwolenie na przetwarzanie odpadów lub umowę z podmiotem zajmującym się zagospodarowaniem odpadów komunalnych segregowanych lub niesegregowanych.</w:t>
      </w:r>
    </w:p>
    <w:p w:rsidR="00C679E2" w:rsidRPr="00830FE6" w:rsidRDefault="00C679E2" w:rsidP="00830FE6">
      <w:pPr>
        <w:tabs>
          <w:tab w:val="left" w:pos="1287"/>
        </w:tabs>
        <w:jc w:val="both"/>
        <w:rPr>
          <w:rFonts w:ascii="Arial" w:hAnsi="Arial" w:cs="Arial"/>
          <w:sz w:val="20"/>
          <w:szCs w:val="20"/>
        </w:rPr>
      </w:pPr>
      <w:r w:rsidRPr="00FF4B12">
        <w:rPr>
          <w:rFonts w:ascii="Arial" w:hAnsi="Arial" w:cs="Arial"/>
          <w:sz w:val="20"/>
          <w:szCs w:val="20"/>
        </w:rPr>
        <w:t>5) wpis do re</w:t>
      </w:r>
      <w:r w:rsidR="00FF4B12" w:rsidRPr="00FF4B12">
        <w:rPr>
          <w:rFonts w:ascii="Arial" w:hAnsi="Arial" w:cs="Arial"/>
          <w:sz w:val="20"/>
          <w:szCs w:val="20"/>
        </w:rPr>
        <w:t>jestru zbierających zużyty sprzę</w:t>
      </w:r>
      <w:r w:rsidRPr="00FF4B12">
        <w:rPr>
          <w:rFonts w:ascii="Arial" w:hAnsi="Arial" w:cs="Arial"/>
          <w:sz w:val="20"/>
          <w:szCs w:val="20"/>
        </w:rPr>
        <w:t>t elektryczny i elektroniczny prowadzonego przez Głównego</w:t>
      </w:r>
      <w:r w:rsidR="00830FE6">
        <w:rPr>
          <w:rFonts w:ascii="Arial" w:hAnsi="Arial" w:cs="Arial"/>
          <w:sz w:val="20"/>
          <w:szCs w:val="20"/>
        </w:rPr>
        <w:t xml:space="preserve"> Inspektora Ochrony Środowiska </w:t>
      </w:r>
    </w:p>
    <w:p w:rsidR="00075B56" w:rsidRDefault="003C2A1C" w:rsidP="003C2A1C">
      <w:pPr>
        <w:tabs>
          <w:tab w:val="left" w:pos="1287"/>
        </w:tabs>
        <w:ind w:left="360"/>
        <w:jc w:val="both"/>
        <w:rPr>
          <w:rFonts w:ascii="Arial" w:hAnsi="Arial" w:cs="Arial"/>
          <w:sz w:val="20"/>
          <w:szCs w:val="20"/>
        </w:rPr>
      </w:pPr>
      <w:r w:rsidRPr="003C2A1C">
        <w:rPr>
          <w:rFonts w:ascii="Arial" w:hAnsi="Arial" w:cs="Arial"/>
          <w:sz w:val="20"/>
          <w:szCs w:val="20"/>
        </w:rPr>
        <w:lastRenderedPageBreak/>
        <w:t>Ocena tego warunku na podstawie dokumentów załączonych do oferty przez Wykonawcę, zgodnych z niniejszą SIWZ.</w:t>
      </w:r>
    </w:p>
    <w:p w:rsidR="00830FE6" w:rsidRPr="003C2A1C" w:rsidRDefault="00830FE6" w:rsidP="003C2A1C">
      <w:pPr>
        <w:tabs>
          <w:tab w:val="left" w:pos="1287"/>
        </w:tabs>
        <w:ind w:left="360"/>
        <w:jc w:val="both"/>
        <w:rPr>
          <w:rFonts w:ascii="Arial" w:hAnsi="Arial" w:cs="Arial"/>
          <w:sz w:val="20"/>
          <w:szCs w:val="20"/>
        </w:rPr>
      </w:pPr>
    </w:p>
    <w:p w:rsidR="006F0EB2" w:rsidRPr="00164A39" w:rsidRDefault="006F0EB2" w:rsidP="006F0EB2">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2.  Posiadani</w:t>
      </w:r>
      <w:r w:rsidR="003C2A1C">
        <w:rPr>
          <w:rFonts w:ascii="Arial" w:hAnsi="Arial" w:cs="Arial"/>
          <w:b/>
          <w:color w:val="000000"/>
          <w:sz w:val="20"/>
          <w:szCs w:val="20"/>
        </w:rPr>
        <w:t>a</w:t>
      </w:r>
      <w:r w:rsidRPr="00164A39">
        <w:rPr>
          <w:rFonts w:ascii="Arial" w:hAnsi="Arial" w:cs="Arial"/>
          <w:b/>
          <w:color w:val="000000"/>
          <w:sz w:val="20"/>
          <w:szCs w:val="20"/>
        </w:rPr>
        <w:t xml:space="preserve"> wiedzy i doświadczenia niezbędnego do wykonywania przedmiotu   </w:t>
      </w:r>
    </w:p>
    <w:p w:rsidR="006F0EB2" w:rsidRPr="00164A39" w:rsidRDefault="006F0EB2" w:rsidP="006F0EB2">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 xml:space="preserve">     zamówienia.</w:t>
      </w:r>
    </w:p>
    <w:p w:rsidR="003C2A1C" w:rsidRDefault="003C2A1C" w:rsidP="006F0EB2">
      <w:pPr>
        <w:tabs>
          <w:tab w:val="left" w:pos="360"/>
          <w:tab w:val="left" w:pos="1713"/>
        </w:tabs>
        <w:suppressAutoHyphens/>
        <w:spacing w:after="0"/>
        <w:jc w:val="both"/>
        <w:rPr>
          <w:rFonts w:ascii="Arial" w:hAnsi="Arial" w:cs="Arial"/>
          <w:color w:val="000000"/>
          <w:sz w:val="20"/>
          <w:szCs w:val="20"/>
        </w:rPr>
      </w:pPr>
    </w:p>
    <w:p w:rsidR="00C63B6D" w:rsidRPr="00830FE6" w:rsidRDefault="003C2A1C" w:rsidP="006F0EB2">
      <w:pPr>
        <w:tabs>
          <w:tab w:val="left" w:pos="360"/>
          <w:tab w:val="left" w:pos="1713"/>
        </w:tabs>
        <w:suppressAutoHyphens/>
        <w:spacing w:after="0"/>
        <w:jc w:val="both"/>
        <w:rPr>
          <w:rFonts w:ascii="Arial" w:hAnsi="Arial" w:cs="Arial"/>
          <w:sz w:val="20"/>
          <w:szCs w:val="20"/>
        </w:rPr>
      </w:pPr>
      <w:r w:rsidRPr="00830FE6">
        <w:rPr>
          <w:rFonts w:ascii="Arial" w:hAnsi="Arial" w:cs="Arial"/>
          <w:sz w:val="20"/>
          <w:szCs w:val="20"/>
        </w:rPr>
        <w:t>Wykonawca musi wykazać się doświadczeniem w wykonywaniu, a w przypadku świadczeń okresowych lub ciągłych równie</w:t>
      </w:r>
      <w:r w:rsidR="00F62B02" w:rsidRPr="00830FE6">
        <w:rPr>
          <w:rFonts w:ascii="Arial" w:hAnsi="Arial" w:cs="Arial"/>
          <w:sz w:val="20"/>
          <w:szCs w:val="20"/>
        </w:rPr>
        <w:t xml:space="preserve">ż wykonywanych, głównych usług </w:t>
      </w:r>
      <w:r w:rsidRPr="00830FE6">
        <w:rPr>
          <w:rFonts w:ascii="Arial" w:hAnsi="Arial" w:cs="Arial"/>
          <w:sz w:val="20"/>
          <w:szCs w:val="20"/>
        </w:rPr>
        <w:t>w okresie ostatnich 3 lat przed upływem terminu składania ofert, a jeśli okres prowadzenia działalności jest krótszy – w tym okresie, zadań p</w:t>
      </w:r>
      <w:r w:rsidR="00830FE6" w:rsidRPr="00830FE6">
        <w:rPr>
          <w:rFonts w:ascii="Arial" w:hAnsi="Arial" w:cs="Arial"/>
          <w:sz w:val="20"/>
          <w:szCs w:val="20"/>
        </w:rPr>
        <w:t>olegających na o</w:t>
      </w:r>
      <w:r w:rsidRPr="00830FE6">
        <w:rPr>
          <w:rFonts w:ascii="Arial" w:hAnsi="Arial" w:cs="Arial"/>
          <w:sz w:val="20"/>
          <w:szCs w:val="20"/>
        </w:rPr>
        <w:t xml:space="preserve">dbieraniu i przekazaniu do odzysku lub unieszkodliwianiu odpadów komunalnych od właścicieli nieruchomości w sposób ciągły przez okres min. 12 miesięcy o masie łącznej 2000 Mg – na każdy sektor wraz z podaniem ich wartości, przedmiotu, daty wykonania i podmiotów na rzecz których usługi te zostały wykonane oraz załączeniem dowodów, czy zostały wykonane </w:t>
      </w:r>
      <w:r w:rsidR="00C63B6D" w:rsidRPr="00830FE6">
        <w:rPr>
          <w:rFonts w:ascii="Arial" w:hAnsi="Arial" w:cs="Arial"/>
          <w:sz w:val="20"/>
          <w:szCs w:val="20"/>
        </w:rPr>
        <w:t xml:space="preserve">lub są wykonywane </w:t>
      </w:r>
      <w:r w:rsidR="00F62B02" w:rsidRPr="00830FE6">
        <w:rPr>
          <w:rFonts w:ascii="Arial" w:hAnsi="Arial" w:cs="Arial"/>
          <w:sz w:val="20"/>
          <w:szCs w:val="20"/>
        </w:rPr>
        <w:t>należycie.</w:t>
      </w:r>
    </w:p>
    <w:p w:rsidR="00C63B6D" w:rsidRPr="00830FE6" w:rsidRDefault="00C63B6D" w:rsidP="006F0EB2">
      <w:pPr>
        <w:tabs>
          <w:tab w:val="left" w:pos="360"/>
          <w:tab w:val="left" w:pos="1713"/>
        </w:tabs>
        <w:suppressAutoHyphens/>
        <w:spacing w:after="0"/>
        <w:jc w:val="both"/>
        <w:rPr>
          <w:rFonts w:ascii="Arial" w:hAnsi="Arial" w:cs="Arial"/>
          <w:sz w:val="20"/>
          <w:szCs w:val="20"/>
        </w:rPr>
      </w:pPr>
      <w:r w:rsidRPr="00830FE6">
        <w:rPr>
          <w:rFonts w:ascii="Arial" w:hAnsi="Arial" w:cs="Arial"/>
          <w:sz w:val="20"/>
          <w:szCs w:val="20"/>
        </w:rPr>
        <w:t>W przypadku, gdy Wykonawca składa ofertę na więcej niż jeden SEKTOR wykaz zawarty w Formularzu „Wiedza i doświadczenie” musi potwierdzić realizację usług na ilość usług określoną dla każdego  SEKTORA osobno.</w:t>
      </w:r>
    </w:p>
    <w:p w:rsidR="00762F34" w:rsidRPr="00830FE6" w:rsidRDefault="0002163D" w:rsidP="00762F34">
      <w:pPr>
        <w:tabs>
          <w:tab w:val="left" w:pos="1287"/>
        </w:tabs>
        <w:ind w:left="360"/>
        <w:jc w:val="both"/>
        <w:rPr>
          <w:rFonts w:ascii="Arial" w:hAnsi="Arial" w:cs="Arial"/>
          <w:sz w:val="20"/>
          <w:szCs w:val="20"/>
        </w:rPr>
      </w:pPr>
      <w:r w:rsidRPr="00830FE6">
        <w:rPr>
          <w:rFonts w:ascii="Arial" w:hAnsi="Arial" w:cs="Arial"/>
          <w:sz w:val="20"/>
          <w:szCs w:val="20"/>
        </w:rPr>
        <w:t>Ocena tego warunku na podstawie dokumentów załączonych do oferty przez Wykon</w:t>
      </w:r>
      <w:r w:rsidR="00B20BA1">
        <w:rPr>
          <w:rFonts w:ascii="Arial" w:hAnsi="Arial" w:cs="Arial"/>
          <w:sz w:val="20"/>
          <w:szCs w:val="20"/>
        </w:rPr>
        <w:t>awcę, zgodnych z niniejszą SIWZ tj. m.in. karty przekazania odpadów.</w:t>
      </w:r>
    </w:p>
    <w:p w:rsidR="00762F34" w:rsidRPr="00762F34" w:rsidRDefault="00762F34" w:rsidP="00762F34">
      <w:pPr>
        <w:tabs>
          <w:tab w:val="left" w:pos="390"/>
        </w:tabs>
        <w:spacing w:after="0" w:line="240" w:lineRule="auto"/>
        <w:jc w:val="both"/>
        <w:rPr>
          <w:rFonts w:ascii="Arial" w:hAnsi="Arial" w:cs="Arial"/>
          <w:i/>
          <w:color w:val="000000"/>
          <w:sz w:val="20"/>
          <w:szCs w:val="20"/>
        </w:rPr>
      </w:pPr>
      <w:r w:rsidRPr="00762F34">
        <w:rPr>
          <w:rFonts w:ascii="Arial" w:hAnsi="Arial" w:cs="Arial"/>
          <w:sz w:val="20"/>
          <w:szCs w:val="20"/>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762F34">
        <w:rPr>
          <w:rFonts w:ascii="Arial" w:hAnsi="Arial" w:cs="Arial"/>
          <w:sz w:val="20"/>
          <w:szCs w:val="20"/>
          <w:u w:val="single"/>
        </w:rPr>
        <w:t>przedstawiając w tym celu pisemne zobowiązanie</w:t>
      </w:r>
      <w:r w:rsidRPr="00762F34">
        <w:rPr>
          <w:rFonts w:ascii="Arial" w:hAnsi="Arial" w:cs="Arial"/>
          <w:sz w:val="20"/>
          <w:szCs w:val="20"/>
        </w:rPr>
        <w:t xml:space="preserve"> tych podmiotów do oddania mu do dyspozycji niezbędnych zasobów na okres korzystania z nich przy wykonywaniu zamówienia</w:t>
      </w:r>
      <w:r w:rsidRPr="00762F34">
        <w:rPr>
          <w:rFonts w:ascii="Arial" w:hAnsi="Arial" w:cs="Arial"/>
          <w:i/>
          <w:color w:val="000000"/>
          <w:sz w:val="20"/>
          <w:szCs w:val="20"/>
        </w:rPr>
        <w:t>.</w:t>
      </w:r>
    </w:p>
    <w:p w:rsidR="003C2A1C" w:rsidRDefault="003C2A1C" w:rsidP="006F0EB2">
      <w:pPr>
        <w:tabs>
          <w:tab w:val="left" w:pos="360"/>
          <w:tab w:val="left" w:pos="1713"/>
        </w:tabs>
        <w:suppressAutoHyphens/>
        <w:spacing w:after="0"/>
        <w:jc w:val="both"/>
        <w:rPr>
          <w:rFonts w:ascii="Arial" w:hAnsi="Arial" w:cs="Arial"/>
          <w:color w:val="000000"/>
          <w:sz w:val="20"/>
          <w:szCs w:val="20"/>
        </w:rPr>
      </w:pPr>
    </w:p>
    <w:p w:rsidR="006F0EB2" w:rsidRPr="00164A39" w:rsidRDefault="006F0EB2" w:rsidP="006F0EB2">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3. Dysponowani</w:t>
      </w:r>
      <w:r w:rsidR="0002163D">
        <w:rPr>
          <w:rFonts w:ascii="Arial" w:hAnsi="Arial" w:cs="Arial"/>
          <w:b/>
          <w:color w:val="000000"/>
          <w:sz w:val="20"/>
          <w:szCs w:val="20"/>
        </w:rPr>
        <w:t>a</w:t>
      </w:r>
      <w:r w:rsidRPr="00164A39">
        <w:rPr>
          <w:rFonts w:ascii="Arial" w:hAnsi="Arial" w:cs="Arial"/>
          <w:b/>
          <w:color w:val="000000"/>
          <w:sz w:val="20"/>
          <w:szCs w:val="20"/>
        </w:rPr>
        <w:t xml:space="preserve"> odpowiednim  potencjałem  technicznym niezbędnym do wykonania </w:t>
      </w:r>
    </w:p>
    <w:p w:rsidR="006F0EB2" w:rsidRPr="00164A39" w:rsidRDefault="006F0EB2" w:rsidP="006F0EB2">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 xml:space="preserve">    </w:t>
      </w:r>
      <w:r w:rsidR="0002163D" w:rsidRPr="00164A39">
        <w:rPr>
          <w:rFonts w:ascii="Arial" w:hAnsi="Arial" w:cs="Arial"/>
          <w:b/>
          <w:color w:val="000000"/>
          <w:sz w:val="20"/>
          <w:szCs w:val="20"/>
        </w:rPr>
        <w:t>Z</w:t>
      </w:r>
      <w:r w:rsidRPr="00164A39">
        <w:rPr>
          <w:rFonts w:ascii="Arial" w:hAnsi="Arial" w:cs="Arial"/>
          <w:b/>
          <w:color w:val="000000"/>
          <w:sz w:val="20"/>
          <w:szCs w:val="20"/>
        </w:rPr>
        <w:t xml:space="preserve">amówienia. </w:t>
      </w:r>
    </w:p>
    <w:p w:rsidR="006F0EB2" w:rsidRDefault="006F0EB2" w:rsidP="006F0EB2">
      <w:pPr>
        <w:tabs>
          <w:tab w:val="left" w:pos="360"/>
          <w:tab w:val="left" w:pos="1713"/>
        </w:tabs>
        <w:suppressAutoHyphens/>
        <w:spacing w:after="0" w:line="240" w:lineRule="auto"/>
        <w:jc w:val="both"/>
        <w:rPr>
          <w:rFonts w:ascii="Arial" w:hAnsi="Arial" w:cs="Arial"/>
          <w:color w:val="000000"/>
          <w:sz w:val="20"/>
          <w:szCs w:val="20"/>
        </w:rPr>
      </w:pPr>
    </w:p>
    <w:p w:rsidR="0002163D" w:rsidRPr="00830FE6" w:rsidRDefault="0002163D" w:rsidP="00C679E2">
      <w:pPr>
        <w:tabs>
          <w:tab w:val="left" w:pos="360"/>
          <w:tab w:val="left" w:pos="1713"/>
        </w:tabs>
        <w:suppressAutoHyphens/>
        <w:spacing w:after="0"/>
        <w:jc w:val="both"/>
        <w:rPr>
          <w:rFonts w:ascii="Arial" w:hAnsi="Arial" w:cs="Arial"/>
          <w:sz w:val="20"/>
          <w:szCs w:val="20"/>
        </w:rPr>
      </w:pPr>
      <w:r w:rsidRPr="00830FE6">
        <w:rPr>
          <w:rFonts w:ascii="Arial" w:hAnsi="Arial" w:cs="Arial"/>
          <w:sz w:val="20"/>
          <w:szCs w:val="20"/>
        </w:rPr>
        <w:t xml:space="preserve">Wykonawca musi mieć dostępne w celu realizacji zamówienia następujące narzędzia i urządzenia techniczne. W celu potwierdzenia spełniania tego warunku Wykonawca musi wykazać, iż posiada lub dysponuje/będzie dysponował </w:t>
      </w:r>
      <w:r w:rsidR="00C679E2" w:rsidRPr="00830FE6">
        <w:rPr>
          <w:rFonts w:ascii="Arial" w:hAnsi="Arial" w:cs="Arial"/>
          <w:sz w:val="20"/>
          <w:szCs w:val="20"/>
        </w:rPr>
        <w:t xml:space="preserve">pojazdami zgodnie z Rozporządzeniem Ministra Środowiska tj. </w:t>
      </w:r>
      <w:r w:rsidRPr="00830FE6">
        <w:rPr>
          <w:rFonts w:ascii="Arial" w:hAnsi="Arial" w:cs="Arial"/>
          <w:sz w:val="20"/>
          <w:szCs w:val="20"/>
        </w:rPr>
        <w:t xml:space="preserve">min.: </w:t>
      </w:r>
    </w:p>
    <w:p w:rsidR="0002163D" w:rsidRPr="00830FE6" w:rsidRDefault="0002163D" w:rsidP="00C679E2">
      <w:pPr>
        <w:pStyle w:val="Akapitzlist"/>
        <w:numPr>
          <w:ilvl w:val="0"/>
          <w:numId w:val="13"/>
        </w:numPr>
        <w:tabs>
          <w:tab w:val="left" w:pos="360"/>
          <w:tab w:val="left" w:pos="1713"/>
        </w:tabs>
        <w:suppressAutoHyphens/>
        <w:spacing w:after="0"/>
        <w:jc w:val="both"/>
        <w:rPr>
          <w:rFonts w:ascii="Arial" w:hAnsi="Arial" w:cs="Arial"/>
          <w:sz w:val="20"/>
          <w:szCs w:val="20"/>
        </w:rPr>
      </w:pPr>
      <w:r w:rsidRPr="00830FE6">
        <w:rPr>
          <w:rFonts w:ascii="Arial" w:hAnsi="Arial" w:cs="Arial"/>
          <w:sz w:val="20"/>
          <w:szCs w:val="20"/>
        </w:rPr>
        <w:t>2 pojazdy przystosowane do zbierania zmieszanych odpadów;</w:t>
      </w:r>
    </w:p>
    <w:p w:rsidR="0002163D" w:rsidRPr="00830FE6" w:rsidRDefault="0002163D" w:rsidP="00C679E2">
      <w:pPr>
        <w:pStyle w:val="Akapitzlist"/>
        <w:numPr>
          <w:ilvl w:val="0"/>
          <w:numId w:val="13"/>
        </w:numPr>
        <w:tabs>
          <w:tab w:val="left" w:pos="360"/>
          <w:tab w:val="left" w:pos="1713"/>
        </w:tabs>
        <w:suppressAutoHyphens/>
        <w:spacing w:after="0"/>
        <w:jc w:val="both"/>
        <w:rPr>
          <w:rFonts w:ascii="Arial" w:hAnsi="Arial" w:cs="Arial"/>
          <w:sz w:val="20"/>
          <w:szCs w:val="20"/>
        </w:rPr>
      </w:pPr>
      <w:r w:rsidRPr="00830FE6">
        <w:rPr>
          <w:rFonts w:ascii="Arial" w:hAnsi="Arial" w:cs="Arial"/>
          <w:sz w:val="20"/>
          <w:szCs w:val="20"/>
        </w:rPr>
        <w:t>2 pojazdy do odbierania selektywnie zebranych odpadów komunalnych;</w:t>
      </w:r>
    </w:p>
    <w:p w:rsidR="0002163D" w:rsidRPr="00830FE6" w:rsidRDefault="0002163D" w:rsidP="00C679E2">
      <w:pPr>
        <w:pStyle w:val="Akapitzlist"/>
        <w:numPr>
          <w:ilvl w:val="0"/>
          <w:numId w:val="13"/>
        </w:numPr>
        <w:tabs>
          <w:tab w:val="left" w:pos="360"/>
          <w:tab w:val="left" w:pos="1713"/>
        </w:tabs>
        <w:suppressAutoHyphens/>
        <w:spacing w:after="0"/>
        <w:jc w:val="both"/>
        <w:rPr>
          <w:rFonts w:ascii="Arial" w:hAnsi="Arial" w:cs="Arial"/>
          <w:sz w:val="20"/>
          <w:szCs w:val="20"/>
        </w:rPr>
      </w:pPr>
      <w:r w:rsidRPr="00830FE6">
        <w:rPr>
          <w:rFonts w:ascii="Arial" w:hAnsi="Arial" w:cs="Arial"/>
          <w:sz w:val="20"/>
          <w:szCs w:val="20"/>
        </w:rPr>
        <w:t>1 pojazd do odbierania odpadów komunalnych bez funkcji kompaktującej</w:t>
      </w:r>
    </w:p>
    <w:p w:rsidR="0002163D" w:rsidRPr="00830FE6" w:rsidRDefault="0002163D" w:rsidP="00C679E2">
      <w:pPr>
        <w:pStyle w:val="Akapitzlist"/>
        <w:tabs>
          <w:tab w:val="left" w:pos="360"/>
          <w:tab w:val="left" w:pos="1713"/>
        </w:tabs>
        <w:suppressAutoHyphens/>
        <w:spacing w:after="0"/>
        <w:jc w:val="both"/>
        <w:rPr>
          <w:rFonts w:ascii="Arial" w:hAnsi="Arial" w:cs="Arial"/>
          <w:b/>
          <w:sz w:val="20"/>
          <w:szCs w:val="20"/>
        </w:rPr>
      </w:pPr>
      <w:r w:rsidRPr="00830FE6">
        <w:rPr>
          <w:rFonts w:ascii="Arial" w:hAnsi="Arial" w:cs="Arial"/>
          <w:b/>
          <w:sz w:val="20"/>
          <w:szCs w:val="20"/>
        </w:rPr>
        <w:t>dla każdego SEKTORA odrębnie.</w:t>
      </w:r>
    </w:p>
    <w:p w:rsidR="0002163D" w:rsidRPr="00830FE6" w:rsidRDefault="0002163D" w:rsidP="0002163D">
      <w:pPr>
        <w:pStyle w:val="Akapitzlist"/>
        <w:tabs>
          <w:tab w:val="left" w:pos="360"/>
          <w:tab w:val="left" w:pos="1713"/>
        </w:tabs>
        <w:suppressAutoHyphens/>
        <w:spacing w:after="0" w:line="240" w:lineRule="auto"/>
        <w:jc w:val="both"/>
        <w:rPr>
          <w:rFonts w:ascii="Arial" w:hAnsi="Arial" w:cs="Arial"/>
          <w:b/>
          <w:sz w:val="20"/>
          <w:szCs w:val="20"/>
        </w:rPr>
      </w:pPr>
    </w:p>
    <w:p w:rsidR="0002163D" w:rsidRPr="00830FE6" w:rsidRDefault="0002163D" w:rsidP="0002163D">
      <w:pPr>
        <w:tabs>
          <w:tab w:val="left" w:pos="360"/>
          <w:tab w:val="left" w:pos="1713"/>
        </w:tabs>
        <w:suppressAutoHyphens/>
        <w:spacing w:after="0" w:line="240" w:lineRule="auto"/>
        <w:jc w:val="both"/>
        <w:rPr>
          <w:rFonts w:ascii="Arial" w:hAnsi="Arial" w:cs="Arial"/>
          <w:b/>
          <w:sz w:val="20"/>
          <w:szCs w:val="20"/>
        </w:rPr>
      </w:pPr>
      <w:r w:rsidRPr="00830FE6">
        <w:rPr>
          <w:rFonts w:ascii="Arial" w:hAnsi="Arial" w:cs="Arial"/>
          <w:b/>
          <w:sz w:val="20"/>
          <w:szCs w:val="20"/>
        </w:rPr>
        <w:t>UWAGA!</w:t>
      </w:r>
    </w:p>
    <w:p w:rsidR="0002163D" w:rsidRPr="00830FE6" w:rsidRDefault="0002163D" w:rsidP="0002163D">
      <w:pPr>
        <w:tabs>
          <w:tab w:val="left" w:pos="360"/>
          <w:tab w:val="left" w:pos="1713"/>
        </w:tabs>
        <w:suppressAutoHyphens/>
        <w:spacing w:after="0" w:line="240" w:lineRule="auto"/>
        <w:jc w:val="both"/>
        <w:rPr>
          <w:rFonts w:ascii="Arial" w:hAnsi="Arial" w:cs="Arial"/>
          <w:b/>
          <w:sz w:val="20"/>
          <w:szCs w:val="20"/>
        </w:rPr>
      </w:pPr>
      <w:r w:rsidRPr="00830FE6">
        <w:rPr>
          <w:rFonts w:ascii="Arial" w:hAnsi="Arial" w:cs="Arial"/>
          <w:b/>
          <w:sz w:val="20"/>
          <w:szCs w:val="20"/>
        </w:rPr>
        <w:t>Zamawiający wymaga, aby pojazdy były trwale i czytelnie oznakowane w widocznym miejscu nazwa Wykonawcy oraz danymi adresowymi i numerem telefonu podmiotu odbierającego odpady komunalne od właścicieli</w:t>
      </w:r>
      <w:r w:rsidR="002A4C25" w:rsidRPr="00830FE6">
        <w:rPr>
          <w:rFonts w:ascii="Arial" w:hAnsi="Arial" w:cs="Arial"/>
          <w:b/>
          <w:sz w:val="20"/>
          <w:szCs w:val="20"/>
        </w:rPr>
        <w:t xml:space="preserve"> nieruchomości, a ponadto aby konstrukcja pojazdów zabezpieczała przed rozwiewaniem i rozpylaniem przewożonych odpadów oraz minimalizowała oddziaływanie czynników atmosferycznych na odpady.</w:t>
      </w:r>
      <w:r w:rsidR="00830FE6">
        <w:rPr>
          <w:rFonts w:ascii="Arial" w:hAnsi="Arial" w:cs="Arial"/>
          <w:b/>
          <w:sz w:val="20"/>
          <w:szCs w:val="20"/>
        </w:rPr>
        <w:t xml:space="preserve"> Pojazdy należy dostosować do warunków lokalnych danego SEKTORA.</w:t>
      </w:r>
    </w:p>
    <w:p w:rsidR="002A4C25" w:rsidRPr="00830FE6" w:rsidRDefault="002A4C25" w:rsidP="0002163D">
      <w:pPr>
        <w:tabs>
          <w:tab w:val="left" w:pos="360"/>
          <w:tab w:val="left" w:pos="1713"/>
        </w:tabs>
        <w:suppressAutoHyphens/>
        <w:spacing w:after="0" w:line="240" w:lineRule="auto"/>
        <w:jc w:val="both"/>
        <w:rPr>
          <w:rFonts w:ascii="Arial" w:hAnsi="Arial" w:cs="Arial"/>
          <w:b/>
          <w:sz w:val="20"/>
          <w:szCs w:val="20"/>
        </w:rPr>
      </w:pPr>
      <w:r w:rsidRPr="00830FE6">
        <w:rPr>
          <w:rFonts w:ascii="Arial" w:hAnsi="Arial" w:cs="Arial"/>
          <w:b/>
          <w:sz w:val="20"/>
          <w:szCs w:val="20"/>
        </w:rPr>
        <w:t xml:space="preserve">Zamawiający wymaga, aby pojazdy były wyposażone w system: monitoringu bazującego na systemie pozycjonowania satelitarnego, umożliwiający trwałe zapisywanie, przechowywanie i odczytywanie danych o położeniu pojazdu i miejscach postojów oraz czujników zapisujących dane o miejscach wyładunku odpadów, a także umożliwiający weryfikację tych danych. </w:t>
      </w:r>
    </w:p>
    <w:p w:rsidR="002A4C25" w:rsidRPr="00830FE6" w:rsidRDefault="002A4C25" w:rsidP="0002163D">
      <w:pPr>
        <w:tabs>
          <w:tab w:val="left" w:pos="360"/>
          <w:tab w:val="left" w:pos="1713"/>
        </w:tabs>
        <w:suppressAutoHyphens/>
        <w:spacing w:after="0" w:line="240" w:lineRule="auto"/>
        <w:jc w:val="both"/>
        <w:rPr>
          <w:rFonts w:ascii="Arial" w:hAnsi="Arial" w:cs="Arial"/>
          <w:b/>
          <w:sz w:val="20"/>
          <w:szCs w:val="20"/>
        </w:rPr>
      </w:pPr>
      <w:r w:rsidRPr="00830FE6">
        <w:rPr>
          <w:rFonts w:ascii="Arial" w:hAnsi="Arial" w:cs="Arial"/>
          <w:b/>
          <w:sz w:val="20"/>
          <w:szCs w:val="20"/>
        </w:rPr>
        <w:t>Pojazdy mają być nadto wyposażone w narzędzia lub urządzenia umożliwiające sprzątanie terenu po opróżnieniu pojemników lub odebraniu worków.</w:t>
      </w:r>
    </w:p>
    <w:p w:rsidR="0002163D" w:rsidRPr="00830FE6" w:rsidRDefault="0002163D" w:rsidP="006F0EB2">
      <w:pPr>
        <w:tabs>
          <w:tab w:val="left" w:pos="360"/>
          <w:tab w:val="left" w:pos="1713"/>
        </w:tabs>
        <w:suppressAutoHyphens/>
        <w:spacing w:after="0" w:line="240" w:lineRule="auto"/>
        <w:jc w:val="both"/>
        <w:rPr>
          <w:rFonts w:ascii="Arial" w:hAnsi="Arial" w:cs="Arial"/>
          <w:sz w:val="20"/>
          <w:szCs w:val="20"/>
        </w:rPr>
      </w:pPr>
    </w:p>
    <w:p w:rsidR="00A21F77" w:rsidRDefault="002A4C25" w:rsidP="006F0EB2">
      <w:pPr>
        <w:tabs>
          <w:tab w:val="left" w:pos="360"/>
          <w:tab w:val="left" w:pos="1713"/>
        </w:tabs>
        <w:suppressAutoHyphens/>
        <w:spacing w:after="0" w:line="240" w:lineRule="auto"/>
        <w:jc w:val="both"/>
        <w:rPr>
          <w:rFonts w:ascii="Arial" w:hAnsi="Arial" w:cs="Arial"/>
          <w:b/>
          <w:color w:val="000000"/>
          <w:sz w:val="20"/>
          <w:szCs w:val="20"/>
        </w:rPr>
      </w:pPr>
      <w:r w:rsidRPr="002A4C25">
        <w:rPr>
          <w:rFonts w:ascii="Arial" w:hAnsi="Arial" w:cs="Arial"/>
          <w:b/>
          <w:color w:val="000000"/>
          <w:sz w:val="20"/>
          <w:szCs w:val="20"/>
        </w:rPr>
        <w:t>W przypadku składania przez Wykonawcę oferty na więcej niż jedną część Wykon</w:t>
      </w:r>
      <w:r>
        <w:rPr>
          <w:rFonts w:ascii="Arial" w:hAnsi="Arial" w:cs="Arial"/>
          <w:b/>
          <w:color w:val="000000"/>
          <w:sz w:val="20"/>
          <w:szCs w:val="20"/>
        </w:rPr>
        <w:t xml:space="preserve">awca  musi potwierdzić posiadanie odpowiedniej ilości </w:t>
      </w:r>
      <w:r w:rsidR="00361B77">
        <w:rPr>
          <w:rFonts w:ascii="Arial" w:hAnsi="Arial" w:cs="Arial"/>
          <w:b/>
          <w:color w:val="000000"/>
          <w:sz w:val="20"/>
          <w:szCs w:val="20"/>
        </w:rPr>
        <w:t>sprzętu dla każdego z sektorów osobno.</w:t>
      </w:r>
    </w:p>
    <w:p w:rsidR="00A21F77" w:rsidRDefault="00A21F77" w:rsidP="006F0EB2">
      <w:pPr>
        <w:tabs>
          <w:tab w:val="left" w:pos="360"/>
          <w:tab w:val="left" w:pos="1713"/>
        </w:tabs>
        <w:suppressAutoHyphens/>
        <w:spacing w:after="0" w:line="240" w:lineRule="auto"/>
        <w:jc w:val="both"/>
        <w:rPr>
          <w:rFonts w:ascii="Arial" w:hAnsi="Arial" w:cs="Arial"/>
          <w:b/>
          <w:color w:val="000000"/>
          <w:sz w:val="20"/>
          <w:szCs w:val="20"/>
        </w:rPr>
      </w:pPr>
    </w:p>
    <w:p w:rsidR="006F0EB2" w:rsidRDefault="00A21F77" w:rsidP="00A21F77">
      <w:pPr>
        <w:tabs>
          <w:tab w:val="left" w:pos="1287"/>
        </w:tabs>
        <w:ind w:left="360"/>
        <w:jc w:val="both"/>
        <w:rPr>
          <w:rFonts w:ascii="Arial" w:hAnsi="Arial" w:cs="Arial"/>
          <w:sz w:val="20"/>
          <w:szCs w:val="20"/>
        </w:rPr>
      </w:pPr>
      <w:r w:rsidRPr="003C2A1C">
        <w:rPr>
          <w:rFonts w:ascii="Arial" w:hAnsi="Arial" w:cs="Arial"/>
          <w:sz w:val="20"/>
          <w:szCs w:val="20"/>
        </w:rPr>
        <w:t>Ocena tego warunku na podstawie dokumentów załączonych do oferty przez Wykonawcę, zgodnych z niniejszą SIWZ.</w:t>
      </w:r>
    </w:p>
    <w:p w:rsidR="00762F34" w:rsidRPr="00762F34" w:rsidRDefault="00762F34" w:rsidP="00762F34">
      <w:pPr>
        <w:tabs>
          <w:tab w:val="left" w:pos="390"/>
        </w:tabs>
        <w:spacing w:after="0" w:line="240" w:lineRule="auto"/>
        <w:jc w:val="both"/>
        <w:rPr>
          <w:rFonts w:ascii="Arial" w:hAnsi="Arial" w:cs="Arial"/>
          <w:i/>
          <w:color w:val="000000"/>
          <w:sz w:val="20"/>
          <w:szCs w:val="20"/>
        </w:rPr>
      </w:pPr>
      <w:r w:rsidRPr="00762F34">
        <w:rPr>
          <w:rFonts w:ascii="Arial" w:hAnsi="Arial" w:cs="Arial"/>
          <w:sz w:val="20"/>
          <w:szCs w:val="20"/>
        </w:rPr>
        <w:lastRenderedPageBreak/>
        <w:t xml:space="preserve">Wykonawca może polegać na potencjale technicznym do wykonania zamówienia innych podmiotów, niezależnie od charakteru prawnego łączących go z nimi stosunków. Wykonawca w takiej sytuacji </w:t>
      </w:r>
      <w:r w:rsidRPr="00762F34">
        <w:rPr>
          <w:rFonts w:ascii="Arial" w:hAnsi="Arial" w:cs="Arial"/>
          <w:sz w:val="20"/>
          <w:szCs w:val="20"/>
          <w:u w:val="single"/>
        </w:rPr>
        <w:t>zobowiązany jest udowodnić zamawiającemu</w:t>
      </w:r>
      <w:r w:rsidRPr="00762F34">
        <w:rPr>
          <w:rFonts w:ascii="Arial" w:hAnsi="Arial" w:cs="Arial"/>
          <w:sz w:val="20"/>
          <w:szCs w:val="20"/>
        </w:rPr>
        <w:t xml:space="preserve">, iż będzie dysponował zasobami niezbędnymi do realizacji zamówienia, w szczególności </w:t>
      </w:r>
      <w:r w:rsidRPr="00762F34">
        <w:rPr>
          <w:rFonts w:ascii="Arial" w:hAnsi="Arial" w:cs="Arial"/>
          <w:sz w:val="20"/>
          <w:szCs w:val="20"/>
          <w:u w:val="single"/>
        </w:rPr>
        <w:t>przedstawiając w tym celu</w:t>
      </w:r>
      <w:r w:rsidRPr="00762F34">
        <w:rPr>
          <w:rFonts w:ascii="Arial" w:hAnsi="Arial" w:cs="Arial"/>
          <w:sz w:val="20"/>
          <w:szCs w:val="20"/>
        </w:rPr>
        <w:t xml:space="preserve"> pisemne zobowiązanie tych podmiotów do oddania mu do dyspozycji niezbędnych zasobów na okres korzystania z nich przy wykonywaniu zamówienia.</w:t>
      </w:r>
    </w:p>
    <w:p w:rsidR="00762F34" w:rsidRPr="00A21F77" w:rsidRDefault="00762F34" w:rsidP="00A21F77">
      <w:pPr>
        <w:tabs>
          <w:tab w:val="left" w:pos="1287"/>
        </w:tabs>
        <w:ind w:left="360"/>
        <w:jc w:val="both"/>
        <w:rPr>
          <w:rFonts w:ascii="Arial" w:hAnsi="Arial" w:cs="Arial"/>
          <w:sz w:val="20"/>
          <w:szCs w:val="20"/>
        </w:rPr>
      </w:pPr>
    </w:p>
    <w:p w:rsidR="006F0EB2" w:rsidRDefault="006F0EB2" w:rsidP="006F0EB2">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4. Dysponowani</w:t>
      </w:r>
      <w:r w:rsidR="00A21F77">
        <w:rPr>
          <w:rFonts w:ascii="Arial" w:hAnsi="Arial" w:cs="Arial"/>
          <w:b/>
          <w:color w:val="000000"/>
          <w:sz w:val="20"/>
          <w:szCs w:val="20"/>
        </w:rPr>
        <w:t>a</w:t>
      </w:r>
      <w:r w:rsidRPr="00164A39">
        <w:rPr>
          <w:rFonts w:ascii="Arial" w:hAnsi="Arial" w:cs="Arial"/>
          <w:b/>
          <w:color w:val="000000"/>
          <w:sz w:val="20"/>
          <w:szCs w:val="20"/>
        </w:rPr>
        <w:t xml:space="preserve"> osobami  zdolnymi do wykonania zamówienia</w:t>
      </w:r>
    </w:p>
    <w:p w:rsidR="00A21F77" w:rsidRPr="00164A39" w:rsidRDefault="00A21F77" w:rsidP="00A21F77">
      <w:pPr>
        <w:tabs>
          <w:tab w:val="left" w:pos="360"/>
          <w:tab w:val="left" w:pos="1713"/>
        </w:tabs>
        <w:suppressAutoHyphens/>
        <w:spacing w:after="0" w:line="240" w:lineRule="auto"/>
        <w:jc w:val="both"/>
        <w:rPr>
          <w:rFonts w:ascii="Arial" w:hAnsi="Arial" w:cs="Arial"/>
          <w:color w:val="000000"/>
          <w:sz w:val="20"/>
          <w:szCs w:val="20"/>
        </w:rPr>
      </w:pPr>
      <w:r w:rsidRPr="00164A39">
        <w:rPr>
          <w:rFonts w:ascii="Arial" w:hAnsi="Arial" w:cs="Arial"/>
          <w:color w:val="000000"/>
          <w:sz w:val="20"/>
          <w:szCs w:val="20"/>
        </w:rPr>
        <w:t xml:space="preserve">Zamawiający nie stawia szczególnych wymagań. </w:t>
      </w:r>
    </w:p>
    <w:p w:rsidR="00A21F77" w:rsidRPr="00A21F77" w:rsidRDefault="00A21F77" w:rsidP="006F0EB2">
      <w:pPr>
        <w:tabs>
          <w:tab w:val="left" w:pos="360"/>
          <w:tab w:val="left" w:pos="1713"/>
        </w:tabs>
        <w:suppressAutoHyphens/>
        <w:spacing w:after="0" w:line="240" w:lineRule="auto"/>
        <w:jc w:val="both"/>
        <w:rPr>
          <w:rFonts w:ascii="Arial" w:hAnsi="Arial" w:cs="Arial"/>
          <w:color w:val="000000"/>
          <w:sz w:val="20"/>
          <w:szCs w:val="20"/>
        </w:rPr>
      </w:pPr>
      <w:r w:rsidRPr="00164A39">
        <w:rPr>
          <w:rFonts w:ascii="Arial" w:hAnsi="Arial" w:cs="Arial"/>
          <w:color w:val="000000"/>
          <w:sz w:val="20"/>
          <w:szCs w:val="20"/>
        </w:rPr>
        <w:t>Ocena tego warunku na podstawie oświadczenia o spełnianiu warunków udziału w postępowaniu zgodnie z art. 22 ust. 1  ust</w:t>
      </w:r>
      <w:r>
        <w:rPr>
          <w:rFonts w:ascii="Arial" w:hAnsi="Arial" w:cs="Arial"/>
          <w:color w:val="000000"/>
          <w:sz w:val="20"/>
          <w:szCs w:val="20"/>
        </w:rPr>
        <w:t>awy Prawo zamówień publicznych.</w:t>
      </w:r>
    </w:p>
    <w:p w:rsidR="006F0EB2" w:rsidRPr="00164A39" w:rsidRDefault="006F0EB2" w:rsidP="006F0EB2">
      <w:pPr>
        <w:tabs>
          <w:tab w:val="left" w:pos="360"/>
          <w:tab w:val="left" w:pos="1713"/>
        </w:tabs>
        <w:suppressAutoHyphens/>
        <w:spacing w:after="0" w:line="240" w:lineRule="auto"/>
        <w:jc w:val="both"/>
        <w:rPr>
          <w:rFonts w:ascii="Arial" w:hAnsi="Arial" w:cs="Arial"/>
          <w:b/>
          <w:color w:val="000000"/>
          <w:sz w:val="20"/>
          <w:szCs w:val="20"/>
        </w:rPr>
      </w:pPr>
    </w:p>
    <w:p w:rsidR="006F0EB2" w:rsidRPr="00164A39" w:rsidRDefault="006F0EB2" w:rsidP="006F0EB2">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5. Znajdowani</w:t>
      </w:r>
      <w:r w:rsidR="00A21F77">
        <w:rPr>
          <w:rFonts w:ascii="Arial" w:hAnsi="Arial" w:cs="Arial"/>
          <w:b/>
          <w:color w:val="000000"/>
          <w:sz w:val="20"/>
          <w:szCs w:val="20"/>
        </w:rPr>
        <w:t>a</w:t>
      </w:r>
      <w:r w:rsidRPr="00164A39">
        <w:rPr>
          <w:rFonts w:ascii="Arial" w:hAnsi="Arial" w:cs="Arial"/>
          <w:b/>
          <w:color w:val="000000"/>
          <w:sz w:val="20"/>
          <w:szCs w:val="20"/>
        </w:rPr>
        <w:t xml:space="preserve"> się w sytuacji ekonomicznej i finansowej umożliwiającej wykonanie przedmiotu zamówienia.</w:t>
      </w:r>
    </w:p>
    <w:p w:rsidR="00A21F77" w:rsidRPr="00B20BA1" w:rsidRDefault="00A21F77" w:rsidP="00A21F77">
      <w:pPr>
        <w:tabs>
          <w:tab w:val="left" w:pos="360"/>
          <w:tab w:val="left" w:pos="1713"/>
        </w:tabs>
        <w:suppressAutoHyphens/>
        <w:spacing w:after="0" w:line="240" w:lineRule="auto"/>
        <w:jc w:val="both"/>
        <w:rPr>
          <w:rFonts w:ascii="Arial" w:hAnsi="Arial" w:cs="Arial"/>
          <w:sz w:val="20"/>
          <w:szCs w:val="20"/>
        </w:rPr>
      </w:pPr>
      <w:r w:rsidRPr="00B20BA1">
        <w:rPr>
          <w:rFonts w:ascii="Arial" w:hAnsi="Arial" w:cs="Arial"/>
          <w:sz w:val="20"/>
          <w:szCs w:val="20"/>
        </w:rPr>
        <w:t>Wykonawca musi wykazać, iż znajduje się w sytuacji ekonomicznej i finansowej zapewniającej wykonanie zamówienia. Zamawiaj</w:t>
      </w:r>
      <w:r w:rsidR="00762F34" w:rsidRPr="00B20BA1">
        <w:rPr>
          <w:rFonts w:ascii="Arial" w:hAnsi="Arial" w:cs="Arial"/>
          <w:sz w:val="20"/>
          <w:szCs w:val="20"/>
        </w:rPr>
        <w:t>ą</w:t>
      </w:r>
      <w:r w:rsidRPr="00B20BA1">
        <w:rPr>
          <w:rFonts w:ascii="Arial" w:hAnsi="Arial" w:cs="Arial"/>
          <w:sz w:val="20"/>
          <w:szCs w:val="20"/>
        </w:rPr>
        <w:t xml:space="preserve">cy uzna warunek za spełniony jeśli Wykonawca wykaże, </w:t>
      </w:r>
      <w:r w:rsidR="00F62B02" w:rsidRPr="00B20BA1">
        <w:rPr>
          <w:rFonts w:ascii="Arial" w:hAnsi="Arial" w:cs="Arial"/>
          <w:sz w:val="20"/>
          <w:szCs w:val="20"/>
        </w:rPr>
        <w:t>ż</w:t>
      </w:r>
      <w:r w:rsidRPr="00B20BA1">
        <w:rPr>
          <w:rFonts w:ascii="Arial" w:hAnsi="Arial" w:cs="Arial"/>
          <w:sz w:val="20"/>
          <w:szCs w:val="20"/>
        </w:rPr>
        <w:t xml:space="preserve">e jest ubezpieczony od odpowiedzialności cywilnej w zakresie prowadzonej działalności związanej </w:t>
      </w:r>
      <w:r w:rsidR="00830FE6" w:rsidRPr="00B20BA1">
        <w:rPr>
          <w:rFonts w:ascii="Arial" w:hAnsi="Arial" w:cs="Arial"/>
          <w:sz w:val="20"/>
          <w:szCs w:val="20"/>
        </w:rPr>
        <w:t xml:space="preserve">                           </w:t>
      </w:r>
      <w:r w:rsidRPr="00B20BA1">
        <w:rPr>
          <w:rFonts w:ascii="Arial" w:hAnsi="Arial" w:cs="Arial"/>
          <w:sz w:val="20"/>
          <w:szCs w:val="20"/>
        </w:rPr>
        <w:t>z</w:t>
      </w:r>
      <w:r w:rsidR="00F62B02" w:rsidRPr="00B20BA1">
        <w:rPr>
          <w:rFonts w:ascii="Arial" w:hAnsi="Arial" w:cs="Arial"/>
          <w:sz w:val="20"/>
          <w:szCs w:val="20"/>
        </w:rPr>
        <w:t xml:space="preserve"> przedmiotem zamówienia na kwotę</w:t>
      </w:r>
      <w:r w:rsidR="00830FE6" w:rsidRPr="00B20BA1">
        <w:rPr>
          <w:rFonts w:ascii="Arial" w:hAnsi="Arial" w:cs="Arial"/>
          <w:sz w:val="20"/>
          <w:szCs w:val="20"/>
        </w:rPr>
        <w:t xml:space="preserve"> min. 300 000 </w:t>
      </w:r>
      <w:r w:rsidR="00B20BA1" w:rsidRPr="00B20BA1">
        <w:rPr>
          <w:rFonts w:ascii="Arial" w:hAnsi="Arial" w:cs="Arial"/>
          <w:sz w:val="20"/>
          <w:szCs w:val="20"/>
        </w:rPr>
        <w:t xml:space="preserve"> zł (Zamawiający dopuszcza ubezpieczenie w tej wysokości łącznie na trzy SEKTORY).</w:t>
      </w:r>
    </w:p>
    <w:p w:rsidR="00A21F77" w:rsidRPr="00B20BA1" w:rsidRDefault="00A21F77" w:rsidP="00A21F77">
      <w:pPr>
        <w:tabs>
          <w:tab w:val="left" w:pos="360"/>
          <w:tab w:val="left" w:pos="1713"/>
        </w:tabs>
        <w:suppressAutoHyphens/>
        <w:spacing w:after="0" w:line="240" w:lineRule="auto"/>
        <w:jc w:val="both"/>
        <w:rPr>
          <w:rFonts w:ascii="Arial" w:hAnsi="Arial" w:cs="Arial"/>
          <w:sz w:val="20"/>
          <w:szCs w:val="20"/>
        </w:rPr>
      </w:pPr>
    </w:p>
    <w:p w:rsidR="00A21F77" w:rsidRPr="00B20BA1" w:rsidRDefault="00A21F77" w:rsidP="00A21F77">
      <w:pPr>
        <w:tabs>
          <w:tab w:val="left" w:pos="360"/>
          <w:tab w:val="left" w:pos="1713"/>
        </w:tabs>
        <w:suppressAutoHyphens/>
        <w:spacing w:after="0" w:line="240" w:lineRule="auto"/>
        <w:jc w:val="both"/>
        <w:rPr>
          <w:rFonts w:ascii="Arial" w:hAnsi="Arial" w:cs="Arial"/>
          <w:sz w:val="20"/>
          <w:szCs w:val="20"/>
        </w:rPr>
      </w:pPr>
      <w:r w:rsidRPr="00B20BA1">
        <w:rPr>
          <w:rFonts w:ascii="Arial" w:hAnsi="Arial" w:cs="Arial"/>
          <w:sz w:val="20"/>
          <w:szCs w:val="20"/>
        </w:rPr>
        <w:t>Na potwierdzenie spełniania tego warunku Wykonawca przedstawi opłaconą polisę, a w przypadku jej braku inny dokument potwierdzający, że</w:t>
      </w:r>
      <w:r w:rsidR="00061A6D" w:rsidRPr="00B20BA1">
        <w:rPr>
          <w:rFonts w:ascii="Arial" w:hAnsi="Arial" w:cs="Arial"/>
          <w:sz w:val="20"/>
          <w:szCs w:val="20"/>
        </w:rPr>
        <w:t xml:space="preserve"> Wykonawcy jest ubezpieczony od odpowiedzialności  cywilnej w zakresie prowadzonej działalności związanej z przedmiotem zamówienia.</w:t>
      </w:r>
    </w:p>
    <w:p w:rsidR="00762F34" w:rsidRPr="00B20BA1" w:rsidRDefault="00762F34" w:rsidP="00A21F77">
      <w:pPr>
        <w:tabs>
          <w:tab w:val="left" w:pos="360"/>
          <w:tab w:val="left" w:pos="1713"/>
        </w:tabs>
        <w:suppressAutoHyphens/>
        <w:spacing w:after="0" w:line="240" w:lineRule="auto"/>
        <w:jc w:val="both"/>
        <w:rPr>
          <w:rFonts w:ascii="Arial" w:hAnsi="Arial" w:cs="Arial"/>
          <w:sz w:val="20"/>
          <w:szCs w:val="20"/>
        </w:rPr>
      </w:pPr>
    </w:p>
    <w:p w:rsidR="00061A6D" w:rsidRDefault="00061A6D" w:rsidP="00061A6D">
      <w:pPr>
        <w:tabs>
          <w:tab w:val="left" w:pos="1287"/>
        </w:tabs>
        <w:ind w:left="360"/>
        <w:jc w:val="both"/>
        <w:rPr>
          <w:rFonts w:ascii="Arial" w:hAnsi="Arial" w:cs="Arial"/>
          <w:sz w:val="20"/>
          <w:szCs w:val="20"/>
        </w:rPr>
      </w:pPr>
      <w:r w:rsidRPr="003C2A1C">
        <w:rPr>
          <w:rFonts w:ascii="Arial" w:hAnsi="Arial" w:cs="Arial"/>
          <w:sz w:val="20"/>
          <w:szCs w:val="20"/>
        </w:rPr>
        <w:t>Ocena tego warunku na podstawie dokumentów załączonych do oferty przez Wykonawcę, zgodnych z niniejszą SIWZ.</w:t>
      </w:r>
    </w:p>
    <w:p w:rsidR="00762F34" w:rsidRPr="00762F34" w:rsidRDefault="00762F34" w:rsidP="00762F34">
      <w:pPr>
        <w:tabs>
          <w:tab w:val="left" w:pos="390"/>
        </w:tabs>
        <w:spacing w:after="0" w:line="240" w:lineRule="auto"/>
        <w:jc w:val="both"/>
        <w:rPr>
          <w:rFonts w:ascii="Arial" w:hAnsi="Arial" w:cs="Arial"/>
          <w:color w:val="000000"/>
          <w:sz w:val="20"/>
          <w:szCs w:val="20"/>
        </w:rPr>
      </w:pPr>
      <w:r w:rsidRPr="00762F34">
        <w:rPr>
          <w:rFonts w:ascii="Arial" w:hAnsi="Arial" w:cs="Arial"/>
          <w:sz w:val="20"/>
          <w:szCs w:val="20"/>
        </w:rPr>
        <w:t xml:space="preserve">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w:t>
      </w:r>
      <w:r w:rsidRPr="00762F34">
        <w:rPr>
          <w:rFonts w:ascii="Arial" w:hAnsi="Arial" w:cs="Arial"/>
          <w:sz w:val="20"/>
          <w:szCs w:val="20"/>
          <w:u w:val="single"/>
        </w:rPr>
        <w:t>przedstawiając w tym celu pisemne zobowiązanie</w:t>
      </w:r>
      <w:r w:rsidRPr="00762F34">
        <w:rPr>
          <w:rFonts w:ascii="Arial" w:hAnsi="Arial" w:cs="Arial"/>
          <w:sz w:val="20"/>
          <w:szCs w:val="20"/>
        </w:rPr>
        <w:t xml:space="preserve"> tych podmiotów do oddania mu do dyspozycji niezbędnych zasobów na okres korzystania z nich przy wykonywaniu zamówienia</w:t>
      </w:r>
      <w:r w:rsidRPr="00762F34">
        <w:rPr>
          <w:rFonts w:ascii="Arial" w:hAnsi="Arial" w:cs="Arial"/>
          <w:color w:val="000000"/>
          <w:sz w:val="20"/>
          <w:szCs w:val="20"/>
        </w:rPr>
        <w:t xml:space="preserve">. </w:t>
      </w:r>
    </w:p>
    <w:p w:rsidR="00762F34" w:rsidRPr="00762F34" w:rsidRDefault="00762F34" w:rsidP="00762F34">
      <w:pPr>
        <w:tabs>
          <w:tab w:val="left" w:pos="390"/>
        </w:tabs>
        <w:spacing w:after="0" w:line="240" w:lineRule="auto"/>
        <w:jc w:val="both"/>
        <w:rPr>
          <w:rFonts w:ascii="Arial" w:hAnsi="Arial" w:cs="Arial"/>
          <w:color w:val="000000"/>
          <w:sz w:val="20"/>
          <w:szCs w:val="20"/>
        </w:rPr>
      </w:pPr>
      <w:r w:rsidRPr="00762F34">
        <w:rPr>
          <w:rFonts w:ascii="Arial" w:hAnsi="Arial" w:cs="Arial"/>
          <w:color w:val="000000"/>
          <w:sz w:val="20"/>
          <w:szCs w:val="20"/>
        </w:rPr>
        <w:t>Jeśli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F0EB2" w:rsidRPr="00164A39" w:rsidRDefault="006F0EB2" w:rsidP="006F0EB2">
      <w:pPr>
        <w:tabs>
          <w:tab w:val="left" w:pos="360"/>
          <w:tab w:val="left" w:pos="1713"/>
        </w:tabs>
        <w:suppressAutoHyphens/>
        <w:spacing w:after="0" w:line="240" w:lineRule="auto"/>
        <w:jc w:val="both"/>
        <w:rPr>
          <w:rFonts w:ascii="Arial" w:hAnsi="Arial" w:cs="Arial"/>
          <w:color w:val="000000"/>
          <w:sz w:val="20"/>
          <w:szCs w:val="20"/>
        </w:rPr>
      </w:pPr>
    </w:p>
    <w:p w:rsidR="006F0EB2" w:rsidRPr="00164A39" w:rsidRDefault="006F0EB2" w:rsidP="007F40EC">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6F0EB2" w:rsidRPr="00164A39" w:rsidRDefault="006F0EB2" w:rsidP="007F40EC">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Warunki uprawniające do ubiegania się o zamówienie (warunki formalne tj. każdy uczestnik wspólnej oferty musi udokumentować).</w:t>
      </w:r>
    </w:p>
    <w:p w:rsidR="006F0EB2" w:rsidRPr="00164A39" w:rsidRDefault="006F0EB2" w:rsidP="007F40EC">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6F0EB2" w:rsidRPr="00164A39" w:rsidRDefault="006F0EB2" w:rsidP="007F40EC">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Wykonawcy ubiegający się wspólnie o udzielenie zamówienia publicznego ponoszą solidarną odpowiedzialność za wykonanie umowy i wniesienie zabezpieczenia należytego wykonania umowy.</w:t>
      </w:r>
    </w:p>
    <w:p w:rsidR="006F0EB2" w:rsidRPr="00164A39" w:rsidRDefault="006F0EB2" w:rsidP="007F40EC">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Wszelka korespondencja oraz rozliczenia będą dokonywane wyłącznie z ustanowionym pełnomocnikiem.</w:t>
      </w:r>
    </w:p>
    <w:p w:rsidR="006F0EB2" w:rsidRPr="00164A39" w:rsidRDefault="006F0EB2" w:rsidP="007F40EC">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Oferta musi być podpisana w taki sposób, by prawnie zobowiązywała wszystkich Wykonawców występujących wspólnie.</w:t>
      </w:r>
    </w:p>
    <w:p w:rsidR="006F0EB2" w:rsidRPr="00164A39" w:rsidRDefault="006F0EB2" w:rsidP="007F40EC">
      <w:pPr>
        <w:pStyle w:val="Tekstpodstawowy3"/>
        <w:numPr>
          <w:ilvl w:val="0"/>
          <w:numId w:val="1"/>
        </w:numPr>
        <w:tabs>
          <w:tab w:val="num" w:pos="720"/>
          <w:tab w:val="left" w:pos="90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 miejscach, gdzie należy wpisać „nazwę i adres Wykonawcy” zaleca się podanie danych konsorcjum,  a nie tylko pełnomocnika.</w:t>
      </w:r>
    </w:p>
    <w:p w:rsidR="006F0EB2" w:rsidRPr="00164A39" w:rsidRDefault="006F0EB2" w:rsidP="006F0EB2">
      <w:pPr>
        <w:pStyle w:val="Podtytu"/>
        <w:tabs>
          <w:tab w:val="left" w:pos="1440"/>
        </w:tabs>
        <w:spacing w:after="0" w:line="240" w:lineRule="auto"/>
        <w:rPr>
          <w:b/>
          <w:color w:val="000000"/>
          <w:sz w:val="20"/>
          <w:szCs w:val="20"/>
          <w:u w:val="single"/>
        </w:rPr>
      </w:pPr>
    </w:p>
    <w:p w:rsidR="006F0EB2" w:rsidRPr="00164A39" w:rsidRDefault="006F0EB2" w:rsidP="006F0EB2">
      <w:pPr>
        <w:pStyle w:val="Podtytu"/>
        <w:tabs>
          <w:tab w:val="left" w:pos="1440"/>
        </w:tabs>
        <w:jc w:val="both"/>
        <w:rPr>
          <w:b/>
          <w:color w:val="000000"/>
          <w:sz w:val="20"/>
          <w:szCs w:val="20"/>
          <w:u w:val="single"/>
        </w:rPr>
      </w:pPr>
      <w:r w:rsidRPr="00164A39">
        <w:rPr>
          <w:b/>
          <w:color w:val="000000"/>
          <w:sz w:val="20"/>
          <w:szCs w:val="20"/>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sidRPr="00164A39">
        <w:rPr>
          <w:b/>
          <w:color w:val="000000"/>
          <w:sz w:val="20"/>
          <w:szCs w:val="20"/>
          <w:u w:val="single"/>
        </w:rPr>
        <w:t>Pzp</w:t>
      </w:r>
      <w:proofErr w:type="spellEnd"/>
      <w:r w:rsidRPr="00164A39">
        <w:rPr>
          <w:b/>
          <w:color w:val="000000"/>
          <w:sz w:val="20"/>
          <w:szCs w:val="20"/>
          <w:u w:val="single"/>
        </w:rPr>
        <w:t>.</w:t>
      </w:r>
    </w:p>
    <w:p w:rsidR="006F0EB2" w:rsidRPr="00164A39" w:rsidRDefault="006F0EB2" w:rsidP="006F0EB2">
      <w:pPr>
        <w:pStyle w:val="Podtytu"/>
        <w:jc w:val="both"/>
        <w:rPr>
          <w:sz w:val="20"/>
          <w:szCs w:val="20"/>
        </w:rPr>
      </w:pPr>
    </w:p>
    <w:p w:rsidR="006F0EB2" w:rsidRPr="00164A39" w:rsidRDefault="007E2E38" w:rsidP="006F0EB2">
      <w:pPr>
        <w:pStyle w:val="Podtytu"/>
        <w:jc w:val="both"/>
        <w:rPr>
          <w:sz w:val="20"/>
          <w:szCs w:val="20"/>
          <w:u w:val="single"/>
        </w:rPr>
      </w:pPr>
      <w:r>
        <w:rPr>
          <w:sz w:val="20"/>
          <w:szCs w:val="20"/>
        </w:rPr>
        <w:lastRenderedPageBreak/>
        <w:t>7</w:t>
      </w:r>
      <w:r w:rsidR="006F0EB2" w:rsidRPr="00164A39">
        <w:rPr>
          <w:sz w:val="20"/>
          <w:szCs w:val="20"/>
        </w:rPr>
        <w:t>.</w:t>
      </w:r>
      <w:r w:rsidR="006F0EB2" w:rsidRPr="00164A39">
        <w:rPr>
          <w:sz w:val="20"/>
          <w:szCs w:val="20"/>
          <w:u w:val="single"/>
        </w:rPr>
        <w:t xml:space="preserve">1   W zakresie wykazania spełniania przez wykonawcę warunków, o których mowa w </w:t>
      </w:r>
      <w:r w:rsidR="006F0EB2" w:rsidRPr="00164A39">
        <w:rPr>
          <w:b/>
          <w:sz w:val="20"/>
          <w:szCs w:val="20"/>
          <w:u w:val="single"/>
        </w:rPr>
        <w:t>art. 22 ust. 1</w:t>
      </w:r>
      <w:r w:rsidR="006F0EB2" w:rsidRPr="00164A39">
        <w:rPr>
          <w:sz w:val="20"/>
          <w:szCs w:val="20"/>
          <w:u w:val="single"/>
        </w:rPr>
        <w:t xml:space="preserve"> ustawy PZP należy przedłożyć:</w:t>
      </w:r>
    </w:p>
    <w:p w:rsidR="006F0EB2" w:rsidRPr="00830FE6" w:rsidRDefault="006F0EB2" w:rsidP="007F40EC">
      <w:pPr>
        <w:pStyle w:val="Podtytu"/>
        <w:numPr>
          <w:ilvl w:val="2"/>
          <w:numId w:val="14"/>
        </w:numPr>
        <w:spacing w:after="0"/>
        <w:jc w:val="both"/>
        <w:outlineLvl w:val="9"/>
        <w:rPr>
          <w:sz w:val="20"/>
          <w:szCs w:val="20"/>
        </w:rPr>
      </w:pPr>
      <w:r w:rsidRPr="007E2E38">
        <w:rPr>
          <w:b/>
          <w:sz w:val="20"/>
          <w:szCs w:val="20"/>
        </w:rPr>
        <w:t>Oświadczenie</w:t>
      </w:r>
      <w:r w:rsidRPr="00164A39">
        <w:rPr>
          <w:sz w:val="20"/>
          <w:szCs w:val="20"/>
        </w:rPr>
        <w:t xml:space="preserve"> o spełnianiu warunków udziału w postępowaniu w trybie art. 22 ust. 1 ustawy Prawo zamówień publicznych  </w:t>
      </w:r>
      <w:r w:rsidRPr="00164A39">
        <w:rPr>
          <w:b/>
          <w:sz w:val="20"/>
          <w:szCs w:val="20"/>
        </w:rPr>
        <w:t>Formularz nr 1,</w:t>
      </w:r>
    </w:p>
    <w:p w:rsidR="00830FE6" w:rsidRPr="00B20BA1" w:rsidRDefault="00830FE6" w:rsidP="00830FE6">
      <w:pPr>
        <w:pStyle w:val="Podtytu"/>
        <w:numPr>
          <w:ilvl w:val="2"/>
          <w:numId w:val="14"/>
        </w:numPr>
        <w:spacing w:after="0"/>
        <w:jc w:val="both"/>
        <w:outlineLvl w:val="9"/>
        <w:rPr>
          <w:sz w:val="20"/>
          <w:szCs w:val="20"/>
        </w:rPr>
      </w:pPr>
      <w:r w:rsidRPr="00B20BA1">
        <w:rPr>
          <w:sz w:val="20"/>
          <w:szCs w:val="20"/>
        </w:rPr>
        <w:t>Aktualne zaświadczenie o wpisie do rejestru działalności regulowanej w zakresie odbierania odpadów komunalnych od właścicieli nieruchomości, prowadzonego przez Wójta, Burmistrza lub Prezydenta Miasta właściwego ze względu na miejsce odbierania odpadów komunalnych od właścicieli nieruchomości;</w:t>
      </w:r>
    </w:p>
    <w:p w:rsidR="00830FE6" w:rsidRPr="00B20BA1" w:rsidRDefault="00830FE6" w:rsidP="00830FE6">
      <w:pPr>
        <w:pStyle w:val="Podtytu"/>
        <w:numPr>
          <w:ilvl w:val="2"/>
          <w:numId w:val="14"/>
        </w:numPr>
        <w:spacing w:after="0"/>
        <w:jc w:val="both"/>
        <w:outlineLvl w:val="9"/>
        <w:rPr>
          <w:sz w:val="20"/>
          <w:szCs w:val="20"/>
        </w:rPr>
      </w:pPr>
      <w:r w:rsidRPr="00B20BA1">
        <w:rPr>
          <w:sz w:val="20"/>
          <w:szCs w:val="20"/>
        </w:rPr>
        <w:t>Zezwolenie na: zbieranie, transport i przetwarzanie odpadów wydane w drodze decyzji administracyjnej przez organ właściwy ze względu na miejsce zbierania bądź przetwarzania odpadów, a w przypadku braku decyzji na przetwarzanie odpadów umowę z podmiotem zajmującym się zagospodarowaniem odpadów komunalnych segregowanych lub niesegregowanych;</w:t>
      </w:r>
    </w:p>
    <w:p w:rsidR="00830FE6" w:rsidRDefault="00830FE6" w:rsidP="00830FE6">
      <w:pPr>
        <w:pStyle w:val="Podtytu"/>
        <w:numPr>
          <w:ilvl w:val="2"/>
          <w:numId w:val="14"/>
        </w:numPr>
        <w:spacing w:after="0"/>
        <w:jc w:val="both"/>
        <w:outlineLvl w:val="9"/>
        <w:rPr>
          <w:sz w:val="20"/>
          <w:szCs w:val="20"/>
        </w:rPr>
      </w:pPr>
      <w:r w:rsidRPr="00B20BA1">
        <w:rPr>
          <w:sz w:val="20"/>
          <w:szCs w:val="20"/>
        </w:rPr>
        <w:t xml:space="preserve">Decyzja na przetwarzanie odpadów lub umowa z podmiotem </w:t>
      </w:r>
      <w:r w:rsidRPr="00830FE6">
        <w:rPr>
          <w:sz w:val="20"/>
          <w:szCs w:val="20"/>
        </w:rPr>
        <w:t>zajmującym się zagospodarowaniem odpadów komunalnych segregowanych lub niesegregowanych.</w:t>
      </w:r>
    </w:p>
    <w:p w:rsidR="00830FE6" w:rsidRPr="00830FE6" w:rsidRDefault="00830FE6" w:rsidP="00830FE6">
      <w:pPr>
        <w:pStyle w:val="Podtytu"/>
        <w:numPr>
          <w:ilvl w:val="2"/>
          <w:numId w:val="14"/>
        </w:numPr>
        <w:spacing w:after="0"/>
        <w:jc w:val="both"/>
        <w:outlineLvl w:val="9"/>
        <w:rPr>
          <w:sz w:val="20"/>
          <w:szCs w:val="20"/>
        </w:rPr>
      </w:pPr>
      <w:r w:rsidRPr="00830FE6">
        <w:rPr>
          <w:sz w:val="20"/>
          <w:szCs w:val="20"/>
        </w:rPr>
        <w:t>wpis do rejestru zbierających zużyty sprzęt elektryczny i elektroniczny prowadzonego przez Główneg</w:t>
      </w:r>
      <w:r>
        <w:rPr>
          <w:sz w:val="20"/>
          <w:szCs w:val="20"/>
        </w:rPr>
        <w:t>o Inspektora Ochrony Środowiska</w:t>
      </w:r>
    </w:p>
    <w:p w:rsidR="006F0EB2" w:rsidRDefault="006F0EB2" w:rsidP="007F40EC">
      <w:pPr>
        <w:pStyle w:val="Podtytu"/>
        <w:numPr>
          <w:ilvl w:val="2"/>
          <w:numId w:val="14"/>
        </w:numPr>
        <w:spacing w:after="0"/>
        <w:jc w:val="both"/>
        <w:outlineLvl w:val="9"/>
        <w:rPr>
          <w:sz w:val="20"/>
          <w:szCs w:val="20"/>
        </w:rPr>
      </w:pPr>
      <w:r w:rsidRPr="007E2E38">
        <w:rPr>
          <w:b/>
          <w:sz w:val="20"/>
          <w:szCs w:val="20"/>
        </w:rPr>
        <w:t xml:space="preserve">Wykaz </w:t>
      </w:r>
      <w:r w:rsidR="00762F34" w:rsidRPr="007E2E38">
        <w:rPr>
          <w:b/>
          <w:sz w:val="20"/>
          <w:szCs w:val="20"/>
        </w:rPr>
        <w:t>wykonanych, a w przypadku świadczeń okresowych lub ciągłych również wykonywanych, głównych usług w okresie ostatnich trzech lat przed upł</w:t>
      </w:r>
      <w:r w:rsidR="0005228E" w:rsidRPr="007E2E38">
        <w:rPr>
          <w:b/>
          <w:sz w:val="20"/>
          <w:szCs w:val="20"/>
        </w:rPr>
        <w:t>ywem terminu składania ofert</w:t>
      </w:r>
      <w:r w:rsidR="00706712" w:rsidRPr="007E2E38">
        <w:rPr>
          <w:sz w:val="20"/>
          <w:szCs w:val="20"/>
        </w:rPr>
        <w:t xml:space="preserve">, a jeśli okres prowadzenia działalności jest </w:t>
      </w:r>
      <w:r w:rsidR="00DB7B94">
        <w:rPr>
          <w:sz w:val="20"/>
          <w:szCs w:val="20"/>
        </w:rPr>
        <w:t>krótszy – w tym okresie</w:t>
      </w:r>
      <w:r w:rsidR="001E57DE" w:rsidRPr="007E2E38">
        <w:rPr>
          <w:sz w:val="20"/>
          <w:szCs w:val="20"/>
        </w:rPr>
        <w:t>, wraz z podaniem ich wartości, przedmiotu, dat wykonania i podmiotów, na rzecz których usługi zostały wykonane, oraz załączeniem dowodów, czy zostały wykon</w:t>
      </w:r>
      <w:r w:rsidR="00C679E2">
        <w:rPr>
          <w:sz w:val="20"/>
          <w:szCs w:val="20"/>
        </w:rPr>
        <w:t>ane lub są wykonywane należycie</w:t>
      </w:r>
      <w:r w:rsidR="00B20BA1">
        <w:rPr>
          <w:sz w:val="20"/>
          <w:szCs w:val="20"/>
        </w:rPr>
        <w:t xml:space="preserve"> tj. referencje lub  </w:t>
      </w:r>
      <w:proofErr w:type="spellStart"/>
      <w:r w:rsidR="00C679E2">
        <w:rPr>
          <w:sz w:val="20"/>
          <w:szCs w:val="20"/>
        </w:rPr>
        <w:t>kart</w:t>
      </w:r>
      <w:r w:rsidR="00B20BA1">
        <w:rPr>
          <w:sz w:val="20"/>
          <w:szCs w:val="20"/>
        </w:rPr>
        <w:t>y</w:t>
      </w:r>
      <w:r w:rsidR="00C679E2">
        <w:rPr>
          <w:sz w:val="20"/>
          <w:szCs w:val="20"/>
        </w:rPr>
        <w:t>i</w:t>
      </w:r>
      <w:proofErr w:type="spellEnd"/>
      <w:r w:rsidR="00C679E2">
        <w:rPr>
          <w:sz w:val="20"/>
          <w:szCs w:val="20"/>
        </w:rPr>
        <w:t xml:space="preserve"> przekazania odpadów</w:t>
      </w:r>
      <w:r w:rsidR="00F87EC6">
        <w:rPr>
          <w:sz w:val="20"/>
          <w:szCs w:val="20"/>
        </w:rPr>
        <w:t xml:space="preserve">                             </w:t>
      </w:r>
      <w:r w:rsidR="00C679E2">
        <w:rPr>
          <w:sz w:val="20"/>
          <w:szCs w:val="20"/>
        </w:rPr>
        <w:t xml:space="preserve"> </w:t>
      </w:r>
      <w:r w:rsidR="001E57DE" w:rsidRPr="007E2E38">
        <w:rPr>
          <w:sz w:val="20"/>
          <w:szCs w:val="20"/>
        </w:rPr>
        <w:t xml:space="preserve">wg </w:t>
      </w:r>
      <w:r w:rsidR="001E57DE" w:rsidRPr="007E2E38">
        <w:rPr>
          <w:b/>
          <w:sz w:val="20"/>
          <w:szCs w:val="20"/>
        </w:rPr>
        <w:t>Formularza Nr</w:t>
      </w:r>
      <w:r w:rsidR="00DB7B94">
        <w:rPr>
          <w:sz w:val="20"/>
          <w:szCs w:val="20"/>
        </w:rPr>
        <w:t xml:space="preserve"> </w:t>
      </w:r>
      <w:r w:rsidR="00D009C7">
        <w:rPr>
          <w:b/>
          <w:sz w:val="20"/>
          <w:szCs w:val="20"/>
        </w:rPr>
        <w:t>4</w:t>
      </w:r>
      <w:r w:rsidR="00DB7B94" w:rsidRPr="00DB7B94">
        <w:rPr>
          <w:b/>
          <w:sz w:val="20"/>
          <w:szCs w:val="20"/>
        </w:rPr>
        <w:t>.</w:t>
      </w:r>
    </w:p>
    <w:p w:rsidR="006F0EB2" w:rsidRPr="007E2E38" w:rsidRDefault="006F0EB2" w:rsidP="007F40EC">
      <w:pPr>
        <w:pStyle w:val="Podtytu"/>
        <w:numPr>
          <w:ilvl w:val="2"/>
          <w:numId w:val="14"/>
        </w:numPr>
        <w:spacing w:after="0"/>
        <w:jc w:val="both"/>
        <w:outlineLvl w:val="9"/>
        <w:rPr>
          <w:sz w:val="20"/>
          <w:szCs w:val="20"/>
        </w:rPr>
      </w:pPr>
      <w:r w:rsidRPr="007E2E38">
        <w:rPr>
          <w:b/>
          <w:sz w:val="20"/>
          <w:szCs w:val="20"/>
        </w:rPr>
        <w:t xml:space="preserve">Wykaz narzędzi </w:t>
      </w:r>
      <w:r w:rsidR="001E57DE" w:rsidRPr="007E2E38">
        <w:rPr>
          <w:b/>
          <w:sz w:val="20"/>
          <w:szCs w:val="20"/>
        </w:rPr>
        <w:t>i urządzeń technicznych</w:t>
      </w:r>
      <w:r w:rsidR="001E57DE" w:rsidRPr="007E2E38">
        <w:rPr>
          <w:sz w:val="20"/>
          <w:szCs w:val="20"/>
        </w:rPr>
        <w:t xml:space="preserve"> </w:t>
      </w:r>
      <w:r w:rsidRPr="007E2E38">
        <w:rPr>
          <w:sz w:val="20"/>
          <w:szCs w:val="20"/>
        </w:rPr>
        <w:t xml:space="preserve"> dostępnych wykonawcy w celu realizacji zamówienia wraz z informacją o podstawie dysponowania tymi zasobam</w:t>
      </w:r>
      <w:r w:rsidR="001E57DE" w:rsidRPr="007E2E38">
        <w:rPr>
          <w:sz w:val="20"/>
          <w:szCs w:val="20"/>
        </w:rPr>
        <w:t xml:space="preserve">i </w:t>
      </w:r>
      <w:r w:rsidR="00F87EC6">
        <w:rPr>
          <w:sz w:val="20"/>
          <w:szCs w:val="20"/>
        </w:rPr>
        <w:t xml:space="preserve">                              </w:t>
      </w:r>
      <w:r w:rsidR="001E57DE" w:rsidRPr="007E2E38">
        <w:rPr>
          <w:sz w:val="20"/>
          <w:szCs w:val="20"/>
        </w:rPr>
        <w:t xml:space="preserve">  </w:t>
      </w:r>
      <w:r w:rsidRPr="007E2E38">
        <w:rPr>
          <w:sz w:val="20"/>
          <w:szCs w:val="20"/>
        </w:rPr>
        <w:t xml:space="preserve">wg </w:t>
      </w:r>
      <w:r w:rsidRPr="007E2E38">
        <w:rPr>
          <w:b/>
          <w:sz w:val="20"/>
          <w:szCs w:val="20"/>
        </w:rPr>
        <w:t xml:space="preserve">Formularza </w:t>
      </w:r>
      <w:r w:rsidR="001E57DE" w:rsidRPr="007E2E38">
        <w:rPr>
          <w:b/>
          <w:sz w:val="20"/>
          <w:szCs w:val="20"/>
        </w:rPr>
        <w:t>N</w:t>
      </w:r>
      <w:r w:rsidRPr="007E2E38">
        <w:rPr>
          <w:b/>
          <w:sz w:val="20"/>
          <w:szCs w:val="20"/>
        </w:rPr>
        <w:t xml:space="preserve">r </w:t>
      </w:r>
      <w:r w:rsidR="00D009C7">
        <w:rPr>
          <w:b/>
          <w:sz w:val="20"/>
          <w:szCs w:val="20"/>
        </w:rPr>
        <w:t>5</w:t>
      </w:r>
      <w:r w:rsidR="00DB7B94">
        <w:rPr>
          <w:b/>
          <w:sz w:val="20"/>
          <w:szCs w:val="20"/>
        </w:rPr>
        <w:t>.</w:t>
      </w:r>
    </w:p>
    <w:p w:rsidR="007E2E38" w:rsidRPr="007E2E38" w:rsidRDefault="007E2E38" w:rsidP="007F40EC">
      <w:pPr>
        <w:pStyle w:val="Podtytu"/>
        <w:numPr>
          <w:ilvl w:val="2"/>
          <w:numId w:val="14"/>
        </w:numPr>
        <w:spacing w:after="0"/>
        <w:jc w:val="both"/>
        <w:outlineLvl w:val="9"/>
        <w:rPr>
          <w:sz w:val="20"/>
          <w:szCs w:val="20"/>
        </w:rPr>
      </w:pPr>
      <w:r w:rsidRPr="007E2E38">
        <w:rPr>
          <w:b/>
          <w:sz w:val="20"/>
          <w:szCs w:val="20"/>
        </w:rPr>
        <w:t xml:space="preserve">Opłacona polisa, a w przypadku jej braku inny dokument potwierdzający, </w:t>
      </w:r>
      <w:r w:rsidRPr="007E2E38">
        <w:rPr>
          <w:sz w:val="20"/>
          <w:szCs w:val="20"/>
        </w:rPr>
        <w:t>że Wykonawca jest ubezpieczony od odpowiedzialności cywilnej w zakresie prowadzonej działalności związanej z przedmiotem zamówienia.</w:t>
      </w:r>
    </w:p>
    <w:p w:rsidR="007E2E38" w:rsidRPr="00164A39" w:rsidRDefault="007E2E38" w:rsidP="001E57DE">
      <w:pPr>
        <w:pStyle w:val="Akapitzlist"/>
        <w:tabs>
          <w:tab w:val="left" w:pos="390"/>
        </w:tabs>
        <w:spacing w:after="0"/>
        <w:ind w:left="0"/>
        <w:jc w:val="both"/>
        <w:rPr>
          <w:rFonts w:ascii="Arial" w:hAnsi="Arial" w:cs="Arial"/>
          <w:i/>
          <w:color w:val="000000"/>
          <w:sz w:val="20"/>
          <w:szCs w:val="20"/>
        </w:rPr>
      </w:pPr>
    </w:p>
    <w:p w:rsidR="006F0EB2" w:rsidRPr="00164A39" w:rsidRDefault="006F0EB2" w:rsidP="007F40EC">
      <w:pPr>
        <w:pStyle w:val="Akapitzlist"/>
        <w:numPr>
          <w:ilvl w:val="1"/>
          <w:numId w:val="14"/>
        </w:numPr>
        <w:tabs>
          <w:tab w:val="left" w:pos="390"/>
        </w:tabs>
        <w:spacing w:after="0" w:line="240" w:lineRule="auto"/>
        <w:jc w:val="both"/>
        <w:rPr>
          <w:rFonts w:ascii="Arial" w:hAnsi="Arial" w:cs="Arial"/>
          <w:i/>
          <w:color w:val="000000"/>
          <w:sz w:val="20"/>
          <w:szCs w:val="20"/>
        </w:rPr>
      </w:pPr>
      <w:r w:rsidRPr="00164A39">
        <w:rPr>
          <w:rFonts w:ascii="Arial" w:hAnsi="Arial" w:cs="Arial"/>
          <w:sz w:val="20"/>
          <w:szCs w:val="20"/>
        </w:rPr>
        <w:t>Dowodami o których mowa w 1.1. pkt. 2 są:</w:t>
      </w:r>
    </w:p>
    <w:p w:rsidR="006F0EB2" w:rsidRPr="00164A39" w:rsidRDefault="006F0EB2" w:rsidP="006F0EB2">
      <w:pPr>
        <w:tabs>
          <w:tab w:val="left" w:pos="390"/>
        </w:tabs>
        <w:spacing w:after="0" w:line="240" w:lineRule="auto"/>
        <w:jc w:val="both"/>
        <w:rPr>
          <w:rFonts w:ascii="Arial" w:hAnsi="Arial" w:cs="Arial"/>
          <w:color w:val="000000"/>
          <w:sz w:val="20"/>
          <w:szCs w:val="20"/>
        </w:rPr>
      </w:pPr>
    </w:p>
    <w:p w:rsidR="006F0EB2" w:rsidRPr="00164A39" w:rsidRDefault="006F0EB2" w:rsidP="007F40EC">
      <w:pPr>
        <w:pStyle w:val="Akapitzlist"/>
        <w:numPr>
          <w:ilvl w:val="0"/>
          <w:numId w:val="8"/>
        </w:numPr>
        <w:tabs>
          <w:tab w:val="left" w:pos="390"/>
        </w:tabs>
        <w:spacing w:after="0" w:line="240" w:lineRule="auto"/>
        <w:ind w:left="284" w:hanging="284"/>
        <w:jc w:val="both"/>
        <w:rPr>
          <w:rFonts w:ascii="Arial" w:hAnsi="Arial" w:cs="Arial"/>
          <w:i/>
          <w:color w:val="000000"/>
          <w:sz w:val="20"/>
          <w:szCs w:val="20"/>
        </w:rPr>
      </w:pPr>
      <w:r w:rsidRPr="00164A39">
        <w:rPr>
          <w:rFonts w:ascii="Arial" w:hAnsi="Arial" w:cs="Arial"/>
          <w:color w:val="000000"/>
          <w:sz w:val="20"/>
          <w:szCs w:val="20"/>
        </w:rPr>
        <w:t>Poświadczenie, z tym że w odniesieniu do nadal wykonywanych dostaw lub usług okresowych lub ciągłych poświadczenie powinno być wydane nie wcześniej niż 3 miesiące przed upływem terminu składania ofert;</w:t>
      </w:r>
    </w:p>
    <w:p w:rsidR="006F0EB2" w:rsidRPr="00164A39" w:rsidRDefault="006F0EB2" w:rsidP="007F40EC">
      <w:pPr>
        <w:pStyle w:val="Akapitzlist"/>
        <w:numPr>
          <w:ilvl w:val="0"/>
          <w:numId w:val="8"/>
        </w:numPr>
        <w:tabs>
          <w:tab w:val="left" w:pos="390"/>
        </w:tabs>
        <w:spacing w:after="0" w:line="240" w:lineRule="auto"/>
        <w:ind w:left="284" w:hanging="284"/>
        <w:jc w:val="both"/>
        <w:rPr>
          <w:rFonts w:ascii="Arial" w:hAnsi="Arial" w:cs="Arial"/>
          <w:i/>
          <w:color w:val="000000"/>
          <w:sz w:val="20"/>
          <w:szCs w:val="20"/>
        </w:rPr>
      </w:pPr>
      <w:r w:rsidRPr="00164A39">
        <w:rPr>
          <w:rFonts w:ascii="Arial" w:hAnsi="Arial" w:cs="Arial"/>
          <w:sz w:val="20"/>
          <w:szCs w:val="20"/>
        </w:rPr>
        <w:t>W przypadku zamówień na dostawy lub usługi – oświadczenie wykonawcy- jeśli z uzasadnionych przyczyn o obiektywnym charakterze wykonawca nie jest w stanie uzyskać poświadczenia, o którym mowa w pkt. 1</w:t>
      </w:r>
    </w:p>
    <w:p w:rsidR="006F0EB2" w:rsidRPr="00164A39" w:rsidRDefault="006F0EB2" w:rsidP="006F0EB2">
      <w:pPr>
        <w:pStyle w:val="Akapitzlist"/>
        <w:tabs>
          <w:tab w:val="left" w:pos="390"/>
        </w:tabs>
        <w:spacing w:after="0" w:line="240" w:lineRule="auto"/>
        <w:ind w:left="284"/>
        <w:jc w:val="both"/>
        <w:rPr>
          <w:rFonts w:ascii="Arial" w:hAnsi="Arial" w:cs="Arial"/>
          <w:sz w:val="20"/>
          <w:szCs w:val="20"/>
        </w:rPr>
      </w:pPr>
    </w:p>
    <w:p w:rsidR="003D7F33" w:rsidRPr="003D7F33" w:rsidRDefault="006F0EB2" w:rsidP="007F40EC">
      <w:pPr>
        <w:pStyle w:val="Akapitzlist"/>
        <w:numPr>
          <w:ilvl w:val="1"/>
          <w:numId w:val="14"/>
        </w:numPr>
        <w:tabs>
          <w:tab w:val="left" w:pos="390"/>
        </w:tabs>
        <w:spacing w:after="0" w:line="240" w:lineRule="auto"/>
        <w:ind w:left="284" w:hanging="284"/>
        <w:jc w:val="both"/>
        <w:rPr>
          <w:rFonts w:ascii="Arial" w:hAnsi="Arial" w:cs="Arial"/>
          <w:sz w:val="20"/>
          <w:szCs w:val="20"/>
        </w:rPr>
      </w:pPr>
      <w:r w:rsidRPr="00164A39">
        <w:rPr>
          <w:rFonts w:ascii="Arial" w:hAnsi="Arial" w:cs="Arial"/>
          <w:sz w:val="20"/>
          <w:szCs w:val="20"/>
        </w:rPr>
        <w:t xml:space="preserve">W przypadku, gdy </w:t>
      </w:r>
      <w:r w:rsidRPr="00164A39">
        <w:rPr>
          <w:rFonts w:ascii="Arial" w:hAnsi="Arial" w:cs="Arial"/>
          <w:b/>
          <w:sz w:val="20"/>
          <w:szCs w:val="20"/>
        </w:rPr>
        <w:t xml:space="preserve">Zamawiający jest podmiotem na rzecz którego </w:t>
      </w:r>
      <w:r w:rsidRPr="00D009C7">
        <w:rPr>
          <w:rFonts w:ascii="Arial" w:hAnsi="Arial" w:cs="Arial"/>
          <w:sz w:val="20"/>
          <w:szCs w:val="20"/>
        </w:rPr>
        <w:t xml:space="preserve">roboty budowlane, </w:t>
      </w:r>
      <w:r w:rsidRPr="00164A39">
        <w:rPr>
          <w:rFonts w:ascii="Arial" w:hAnsi="Arial" w:cs="Arial"/>
          <w:sz w:val="20"/>
          <w:szCs w:val="20"/>
        </w:rPr>
        <w:t>dostawy lub us</w:t>
      </w:r>
      <w:r w:rsidR="00DB7B94">
        <w:rPr>
          <w:rFonts w:ascii="Arial" w:hAnsi="Arial" w:cs="Arial"/>
          <w:sz w:val="20"/>
          <w:szCs w:val="20"/>
        </w:rPr>
        <w:t>ługi zostały wcześniej wykonane</w:t>
      </w:r>
      <w:r w:rsidRPr="00164A39">
        <w:rPr>
          <w:rFonts w:ascii="Arial" w:hAnsi="Arial" w:cs="Arial"/>
          <w:sz w:val="20"/>
          <w:szCs w:val="20"/>
        </w:rPr>
        <w:t xml:space="preserve">, Wykonawca </w:t>
      </w:r>
      <w:r w:rsidRPr="00164A39">
        <w:rPr>
          <w:rFonts w:ascii="Arial" w:hAnsi="Arial" w:cs="Arial"/>
          <w:b/>
          <w:sz w:val="20"/>
          <w:szCs w:val="20"/>
          <w:u w:val="single"/>
        </w:rPr>
        <w:t>nie ma obowiązku</w:t>
      </w:r>
      <w:r w:rsidRPr="00164A39">
        <w:rPr>
          <w:rFonts w:ascii="Arial" w:hAnsi="Arial" w:cs="Arial"/>
          <w:sz w:val="20"/>
          <w:szCs w:val="20"/>
        </w:rPr>
        <w:t xml:space="preserve"> przedkładania do</w:t>
      </w:r>
      <w:r w:rsidR="003D7F33">
        <w:rPr>
          <w:rFonts w:ascii="Arial" w:hAnsi="Arial" w:cs="Arial"/>
          <w:sz w:val="20"/>
          <w:szCs w:val="20"/>
        </w:rPr>
        <w:t>wodów o których mowa w ust. 7.2.</w:t>
      </w:r>
    </w:p>
    <w:p w:rsidR="006F0EB2" w:rsidRPr="00164A39" w:rsidRDefault="006F0EB2" w:rsidP="006F0EB2">
      <w:pPr>
        <w:tabs>
          <w:tab w:val="left" w:pos="390"/>
        </w:tabs>
        <w:spacing w:after="0" w:line="240" w:lineRule="auto"/>
        <w:ind w:left="284" w:hanging="284"/>
        <w:jc w:val="both"/>
        <w:rPr>
          <w:rFonts w:ascii="Arial" w:hAnsi="Arial" w:cs="Arial"/>
          <w:i/>
          <w:color w:val="000000"/>
          <w:sz w:val="20"/>
          <w:szCs w:val="20"/>
        </w:rPr>
      </w:pPr>
    </w:p>
    <w:p w:rsidR="006F0EB2" w:rsidRPr="00164A39" w:rsidRDefault="006F0EB2" w:rsidP="006F0EB2">
      <w:pPr>
        <w:pStyle w:val="Podtytu"/>
        <w:spacing w:after="0" w:line="240" w:lineRule="auto"/>
        <w:jc w:val="both"/>
        <w:outlineLvl w:val="9"/>
        <w:rPr>
          <w:sz w:val="20"/>
          <w:szCs w:val="20"/>
        </w:rPr>
      </w:pPr>
    </w:p>
    <w:p w:rsidR="006F0EB2" w:rsidRPr="00164A39" w:rsidRDefault="006F0EB2" w:rsidP="007F40EC">
      <w:pPr>
        <w:pStyle w:val="Podtytu"/>
        <w:numPr>
          <w:ilvl w:val="1"/>
          <w:numId w:val="14"/>
        </w:numPr>
        <w:spacing w:after="0" w:line="240" w:lineRule="auto"/>
        <w:jc w:val="both"/>
        <w:outlineLvl w:val="9"/>
        <w:rPr>
          <w:sz w:val="20"/>
          <w:szCs w:val="20"/>
          <w:u w:val="single"/>
        </w:rPr>
      </w:pPr>
      <w:r w:rsidRPr="00164A39">
        <w:rPr>
          <w:sz w:val="20"/>
          <w:szCs w:val="20"/>
          <w:u w:val="single"/>
        </w:rPr>
        <w:t xml:space="preserve"> W </w:t>
      </w:r>
      <w:r w:rsidR="003D7F33">
        <w:rPr>
          <w:sz w:val="20"/>
          <w:szCs w:val="20"/>
          <w:u w:val="single"/>
        </w:rPr>
        <w:t>celu wykazania braku podstaw do wykluczenia z postępowania o udzielenie zamówienia w okolicznościach, o których mowa w art. 24 ust. 1 i art. 24 ust.</w:t>
      </w:r>
      <w:r w:rsidR="00DB7B94">
        <w:rPr>
          <w:sz w:val="20"/>
          <w:szCs w:val="20"/>
          <w:u w:val="single"/>
        </w:rPr>
        <w:t xml:space="preserve"> 2 pkt 5 ustawy </w:t>
      </w:r>
      <w:proofErr w:type="spellStart"/>
      <w:r w:rsidR="00DB7B94">
        <w:rPr>
          <w:sz w:val="20"/>
          <w:szCs w:val="20"/>
          <w:u w:val="single"/>
        </w:rPr>
        <w:t>Pzp</w:t>
      </w:r>
      <w:proofErr w:type="spellEnd"/>
      <w:r w:rsidR="00DB7B94">
        <w:rPr>
          <w:sz w:val="20"/>
          <w:szCs w:val="20"/>
          <w:u w:val="single"/>
        </w:rPr>
        <w:t>, należy złoż</w:t>
      </w:r>
      <w:r w:rsidR="003D7F33">
        <w:rPr>
          <w:sz w:val="20"/>
          <w:szCs w:val="20"/>
          <w:u w:val="single"/>
        </w:rPr>
        <w:t>yć</w:t>
      </w:r>
    </w:p>
    <w:p w:rsidR="006F0EB2" w:rsidRPr="00164A39" w:rsidRDefault="006F0EB2" w:rsidP="006F0EB2">
      <w:pPr>
        <w:pStyle w:val="Podtytu"/>
        <w:spacing w:after="0" w:line="240" w:lineRule="auto"/>
        <w:jc w:val="both"/>
        <w:outlineLvl w:val="9"/>
        <w:rPr>
          <w:sz w:val="20"/>
          <w:szCs w:val="20"/>
        </w:rPr>
      </w:pPr>
    </w:p>
    <w:p w:rsidR="003B0F63" w:rsidRPr="00164A39" w:rsidRDefault="006F0EB2" w:rsidP="007F40EC">
      <w:pPr>
        <w:pStyle w:val="Podtytu"/>
        <w:numPr>
          <w:ilvl w:val="2"/>
          <w:numId w:val="15"/>
        </w:numPr>
        <w:spacing w:after="0"/>
        <w:jc w:val="both"/>
        <w:outlineLvl w:val="9"/>
        <w:rPr>
          <w:b/>
          <w:sz w:val="20"/>
          <w:szCs w:val="20"/>
        </w:rPr>
      </w:pPr>
      <w:r w:rsidRPr="003D7F33">
        <w:rPr>
          <w:b/>
          <w:sz w:val="20"/>
          <w:szCs w:val="20"/>
        </w:rPr>
        <w:t>Oświadczenie o braku podstaw do wykluczenia</w:t>
      </w:r>
      <w:r w:rsidRPr="00164A39">
        <w:rPr>
          <w:sz w:val="20"/>
          <w:szCs w:val="20"/>
        </w:rPr>
        <w:t xml:space="preserve"> </w:t>
      </w:r>
      <w:r w:rsidRPr="00164A39">
        <w:rPr>
          <w:b/>
          <w:sz w:val="20"/>
          <w:szCs w:val="20"/>
        </w:rPr>
        <w:t>Formularz Nr 2.</w:t>
      </w:r>
    </w:p>
    <w:p w:rsidR="006F0EB2" w:rsidRPr="00164A39" w:rsidRDefault="006F0EB2" w:rsidP="007F40EC">
      <w:pPr>
        <w:pStyle w:val="Podtytu"/>
        <w:numPr>
          <w:ilvl w:val="2"/>
          <w:numId w:val="15"/>
        </w:numPr>
        <w:spacing w:after="0"/>
        <w:jc w:val="both"/>
        <w:outlineLvl w:val="9"/>
        <w:rPr>
          <w:b/>
          <w:sz w:val="20"/>
          <w:szCs w:val="20"/>
        </w:rPr>
      </w:pPr>
      <w:r w:rsidRPr="00164A39">
        <w:rPr>
          <w:b/>
          <w:sz w:val="20"/>
          <w:szCs w:val="20"/>
        </w:rPr>
        <w:t xml:space="preserve">Oświadczenie o przynależności do grupy kapitałowej Formularz </w:t>
      </w:r>
      <w:r w:rsidR="004B6C12">
        <w:rPr>
          <w:b/>
          <w:sz w:val="20"/>
          <w:szCs w:val="20"/>
        </w:rPr>
        <w:t>N</w:t>
      </w:r>
      <w:r w:rsidRPr="00164A39">
        <w:rPr>
          <w:b/>
          <w:sz w:val="20"/>
          <w:szCs w:val="20"/>
        </w:rPr>
        <w:t>r 3.</w:t>
      </w:r>
    </w:p>
    <w:p w:rsidR="003D7F33" w:rsidRPr="003B0F63" w:rsidRDefault="006F0EB2" w:rsidP="007F40EC">
      <w:pPr>
        <w:pStyle w:val="Podtytu"/>
        <w:numPr>
          <w:ilvl w:val="2"/>
          <w:numId w:val="15"/>
        </w:numPr>
        <w:spacing w:after="0"/>
        <w:jc w:val="both"/>
        <w:outlineLvl w:val="9"/>
        <w:rPr>
          <w:rStyle w:val="text1"/>
          <w:rFonts w:ascii="Arial" w:hAnsi="Arial"/>
          <w:color w:val="auto"/>
        </w:rPr>
      </w:pPr>
      <w:r w:rsidRPr="003D7F33">
        <w:rPr>
          <w:rStyle w:val="text1"/>
          <w:rFonts w:ascii="Arial" w:hAnsi="Arial"/>
          <w:b/>
        </w:rPr>
        <w:t>Aktualny odpis z właściwego rejestru</w:t>
      </w:r>
      <w:r w:rsidR="003D7F33" w:rsidRPr="003D7F33">
        <w:rPr>
          <w:rStyle w:val="text1"/>
          <w:rFonts w:ascii="Arial" w:hAnsi="Arial"/>
          <w:b/>
        </w:rPr>
        <w:t xml:space="preserve"> lub z centralnej ewidencji i informacji o działalności</w:t>
      </w:r>
      <w:r w:rsidR="003D7F33" w:rsidRPr="003D7F33">
        <w:rPr>
          <w:rStyle w:val="text1"/>
          <w:rFonts w:ascii="Arial" w:hAnsi="Arial"/>
        </w:rPr>
        <w:t xml:space="preserve"> gospodarczej</w:t>
      </w:r>
      <w:r w:rsidRPr="003D7F33">
        <w:rPr>
          <w:rStyle w:val="text1"/>
          <w:rFonts w:ascii="Arial" w:hAnsi="Arial"/>
        </w:rPr>
        <w:t>, jeżeli odrębne przepisy wymagają wpisu do rejestru</w:t>
      </w:r>
      <w:r w:rsidR="003D7F33" w:rsidRPr="003D7F33">
        <w:rPr>
          <w:rStyle w:val="text1"/>
          <w:rFonts w:ascii="Arial" w:hAnsi="Arial"/>
        </w:rPr>
        <w:t xml:space="preserve"> lub ewidencji</w:t>
      </w:r>
      <w:r w:rsidRPr="003D7F33">
        <w:rPr>
          <w:rStyle w:val="text1"/>
          <w:rFonts w:ascii="Arial" w:hAnsi="Arial"/>
        </w:rPr>
        <w:t xml:space="preserve">, w celu wykazania braku podstaw do wykluczenia w oparciu o art. 24 ust. 1 pkt 2 ustawy, wystawiony nie wcześniej niż </w:t>
      </w:r>
      <w:r w:rsidRPr="003D7F33">
        <w:rPr>
          <w:rStyle w:val="text1"/>
          <w:rFonts w:ascii="Arial" w:hAnsi="Arial"/>
          <w:b/>
        </w:rPr>
        <w:t>6 miesięcy</w:t>
      </w:r>
      <w:r w:rsidRPr="003D7F33">
        <w:rPr>
          <w:rStyle w:val="text1"/>
          <w:rFonts w:ascii="Arial" w:hAnsi="Arial"/>
        </w:rPr>
        <w:t xml:space="preserve"> przed upływem terminu składania ofert</w:t>
      </w:r>
      <w:r w:rsidR="003B0F63">
        <w:rPr>
          <w:rStyle w:val="text1"/>
          <w:rFonts w:ascii="Arial" w:hAnsi="Arial"/>
        </w:rPr>
        <w:t>,</w:t>
      </w:r>
    </w:p>
    <w:p w:rsidR="006F0EB2" w:rsidRPr="003B0F63" w:rsidRDefault="006F0EB2" w:rsidP="007F40EC">
      <w:pPr>
        <w:pStyle w:val="Podtytu"/>
        <w:numPr>
          <w:ilvl w:val="2"/>
          <w:numId w:val="15"/>
        </w:numPr>
        <w:spacing w:after="0"/>
        <w:jc w:val="both"/>
        <w:outlineLvl w:val="9"/>
        <w:rPr>
          <w:sz w:val="20"/>
          <w:szCs w:val="20"/>
        </w:rPr>
      </w:pPr>
      <w:r w:rsidRPr="003B0F63">
        <w:rPr>
          <w:b/>
          <w:sz w:val="20"/>
          <w:szCs w:val="20"/>
        </w:rPr>
        <w:t>Aktualne zaświadczenie właściwego naczelnika urzędu skarbowego</w:t>
      </w:r>
      <w:r w:rsidRPr="003B0F63">
        <w:rPr>
          <w:sz w:val="20"/>
          <w:szCs w:val="20"/>
        </w:rPr>
        <w:t xml:space="preserve"> potwierdzającego, że Wykonawca nie zalega  z opłacaniem podatków lub zaświadczenie, że uzyskał </w:t>
      </w:r>
      <w:r w:rsidRPr="003B0F63">
        <w:rPr>
          <w:sz w:val="20"/>
          <w:szCs w:val="20"/>
        </w:rPr>
        <w:lastRenderedPageBreak/>
        <w:t xml:space="preserve">przewidziane prawem zwolnienie, odroczenie lub rozłożenie na raty zaległych płatności lub wstrzymanie w całości wykonania decyzji właściwego organu -  wystawionego  nie wcześniej niż </w:t>
      </w:r>
      <w:r w:rsidRPr="003B0F63">
        <w:rPr>
          <w:b/>
          <w:sz w:val="20"/>
          <w:szCs w:val="20"/>
        </w:rPr>
        <w:t>3 miesiące</w:t>
      </w:r>
      <w:r w:rsidRPr="003B0F63">
        <w:rPr>
          <w:sz w:val="20"/>
          <w:szCs w:val="20"/>
        </w:rPr>
        <w:t xml:space="preserve"> przed upływem terminu składania ofert.</w:t>
      </w:r>
    </w:p>
    <w:p w:rsidR="006F0EB2" w:rsidRDefault="006F0EB2" w:rsidP="007F40EC">
      <w:pPr>
        <w:pStyle w:val="Podtytu"/>
        <w:numPr>
          <w:ilvl w:val="2"/>
          <w:numId w:val="15"/>
        </w:numPr>
        <w:spacing w:after="0"/>
        <w:jc w:val="both"/>
        <w:outlineLvl w:val="9"/>
        <w:rPr>
          <w:sz w:val="20"/>
          <w:szCs w:val="20"/>
        </w:rPr>
      </w:pPr>
      <w:r w:rsidRPr="003B0F63">
        <w:rPr>
          <w:b/>
          <w:sz w:val="20"/>
          <w:szCs w:val="20"/>
        </w:rPr>
        <w:t>Aktualnego zaświadczenia właściwego oddziału ZUS lub KRUS</w:t>
      </w:r>
      <w:r w:rsidRPr="00164A39">
        <w:rPr>
          <w:sz w:val="20"/>
          <w:szCs w:val="20"/>
        </w:rPr>
        <w:t xml:space="preserve">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164A39">
        <w:rPr>
          <w:b/>
          <w:sz w:val="20"/>
          <w:szCs w:val="20"/>
        </w:rPr>
        <w:t>3 miesiące</w:t>
      </w:r>
      <w:r w:rsidRPr="00164A39">
        <w:rPr>
          <w:sz w:val="20"/>
          <w:szCs w:val="20"/>
        </w:rPr>
        <w:t xml:space="preserve"> przed upływem terminu składania ofert.</w:t>
      </w:r>
    </w:p>
    <w:p w:rsidR="003B0F63" w:rsidRDefault="00045F74" w:rsidP="007F40EC">
      <w:pPr>
        <w:pStyle w:val="Podtytu"/>
        <w:numPr>
          <w:ilvl w:val="2"/>
          <w:numId w:val="15"/>
        </w:numPr>
        <w:spacing w:after="0"/>
        <w:jc w:val="both"/>
        <w:outlineLvl w:val="9"/>
        <w:rPr>
          <w:sz w:val="20"/>
          <w:szCs w:val="20"/>
        </w:rPr>
      </w:pPr>
      <w:r w:rsidRPr="004B6C12">
        <w:rPr>
          <w:b/>
          <w:sz w:val="20"/>
          <w:szCs w:val="20"/>
        </w:rPr>
        <w:t>Aktualna</w:t>
      </w:r>
      <w:r w:rsidR="003B0F63" w:rsidRPr="004B6C12">
        <w:rPr>
          <w:b/>
          <w:sz w:val="20"/>
          <w:szCs w:val="20"/>
        </w:rPr>
        <w:t xml:space="preserve"> informacja z Krajowego </w:t>
      </w:r>
      <w:r w:rsidRPr="004B6C12">
        <w:rPr>
          <w:b/>
          <w:sz w:val="20"/>
          <w:szCs w:val="20"/>
        </w:rPr>
        <w:t>R</w:t>
      </w:r>
      <w:r w:rsidR="003B0F63" w:rsidRPr="004B6C12">
        <w:rPr>
          <w:b/>
          <w:sz w:val="20"/>
          <w:szCs w:val="20"/>
        </w:rPr>
        <w:t>ejestru Karnego</w:t>
      </w:r>
      <w:r w:rsidR="003B0F63">
        <w:rPr>
          <w:sz w:val="20"/>
          <w:szCs w:val="20"/>
        </w:rPr>
        <w:t xml:space="preserve"> w zakresie określonym w art. 24 ust. 1 pkt 4</w:t>
      </w:r>
      <w:r>
        <w:rPr>
          <w:sz w:val="20"/>
          <w:szCs w:val="20"/>
        </w:rPr>
        <w:t>-</w:t>
      </w:r>
      <w:r w:rsidR="003B0F63">
        <w:rPr>
          <w:sz w:val="20"/>
          <w:szCs w:val="20"/>
        </w:rPr>
        <w:t xml:space="preserve">8 ustawy </w:t>
      </w:r>
      <w:proofErr w:type="spellStart"/>
      <w:r w:rsidR="003B0F63">
        <w:rPr>
          <w:sz w:val="20"/>
          <w:szCs w:val="20"/>
        </w:rPr>
        <w:t>Pzp</w:t>
      </w:r>
      <w:proofErr w:type="spellEnd"/>
      <w:r w:rsidR="003B0F63">
        <w:rPr>
          <w:sz w:val="20"/>
          <w:szCs w:val="20"/>
        </w:rPr>
        <w:t>, wystawiona nie wcześniej niż 6 miesięcy przed upływem terminu składania ofert,</w:t>
      </w:r>
    </w:p>
    <w:p w:rsidR="00045F74" w:rsidRDefault="00045F74" w:rsidP="007F40EC">
      <w:pPr>
        <w:pStyle w:val="Podtytu"/>
        <w:numPr>
          <w:ilvl w:val="2"/>
          <w:numId w:val="15"/>
        </w:numPr>
        <w:spacing w:after="0"/>
        <w:jc w:val="both"/>
        <w:outlineLvl w:val="9"/>
        <w:rPr>
          <w:sz w:val="20"/>
          <w:szCs w:val="20"/>
        </w:rPr>
      </w:pPr>
      <w:r w:rsidRPr="004B6C12">
        <w:rPr>
          <w:b/>
          <w:sz w:val="20"/>
          <w:szCs w:val="20"/>
        </w:rPr>
        <w:t>Aktualna informacja z Krajowego Rejestru Karnego</w:t>
      </w:r>
      <w:r>
        <w:rPr>
          <w:sz w:val="20"/>
          <w:szCs w:val="20"/>
        </w:rPr>
        <w:t xml:space="preserve"> w zakresie określonym w art. 24 ust. 1 pkt 9 ustawy </w:t>
      </w:r>
      <w:proofErr w:type="spellStart"/>
      <w:r>
        <w:rPr>
          <w:sz w:val="20"/>
          <w:szCs w:val="20"/>
        </w:rPr>
        <w:t>Pzp</w:t>
      </w:r>
      <w:proofErr w:type="spellEnd"/>
      <w:r>
        <w:rPr>
          <w:sz w:val="20"/>
          <w:szCs w:val="20"/>
        </w:rPr>
        <w:t>, wystawiona nie wcześniej niż 6 miesięcy przed upływem terminu składania ofert,</w:t>
      </w:r>
    </w:p>
    <w:p w:rsidR="006F0EB2" w:rsidRPr="00164A39" w:rsidRDefault="006F0EB2" w:rsidP="006F0EB2">
      <w:pPr>
        <w:pStyle w:val="Podtytu"/>
        <w:spacing w:after="0" w:line="240" w:lineRule="auto"/>
        <w:jc w:val="both"/>
        <w:outlineLvl w:val="9"/>
        <w:rPr>
          <w:sz w:val="20"/>
          <w:szCs w:val="20"/>
        </w:rPr>
      </w:pPr>
    </w:p>
    <w:p w:rsidR="006F0EB2" w:rsidRPr="00164A39" w:rsidRDefault="00045F74" w:rsidP="006F0EB2">
      <w:pPr>
        <w:pStyle w:val="Podtytu"/>
        <w:spacing w:after="0" w:line="240" w:lineRule="auto"/>
        <w:jc w:val="both"/>
        <w:outlineLvl w:val="9"/>
        <w:rPr>
          <w:b/>
          <w:sz w:val="20"/>
          <w:szCs w:val="20"/>
          <w:u w:val="single"/>
        </w:rPr>
      </w:pPr>
      <w:r>
        <w:rPr>
          <w:b/>
          <w:sz w:val="20"/>
          <w:szCs w:val="20"/>
          <w:u w:val="single"/>
        </w:rPr>
        <w:t>7.5.</w:t>
      </w:r>
      <w:r w:rsidR="006F0EB2" w:rsidRPr="00164A39">
        <w:rPr>
          <w:b/>
          <w:sz w:val="20"/>
          <w:szCs w:val="20"/>
          <w:u w:val="single"/>
        </w:rPr>
        <w:t xml:space="preserve">   Inne dokumenty:</w:t>
      </w:r>
    </w:p>
    <w:p w:rsidR="006F0EB2" w:rsidRPr="00164A39" w:rsidRDefault="006F0EB2" w:rsidP="006F0EB2">
      <w:pPr>
        <w:pStyle w:val="Podtytu"/>
        <w:spacing w:after="0" w:line="240" w:lineRule="auto"/>
        <w:jc w:val="both"/>
        <w:outlineLvl w:val="9"/>
        <w:rPr>
          <w:sz w:val="20"/>
          <w:szCs w:val="20"/>
        </w:rPr>
      </w:pPr>
    </w:p>
    <w:p w:rsidR="009648A9" w:rsidRPr="00B20BA1" w:rsidRDefault="006F0EB2" w:rsidP="00B20BA1">
      <w:pPr>
        <w:pStyle w:val="Podtytu"/>
        <w:numPr>
          <w:ilvl w:val="2"/>
          <w:numId w:val="16"/>
        </w:numPr>
        <w:spacing w:after="0" w:line="240" w:lineRule="auto"/>
        <w:jc w:val="both"/>
        <w:outlineLvl w:val="9"/>
        <w:rPr>
          <w:b/>
          <w:sz w:val="20"/>
          <w:szCs w:val="20"/>
        </w:rPr>
      </w:pPr>
      <w:r w:rsidRPr="00164A39">
        <w:rPr>
          <w:b/>
          <w:sz w:val="20"/>
          <w:szCs w:val="20"/>
        </w:rPr>
        <w:t>Formularz oferty</w:t>
      </w:r>
      <w:r w:rsidRPr="00164A39">
        <w:rPr>
          <w:sz w:val="20"/>
          <w:szCs w:val="20"/>
        </w:rPr>
        <w:t xml:space="preserve"> </w:t>
      </w:r>
      <w:r w:rsidR="00B20BA1">
        <w:rPr>
          <w:b/>
          <w:sz w:val="20"/>
          <w:szCs w:val="20"/>
        </w:rPr>
        <w:t xml:space="preserve">wraz z załącznikami m.in. </w:t>
      </w:r>
      <w:r w:rsidR="009648A9" w:rsidRPr="00B20BA1">
        <w:rPr>
          <w:sz w:val="20"/>
          <w:szCs w:val="20"/>
        </w:rPr>
        <w:t xml:space="preserve">Formularz cenowy </w:t>
      </w:r>
    </w:p>
    <w:p w:rsidR="006F0EB2" w:rsidRPr="00164A39" w:rsidRDefault="00045F74" w:rsidP="007F40EC">
      <w:pPr>
        <w:pStyle w:val="Podtytu"/>
        <w:numPr>
          <w:ilvl w:val="2"/>
          <w:numId w:val="16"/>
        </w:numPr>
        <w:spacing w:after="0" w:line="240" w:lineRule="auto"/>
        <w:jc w:val="both"/>
        <w:outlineLvl w:val="9"/>
        <w:rPr>
          <w:sz w:val="20"/>
          <w:szCs w:val="20"/>
        </w:rPr>
      </w:pPr>
      <w:r>
        <w:rPr>
          <w:sz w:val="20"/>
          <w:szCs w:val="20"/>
        </w:rPr>
        <w:t>Dowód wniesienia wadium lub oryginał gwarancji lub poręczenia, jeśli wadium wnoszone jest  w formie innej niż pieniądz.</w:t>
      </w:r>
    </w:p>
    <w:p w:rsidR="006F0EB2" w:rsidRPr="00164A39" w:rsidRDefault="006F0EB2" w:rsidP="006F0EB2">
      <w:pPr>
        <w:pStyle w:val="Podtytu"/>
        <w:spacing w:after="0" w:line="240" w:lineRule="auto"/>
        <w:ind w:left="180"/>
        <w:jc w:val="both"/>
        <w:outlineLvl w:val="9"/>
        <w:rPr>
          <w:sz w:val="20"/>
          <w:szCs w:val="20"/>
        </w:rPr>
      </w:pPr>
    </w:p>
    <w:p w:rsidR="006F0EB2" w:rsidRPr="00164A39" w:rsidRDefault="006F0EB2" w:rsidP="006F0EB2">
      <w:pPr>
        <w:pStyle w:val="Podtytu"/>
        <w:spacing w:after="0" w:line="240" w:lineRule="auto"/>
        <w:jc w:val="both"/>
        <w:outlineLvl w:val="9"/>
        <w:rPr>
          <w:sz w:val="20"/>
          <w:szCs w:val="20"/>
        </w:rPr>
      </w:pPr>
    </w:p>
    <w:p w:rsidR="006F0EB2" w:rsidRPr="00164A39" w:rsidRDefault="006F0EB2" w:rsidP="007F40EC">
      <w:pPr>
        <w:pStyle w:val="Podtytu"/>
        <w:numPr>
          <w:ilvl w:val="1"/>
          <w:numId w:val="16"/>
        </w:numPr>
        <w:spacing w:after="0" w:line="240" w:lineRule="auto"/>
        <w:jc w:val="both"/>
        <w:outlineLvl w:val="9"/>
        <w:rPr>
          <w:sz w:val="20"/>
          <w:szCs w:val="20"/>
          <w:u w:val="single"/>
        </w:rPr>
      </w:pPr>
      <w:r w:rsidRPr="00164A39">
        <w:rPr>
          <w:sz w:val="20"/>
          <w:szCs w:val="20"/>
          <w:u w:val="single"/>
        </w:rPr>
        <w:t xml:space="preserve">Informacje dla wykonawców </w:t>
      </w:r>
      <w:r w:rsidR="00C129DF">
        <w:rPr>
          <w:sz w:val="20"/>
          <w:szCs w:val="20"/>
          <w:u w:val="single"/>
        </w:rPr>
        <w:t>mających siedzibę lub miejsce zamieszkania poza terytorium Rzeczypospolitej Polskiej.</w:t>
      </w:r>
    </w:p>
    <w:p w:rsidR="00045F74" w:rsidRDefault="00045F74" w:rsidP="006F0EB2">
      <w:pPr>
        <w:pStyle w:val="Podtytu"/>
        <w:spacing w:after="0" w:line="240" w:lineRule="auto"/>
        <w:jc w:val="both"/>
        <w:outlineLvl w:val="9"/>
        <w:rPr>
          <w:rStyle w:val="textbold"/>
          <w:sz w:val="20"/>
          <w:szCs w:val="20"/>
        </w:rPr>
      </w:pPr>
    </w:p>
    <w:p w:rsidR="006F0EB2" w:rsidRPr="00F845E3" w:rsidRDefault="006F0EB2" w:rsidP="007F40EC">
      <w:pPr>
        <w:pStyle w:val="Podtytu"/>
        <w:numPr>
          <w:ilvl w:val="2"/>
          <w:numId w:val="16"/>
        </w:numPr>
        <w:spacing w:after="0" w:line="240" w:lineRule="auto"/>
        <w:jc w:val="both"/>
        <w:outlineLvl w:val="9"/>
        <w:rPr>
          <w:rStyle w:val="textbold"/>
          <w:i/>
          <w:sz w:val="20"/>
          <w:szCs w:val="20"/>
        </w:rPr>
      </w:pPr>
      <w:r w:rsidRPr="00F845E3">
        <w:rPr>
          <w:rStyle w:val="textbold"/>
          <w:sz w:val="20"/>
          <w:szCs w:val="20"/>
        </w:rPr>
        <w:t xml:space="preserve">Jeżeli, </w:t>
      </w:r>
      <w:r w:rsidR="00F845E3" w:rsidRPr="00F845E3">
        <w:rPr>
          <w:rStyle w:val="textbold"/>
          <w:sz w:val="20"/>
          <w:szCs w:val="20"/>
        </w:rPr>
        <w:t xml:space="preserve">Wykonawca </w:t>
      </w:r>
      <w:r w:rsidRPr="00F845E3">
        <w:rPr>
          <w:rStyle w:val="textbold"/>
          <w:sz w:val="20"/>
          <w:szCs w:val="20"/>
        </w:rPr>
        <w:t xml:space="preserve"> ma siedzibę </w:t>
      </w:r>
      <w:r w:rsidR="00F845E3" w:rsidRPr="00F845E3">
        <w:rPr>
          <w:rStyle w:val="textbold"/>
          <w:sz w:val="20"/>
          <w:szCs w:val="20"/>
        </w:rPr>
        <w:t xml:space="preserve">lub miejsce zamieszkania poza </w:t>
      </w:r>
      <w:r w:rsidRPr="00F845E3">
        <w:rPr>
          <w:rStyle w:val="textbold"/>
          <w:sz w:val="20"/>
          <w:szCs w:val="20"/>
        </w:rPr>
        <w:t xml:space="preserve"> terytorium Rzeczypospolitej Polskiej, </w:t>
      </w:r>
      <w:r w:rsidR="00F845E3">
        <w:rPr>
          <w:rStyle w:val="textbold"/>
          <w:sz w:val="20"/>
          <w:szCs w:val="20"/>
        </w:rPr>
        <w:t xml:space="preserve">zamiast niżej wymienionych dokumentów </w:t>
      </w:r>
    </w:p>
    <w:p w:rsidR="00F845E3" w:rsidRDefault="00F845E3" w:rsidP="00F845E3">
      <w:pPr>
        <w:pStyle w:val="Podtytu"/>
        <w:spacing w:after="0" w:line="240" w:lineRule="auto"/>
        <w:ind w:left="1094"/>
        <w:jc w:val="both"/>
        <w:outlineLvl w:val="9"/>
        <w:rPr>
          <w:rStyle w:val="textbold"/>
          <w:sz w:val="20"/>
          <w:szCs w:val="20"/>
        </w:rPr>
      </w:pPr>
      <w:r>
        <w:rPr>
          <w:rStyle w:val="textbold"/>
          <w:sz w:val="20"/>
          <w:szCs w:val="20"/>
        </w:rPr>
        <w:t>- aktualnego odpisu z właściwego rejestru lub centralnej ewidencji i informacji o działalności gospodarczej;</w:t>
      </w:r>
    </w:p>
    <w:p w:rsidR="00F845E3" w:rsidRDefault="00F845E3" w:rsidP="00F845E3">
      <w:pPr>
        <w:pStyle w:val="Podtytu"/>
        <w:spacing w:after="0" w:line="240" w:lineRule="auto"/>
        <w:ind w:left="1094"/>
        <w:jc w:val="both"/>
        <w:outlineLvl w:val="9"/>
        <w:rPr>
          <w:rStyle w:val="textbold"/>
          <w:sz w:val="20"/>
          <w:szCs w:val="20"/>
        </w:rPr>
      </w:pPr>
      <w:r>
        <w:rPr>
          <w:rStyle w:val="textbold"/>
          <w:sz w:val="20"/>
          <w:szCs w:val="20"/>
        </w:rPr>
        <w:t>- aktualnego zaświadczenia właściwego naczelnika Urzędu Skarbowego;</w:t>
      </w:r>
    </w:p>
    <w:p w:rsidR="00F845E3" w:rsidRDefault="00F845E3" w:rsidP="00F845E3">
      <w:pPr>
        <w:pStyle w:val="Podtytu"/>
        <w:spacing w:after="0" w:line="240" w:lineRule="auto"/>
        <w:ind w:left="1094"/>
        <w:jc w:val="both"/>
        <w:outlineLvl w:val="9"/>
        <w:rPr>
          <w:rStyle w:val="textbold"/>
          <w:sz w:val="20"/>
          <w:szCs w:val="20"/>
        </w:rPr>
      </w:pPr>
      <w:r>
        <w:rPr>
          <w:rStyle w:val="textbold"/>
          <w:sz w:val="20"/>
          <w:szCs w:val="20"/>
        </w:rPr>
        <w:t>- aktualnego zaświadczenia w</w:t>
      </w:r>
      <w:r w:rsidR="00C46E43">
        <w:rPr>
          <w:rStyle w:val="textbold"/>
          <w:sz w:val="20"/>
          <w:szCs w:val="20"/>
        </w:rPr>
        <w:t>łaściwego oddziału ZUS lub KRUS,</w:t>
      </w:r>
    </w:p>
    <w:p w:rsidR="00C46E43" w:rsidRDefault="00C46E43" w:rsidP="00F845E3">
      <w:pPr>
        <w:pStyle w:val="Podtytu"/>
        <w:spacing w:after="0" w:line="240" w:lineRule="auto"/>
        <w:ind w:left="1094"/>
        <w:jc w:val="both"/>
        <w:outlineLvl w:val="9"/>
        <w:rPr>
          <w:rStyle w:val="textbold"/>
          <w:sz w:val="20"/>
          <w:szCs w:val="20"/>
        </w:rPr>
      </w:pPr>
      <w:r>
        <w:rPr>
          <w:rStyle w:val="textbold"/>
          <w:sz w:val="20"/>
          <w:szCs w:val="20"/>
        </w:rPr>
        <w:t xml:space="preserve">- aktualnej informacji z KRK w zakresie określonym w art. 24 ust. 1 pkt 9 ustawy </w:t>
      </w:r>
      <w:proofErr w:type="spellStart"/>
      <w:r>
        <w:rPr>
          <w:rStyle w:val="textbold"/>
          <w:sz w:val="20"/>
          <w:szCs w:val="20"/>
        </w:rPr>
        <w:t>Pzp</w:t>
      </w:r>
      <w:proofErr w:type="spellEnd"/>
      <w:r>
        <w:rPr>
          <w:rStyle w:val="textbold"/>
          <w:sz w:val="20"/>
          <w:szCs w:val="20"/>
        </w:rPr>
        <w:t xml:space="preserve">, </w:t>
      </w:r>
    </w:p>
    <w:p w:rsidR="00F845E3" w:rsidRPr="00C46E43" w:rsidRDefault="00C46E43" w:rsidP="00C46E43">
      <w:pPr>
        <w:pStyle w:val="Podtytu"/>
        <w:spacing w:after="0" w:line="240" w:lineRule="auto"/>
        <w:jc w:val="both"/>
        <w:outlineLvl w:val="9"/>
        <w:rPr>
          <w:rStyle w:val="textbold"/>
          <w:sz w:val="20"/>
          <w:szCs w:val="20"/>
        </w:rPr>
      </w:pPr>
      <w:r>
        <w:rPr>
          <w:rStyle w:val="textbold"/>
          <w:sz w:val="20"/>
          <w:szCs w:val="20"/>
        </w:rPr>
        <w:t>składa dokument lub dokumenty wystawione w kraju, w którym ma siedzibę lub miejsce zamieszkania potwierdzające, że:</w:t>
      </w:r>
    </w:p>
    <w:p w:rsidR="006F0EB2" w:rsidRPr="00164A39" w:rsidRDefault="006F0EB2" w:rsidP="00C46E43">
      <w:pPr>
        <w:pStyle w:val="Podtytu"/>
        <w:spacing w:after="0"/>
        <w:jc w:val="both"/>
        <w:outlineLvl w:val="9"/>
        <w:rPr>
          <w:rStyle w:val="text1"/>
          <w:rFonts w:ascii="Arial" w:hAnsi="Arial"/>
        </w:rPr>
      </w:pPr>
      <w:r w:rsidRPr="00164A39">
        <w:rPr>
          <w:rStyle w:val="text1"/>
          <w:rFonts w:ascii="Arial" w:hAnsi="Arial"/>
        </w:rPr>
        <w:t>a) nie otwarto jego likwidacji ani nie ogłoszono upadłości,</w:t>
      </w:r>
    </w:p>
    <w:p w:rsidR="006F0EB2" w:rsidRPr="00164A39" w:rsidRDefault="006F0EB2" w:rsidP="00C46E43">
      <w:pPr>
        <w:pStyle w:val="Podtytu"/>
        <w:spacing w:after="0"/>
        <w:jc w:val="both"/>
        <w:outlineLvl w:val="9"/>
        <w:rPr>
          <w:rStyle w:val="text1"/>
          <w:rFonts w:ascii="Arial" w:hAnsi="Arial"/>
        </w:rPr>
      </w:pPr>
      <w:r w:rsidRPr="00164A39">
        <w:rPr>
          <w:rStyle w:val="text1"/>
          <w:rFonts w:ascii="Arial" w:hAnsi="Arial"/>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6F0EB2" w:rsidRDefault="006F0EB2" w:rsidP="00C46E43">
      <w:pPr>
        <w:pStyle w:val="Podtytu"/>
        <w:spacing w:after="0"/>
        <w:jc w:val="both"/>
        <w:outlineLvl w:val="9"/>
        <w:rPr>
          <w:rStyle w:val="text1"/>
          <w:rFonts w:ascii="Arial" w:hAnsi="Arial"/>
        </w:rPr>
      </w:pPr>
      <w:r w:rsidRPr="00164A39">
        <w:rPr>
          <w:rStyle w:val="text1"/>
          <w:rFonts w:ascii="Arial" w:hAnsi="Arial"/>
        </w:rPr>
        <w:t>c) nie orzeczono wobec niego zakazu ubiegania się o zamówienie.</w:t>
      </w:r>
    </w:p>
    <w:p w:rsidR="00C46E43" w:rsidRPr="00C46E43" w:rsidRDefault="00C46E43" w:rsidP="00C46E43">
      <w:pPr>
        <w:pStyle w:val="Podtytu"/>
        <w:spacing w:after="0"/>
        <w:jc w:val="both"/>
        <w:outlineLvl w:val="9"/>
        <w:rPr>
          <w:rStyle w:val="text1"/>
          <w:rFonts w:ascii="Arial" w:hAnsi="Arial"/>
          <w:b/>
        </w:rPr>
      </w:pPr>
      <w:r w:rsidRPr="00C46E43">
        <w:rPr>
          <w:rStyle w:val="text1"/>
          <w:rFonts w:ascii="Arial" w:hAnsi="Arial"/>
          <w:b/>
        </w:rPr>
        <w:t>ponadto</w:t>
      </w:r>
    </w:p>
    <w:p w:rsidR="006F0EB2" w:rsidRDefault="00C46E43" w:rsidP="00C46E43">
      <w:pPr>
        <w:pStyle w:val="Podtytu"/>
        <w:spacing w:after="0"/>
        <w:jc w:val="both"/>
        <w:outlineLvl w:val="9"/>
        <w:rPr>
          <w:rStyle w:val="text1"/>
          <w:rFonts w:ascii="Arial" w:hAnsi="Arial"/>
        </w:rPr>
      </w:pPr>
      <w:r>
        <w:rPr>
          <w:rStyle w:val="text1"/>
          <w:rFonts w:ascii="Arial" w:hAnsi="Arial"/>
        </w:rPr>
        <w:t>Jeśli Wykonawca ma siedzibę lub miejsce zamieszkania poza terytorium rzeczypospolitej Polskiej, zamiast niżej wymienionego dokumentu tj.:</w:t>
      </w:r>
    </w:p>
    <w:p w:rsidR="00C46E43" w:rsidRDefault="00C46E43" w:rsidP="00C46E43">
      <w:pPr>
        <w:pStyle w:val="Podtytu"/>
        <w:spacing w:after="0"/>
        <w:jc w:val="both"/>
        <w:outlineLvl w:val="9"/>
        <w:rPr>
          <w:rStyle w:val="text1"/>
          <w:rFonts w:ascii="Arial" w:hAnsi="Arial"/>
        </w:rPr>
      </w:pPr>
      <w:r>
        <w:rPr>
          <w:rStyle w:val="text1"/>
          <w:rFonts w:ascii="Arial" w:hAnsi="Arial"/>
        </w:rPr>
        <w:t xml:space="preserve">- aktualnej informacji z KRK w zakresie określonym w art. 24 ust. 1 pkt 4-8 ustawy </w:t>
      </w:r>
      <w:proofErr w:type="spellStart"/>
      <w:r>
        <w:rPr>
          <w:rStyle w:val="text1"/>
          <w:rFonts w:ascii="Arial" w:hAnsi="Arial"/>
        </w:rPr>
        <w:t>Pzp</w:t>
      </w:r>
      <w:proofErr w:type="spellEnd"/>
    </w:p>
    <w:p w:rsidR="00C46E43" w:rsidRDefault="00C46E43" w:rsidP="00C46E43">
      <w:pPr>
        <w:pStyle w:val="Podtytu"/>
        <w:spacing w:after="0"/>
        <w:jc w:val="both"/>
        <w:outlineLvl w:val="9"/>
        <w:rPr>
          <w:rStyle w:val="text1"/>
          <w:rFonts w:ascii="Arial" w:hAnsi="Arial"/>
        </w:rPr>
      </w:pPr>
      <w:r>
        <w:rPr>
          <w:rStyle w:val="text1"/>
          <w:rFonts w:ascii="Arial" w:hAnsi="Arial"/>
        </w:rPr>
        <w:t xml:space="preserve">Składa zaświadczenie właściwego organu sadowego lub administracyjnego miejsca zamieszkania albo zamieszkania osoby, której dokumenty dotyczą, w zakresie określonym w art. 24 ust. 1 pkt 4-8 ustawy </w:t>
      </w:r>
      <w:proofErr w:type="spellStart"/>
      <w:r>
        <w:rPr>
          <w:rStyle w:val="text1"/>
          <w:rFonts w:ascii="Arial" w:hAnsi="Arial"/>
        </w:rPr>
        <w:t>Pzp</w:t>
      </w:r>
      <w:proofErr w:type="spellEnd"/>
      <w:r>
        <w:rPr>
          <w:rStyle w:val="text1"/>
          <w:rFonts w:ascii="Arial" w:hAnsi="Arial"/>
        </w:rPr>
        <w:t>.</w:t>
      </w:r>
    </w:p>
    <w:p w:rsidR="00C46E43" w:rsidRDefault="00C46E43" w:rsidP="00C46E43">
      <w:pPr>
        <w:pStyle w:val="Podtytu"/>
        <w:spacing w:after="0"/>
        <w:jc w:val="both"/>
        <w:outlineLvl w:val="9"/>
        <w:rPr>
          <w:rStyle w:val="text1"/>
          <w:rFonts w:ascii="Arial" w:hAnsi="Arial"/>
        </w:rPr>
      </w:pPr>
    </w:p>
    <w:p w:rsidR="00C46E43" w:rsidRDefault="00C46E43" w:rsidP="007F40EC">
      <w:pPr>
        <w:pStyle w:val="Podtytu"/>
        <w:numPr>
          <w:ilvl w:val="2"/>
          <w:numId w:val="16"/>
        </w:numPr>
        <w:spacing w:after="0"/>
        <w:jc w:val="both"/>
        <w:outlineLvl w:val="9"/>
        <w:rPr>
          <w:rStyle w:val="text1"/>
          <w:rFonts w:ascii="Arial" w:hAnsi="Arial"/>
        </w:rPr>
      </w:pPr>
      <w:r>
        <w:rPr>
          <w:rStyle w:val="text1"/>
          <w:rFonts w:ascii="Arial" w:hAnsi="Arial"/>
        </w:rPr>
        <w:t xml:space="preserve">Jeżeli w kraju miejsca zamieszkania osoby lub w kraju w którym Wykonawca ma siedzibę lub miejsce zamieszkania, nie wydaje się dokumentów, o których mowa w pkt </w:t>
      </w:r>
      <w:r w:rsidR="00C129DF">
        <w:rPr>
          <w:rStyle w:val="text1"/>
          <w:rFonts w:ascii="Arial" w:hAnsi="Arial"/>
        </w:rPr>
        <w:t>7.6.1 zastępuje się je dokumentem zawierającym oświadczenie, w którym określa się także osoby uprawnione do reprezentowania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6F0EB2" w:rsidRPr="00C129DF" w:rsidRDefault="006F0EB2" w:rsidP="007F40EC">
      <w:pPr>
        <w:pStyle w:val="Podtytu"/>
        <w:numPr>
          <w:ilvl w:val="2"/>
          <w:numId w:val="16"/>
        </w:numPr>
        <w:spacing w:after="0"/>
        <w:jc w:val="both"/>
        <w:outlineLvl w:val="9"/>
        <w:rPr>
          <w:rStyle w:val="text1"/>
          <w:rFonts w:ascii="Arial" w:hAnsi="Arial"/>
        </w:rPr>
      </w:pPr>
      <w:r w:rsidRPr="00C129DF">
        <w:rPr>
          <w:rStyle w:val="text1"/>
          <w:rFonts w:ascii="Arial" w:hAnsi="Arial"/>
        </w:rPr>
        <w:t xml:space="preserve">W przypadku wątpliwości co do treści dokumentu złożonego przez wykonawcę mającego siedzibę lub miejsce zamieszkania poza terytorium Rzeczpospolitej Polskiej, Zamawiający może zwrócić się do właściwych organów odpowiednio miejsca zamieszkania osoby lub </w:t>
      </w:r>
      <w:r w:rsidRPr="00C129DF">
        <w:rPr>
          <w:rStyle w:val="text1"/>
          <w:rFonts w:ascii="Arial" w:hAnsi="Arial"/>
        </w:rPr>
        <w:lastRenderedPageBreak/>
        <w:t>kraju, w którym Wykonawca ma siedzibę lub miejsce zamieszkania z wnioskiem o udzielenie niezbędnych informacji dotyczących przedłożonego dokumentu.</w:t>
      </w:r>
    </w:p>
    <w:p w:rsidR="006F0EB2" w:rsidRPr="00164A39" w:rsidRDefault="006F0EB2" w:rsidP="00C46E43">
      <w:pPr>
        <w:pStyle w:val="Tekstpodstawowy"/>
        <w:spacing w:line="276" w:lineRule="auto"/>
        <w:rPr>
          <w:rFonts w:ascii="Arial" w:hAnsi="Arial" w:cs="Arial"/>
          <w:i/>
          <w:sz w:val="20"/>
          <w:szCs w:val="20"/>
        </w:rPr>
      </w:pPr>
    </w:p>
    <w:p w:rsidR="006F0EB2" w:rsidRPr="00164A39" w:rsidRDefault="006F0EB2" w:rsidP="006F0EB2">
      <w:pPr>
        <w:pStyle w:val="Podtytu"/>
        <w:tabs>
          <w:tab w:val="left" w:pos="1440"/>
        </w:tabs>
        <w:jc w:val="both"/>
        <w:rPr>
          <w:b/>
          <w:color w:val="000000"/>
          <w:sz w:val="20"/>
          <w:szCs w:val="20"/>
          <w:u w:val="single"/>
        </w:rPr>
      </w:pPr>
      <w:r w:rsidRPr="00164A39">
        <w:rPr>
          <w:b/>
          <w:color w:val="000000"/>
          <w:sz w:val="20"/>
          <w:szCs w:val="20"/>
          <w:u w:val="single"/>
        </w:rPr>
        <w:t>§ 8. Informacje o sposobie porozumiewania się zamawiającego  z wykonawcami oraz wykonawcy z zamawiającym, przekazywania oświadczeń i dokumentów, a także wskazanie osób uprawnionych do porozumiewania się z wykonawcami.</w:t>
      </w:r>
    </w:p>
    <w:p w:rsidR="006F0EB2" w:rsidRPr="00164A39" w:rsidRDefault="006F0EB2" w:rsidP="006F0EB2">
      <w:pPr>
        <w:pStyle w:val="Podtytu"/>
        <w:ind w:firstLine="567"/>
        <w:rPr>
          <w:color w:val="000000"/>
          <w:sz w:val="20"/>
          <w:szCs w:val="20"/>
        </w:rPr>
      </w:pPr>
    </w:p>
    <w:p w:rsidR="006F0EB2" w:rsidRPr="00164A39" w:rsidRDefault="006F0EB2" w:rsidP="007F40EC">
      <w:pPr>
        <w:pStyle w:val="Tekstpodstawowy"/>
        <w:numPr>
          <w:ilvl w:val="0"/>
          <w:numId w:val="9"/>
        </w:numPr>
        <w:ind w:left="284" w:hanging="284"/>
        <w:rPr>
          <w:rFonts w:ascii="Arial" w:hAnsi="Arial" w:cs="Arial"/>
          <w:sz w:val="20"/>
          <w:szCs w:val="20"/>
        </w:rPr>
      </w:pPr>
      <w:r w:rsidRPr="00164A39">
        <w:rPr>
          <w:rFonts w:ascii="Arial" w:hAnsi="Arial" w:cs="Arial"/>
          <w:sz w:val="20"/>
          <w:szCs w:val="20"/>
        </w:rPr>
        <w:t>Oświadczenia, wnioski, zawiadomienia, oraz inne informacje Zamawiający i Wykonawcy przekazują pisemnie, za pomocą faksu (29) 742-42-09, 743-77-18  lub e-mailem (</w:t>
      </w:r>
      <w:proofErr w:type="spellStart"/>
      <w:r w:rsidRPr="00164A39">
        <w:rPr>
          <w:rFonts w:ascii="Arial" w:hAnsi="Arial" w:cs="Arial"/>
          <w:sz w:val="20"/>
          <w:szCs w:val="20"/>
        </w:rPr>
        <w:t>scan</w:t>
      </w:r>
      <w:proofErr w:type="spellEnd"/>
      <w:r w:rsidRPr="00164A39">
        <w:rPr>
          <w:rFonts w:ascii="Arial" w:hAnsi="Arial" w:cs="Arial"/>
          <w:sz w:val="20"/>
          <w:szCs w:val="20"/>
        </w:rPr>
        <w:t xml:space="preserve"> dokumentu) . </w:t>
      </w:r>
    </w:p>
    <w:p w:rsidR="006F0EB2" w:rsidRPr="00164A39" w:rsidRDefault="006F0EB2" w:rsidP="007F40EC">
      <w:pPr>
        <w:pStyle w:val="Tekstpodstawowy"/>
        <w:numPr>
          <w:ilvl w:val="0"/>
          <w:numId w:val="9"/>
        </w:numPr>
        <w:ind w:left="284" w:hanging="284"/>
        <w:rPr>
          <w:rFonts w:ascii="Arial" w:hAnsi="Arial" w:cs="Arial"/>
          <w:sz w:val="20"/>
          <w:szCs w:val="20"/>
        </w:rPr>
      </w:pPr>
      <w:r w:rsidRPr="00164A39">
        <w:rPr>
          <w:rFonts w:ascii="Arial" w:hAnsi="Arial" w:cs="Arial"/>
          <w:sz w:val="20"/>
          <w:szCs w:val="20"/>
        </w:rPr>
        <w:t xml:space="preserve">Zastrzeżona powyżej forma faksu lub elektroniczna nie dotyczy dokumentów, które będą podlegały uzupełnieniu na podstawie art. 26 ust. 3 ustawy </w:t>
      </w:r>
      <w:proofErr w:type="spellStart"/>
      <w:r w:rsidRPr="00164A39">
        <w:rPr>
          <w:rFonts w:ascii="Arial" w:hAnsi="Arial" w:cs="Arial"/>
          <w:sz w:val="20"/>
          <w:szCs w:val="20"/>
        </w:rPr>
        <w:t>Pzp</w:t>
      </w:r>
      <w:proofErr w:type="spellEnd"/>
      <w:r w:rsidRPr="00164A39">
        <w:rPr>
          <w:rFonts w:ascii="Arial" w:hAnsi="Arial" w:cs="Arial"/>
          <w:sz w:val="20"/>
          <w:szCs w:val="20"/>
        </w:rPr>
        <w:t xml:space="preserve">., </w:t>
      </w:r>
    </w:p>
    <w:p w:rsidR="006F0EB2" w:rsidRPr="00164A39" w:rsidRDefault="006F0EB2" w:rsidP="007F40EC">
      <w:pPr>
        <w:pStyle w:val="Tekstpodstawowy"/>
        <w:numPr>
          <w:ilvl w:val="0"/>
          <w:numId w:val="9"/>
        </w:numPr>
        <w:ind w:left="284" w:hanging="284"/>
        <w:rPr>
          <w:rFonts w:ascii="Arial" w:hAnsi="Arial" w:cs="Arial"/>
          <w:i/>
          <w:sz w:val="20"/>
          <w:szCs w:val="20"/>
        </w:rPr>
      </w:pPr>
      <w:r w:rsidRPr="00164A39">
        <w:rPr>
          <w:rFonts w:ascii="Arial" w:hAnsi="Arial" w:cs="Arial"/>
          <w:sz w:val="20"/>
          <w:szCs w:val="20"/>
        </w:rPr>
        <w:t xml:space="preserve">Dokumenty do których uzupełnienia będą wzywani Wykonawcy, podlegają złożeniu w formie określonej </w:t>
      </w:r>
      <w:r w:rsidRPr="00164A39">
        <w:rPr>
          <w:rFonts w:ascii="Arial" w:hAnsi="Arial" w:cs="Arial"/>
          <w:i/>
          <w:sz w:val="20"/>
          <w:szCs w:val="20"/>
        </w:rPr>
        <w:t xml:space="preserve">w </w:t>
      </w:r>
      <w:r w:rsidRPr="00164A39">
        <w:rPr>
          <w:rFonts w:ascii="Arial" w:hAnsi="Arial" w:cs="Arial"/>
          <w:i/>
          <w:color w:val="000000"/>
          <w:sz w:val="20"/>
          <w:szCs w:val="20"/>
        </w:rPr>
        <w:t xml:space="preserve">§ 7. </w:t>
      </w:r>
      <w:r w:rsidRPr="00164A39">
        <w:rPr>
          <w:rFonts w:ascii="Arial" w:hAnsi="Arial" w:cs="Arial"/>
          <w:i/>
          <w:sz w:val="20"/>
          <w:szCs w:val="20"/>
        </w:rPr>
        <w:t xml:space="preserve"> Rozporządzeniu Prezesa Rady Ministrów z dnia 19 lutego 20013r w sprawie rodzajów dokumentów, jakich może żądać zamawiający od wykonawcy, oraz form w jakich te dokumenty mogą być składane.</w:t>
      </w:r>
    </w:p>
    <w:p w:rsidR="006F0EB2" w:rsidRPr="00164A39" w:rsidRDefault="006F0EB2" w:rsidP="007F40EC">
      <w:pPr>
        <w:pStyle w:val="Tekstpodstawowy"/>
        <w:numPr>
          <w:ilvl w:val="0"/>
          <w:numId w:val="9"/>
        </w:numPr>
        <w:ind w:left="284" w:hanging="284"/>
        <w:rPr>
          <w:rFonts w:ascii="Arial" w:hAnsi="Arial" w:cs="Arial"/>
          <w:i/>
          <w:sz w:val="20"/>
          <w:szCs w:val="20"/>
        </w:rPr>
      </w:pPr>
      <w:r w:rsidRPr="00164A39">
        <w:rPr>
          <w:rFonts w:ascii="Arial" w:hAnsi="Arial" w:cs="Arial"/>
          <w:sz w:val="20"/>
          <w:szCs w:val="20"/>
        </w:rPr>
        <w:t>Osobami ze strony Zamawiającego upoważnion</w:t>
      </w:r>
      <w:r w:rsidR="00C129DF">
        <w:rPr>
          <w:rFonts w:ascii="Arial" w:hAnsi="Arial" w:cs="Arial"/>
          <w:sz w:val="20"/>
          <w:szCs w:val="20"/>
        </w:rPr>
        <w:t xml:space="preserve">ymi do kontaktowania się </w:t>
      </w:r>
      <w:r w:rsidRPr="00164A39">
        <w:rPr>
          <w:rFonts w:ascii="Arial" w:hAnsi="Arial" w:cs="Arial"/>
          <w:sz w:val="20"/>
          <w:szCs w:val="20"/>
        </w:rPr>
        <w:t>z Wykonawcami są:</w:t>
      </w:r>
    </w:p>
    <w:p w:rsidR="006F0EB2" w:rsidRPr="00164A39" w:rsidRDefault="006F0EB2" w:rsidP="006F0EB2">
      <w:pPr>
        <w:pStyle w:val="Tekstpodstawowy"/>
        <w:ind w:left="360"/>
        <w:rPr>
          <w:rFonts w:ascii="Arial" w:hAnsi="Arial" w:cs="Arial"/>
          <w:sz w:val="20"/>
          <w:szCs w:val="20"/>
        </w:rPr>
      </w:pPr>
      <w:r w:rsidRPr="00164A39">
        <w:rPr>
          <w:rFonts w:ascii="Arial" w:hAnsi="Arial" w:cs="Arial"/>
          <w:sz w:val="20"/>
          <w:szCs w:val="20"/>
        </w:rPr>
        <w:t xml:space="preserve">-  w sprawach  proceduralnych:  Beata Milewska  tel.  (29) 743-77-18 </w:t>
      </w:r>
    </w:p>
    <w:p w:rsidR="006F0EB2" w:rsidRPr="00C129DF" w:rsidRDefault="006F0EB2" w:rsidP="006F0EB2">
      <w:pPr>
        <w:pStyle w:val="Tekstpodstawowy"/>
        <w:ind w:left="360"/>
        <w:rPr>
          <w:rFonts w:ascii="Arial" w:hAnsi="Arial" w:cs="Arial"/>
          <w:color w:val="FF0000"/>
          <w:sz w:val="20"/>
          <w:szCs w:val="20"/>
        </w:rPr>
      </w:pPr>
      <w:r w:rsidRPr="00164A39">
        <w:rPr>
          <w:rFonts w:ascii="Arial" w:hAnsi="Arial" w:cs="Arial"/>
          <w:sz w:val="20"/>
          <w:szCs w:val="20"/>
        </w:rPr>
        <w:t xml:space="preserve">- w sprawach merytorycznych </w:t>
      </w:r>
      <w:r w:rsidR="00C129DF">
        <w:rPr>
          <w:rFonts w:ascii="Arial" w:hAnsi="Arial" w:cs="Arial"/>
          <w:sz w:val="20"/>
          <w:szCs w:val="20"/>
        </w:rPr>
        <w:t>Marta Ciuraj - Makarewicz</w:t>
      </w:r>
      <w:r w:rsidRPr="00164A39">
        <w:rPr>
          <w:rFonts w:ascii="Arial" w:hAnsi="Arial" w:cs="Arial"/>
          <w:sz w:val="20"/>
          <w:szCs w:val="20"/>
        </w:rPr>
        <w:t xml:space="preserve">  – (29) </w:t>
      </w:r>
      <w:r w:rsidR="00C129DF" w:rsidRPr="004B6C12">
        <w:rPr>
          <w:rFonts w:ascii="Arial" w:hAnsi="Arial" w:cs="Arial"/>
          <w:sz w:val="20"/>
          <w:szCs w:val="20"/>
        </w:rPr>
        <w:t>743-77-04</w:t>
      </w:r>
    </w:p>
    <w:p w:rsidR="006F0EB2" w:rsidRPr="00164A39" w:rsidRDefault="006F0EB2" w:rsidP="006F0EB2">
      <w:pPr>
        <w:pStyle w:val="Tekstpodstawowy"/>
        <w:ind w:left="360"/>
        <w:rPr>
          <w:rFonts w:ascii="Arial" w:hAnsi="Arial" w:cs="Arial"/>
          <w:sz w:val="20"/>
          <w:szCs w:val="20"/>
        </w:rPr>
      </w:pPr>
      <w:r w:rsidRPr="00164A39">
        <w:rPr>
          <w:rFonts w:ascii="Arial" w:hAnsi="Arial" w:cs="Arial"/>
          <w:sz w:val="20"/>
          <w:szCs w:val="20"/>
        </w:rPr>
        <w:t>- w godzinach od 8.00 do 1</w:t>
      </w:r>
      <w:r w:rsidR="00F87EC6">
        <w:rPr>
          <w:rFonts w:ascii="Arial" w:hAnsi="Arial" w:cs="Arial"/>
          <w:sz w:val="20"/>
          <w:szCs w:val="20"/>
        </w:rPr>
        <w:t>5</w:t>
      </w:r>
      <w:r w:rsidRPr="00164A39">
        <w:rPr>
          <w:rFonts w:ascii="Arial" w:hAnsi="Arial" w:cs="Arial"/>
          <w:sz w:val="20"/>
          <w:szCs w:val="20"/>
        </w:rPr>
        <w:t>.00 od poniedziałku do piątku.</w:t>
      </w:r>
    </w:p>
    <w:p w:rsidR="006F0EB2" w:rsidRPr="00164A39" w:rsidRDefault="006F0EB2" w:rsidP="00C129DF">
      <w:pPr>
        <w:pStyle w:val="Tekstpodstawowy"/>
        <w:rPr>
          <w:rFonts w:ascii="Arial" w:hAnsi="Arial" w:cs="Arial"/>
          <w:sz w:val="20"/>
          <w:szCs w:val="20"/>
        </w:rPr>
      </w:pPr>
    </w:p>
    <w:p w:rsidR="006F0EB2" w:rsidRPr="00164A39" w:rsidRDefault="006F0EB2" w:rsidP="006F0EB2">
      <w:pPr>
        <w:pStyle w:val="Podtytu"/>
        <w:tabs>
          <w:tab w:val="left" w:pos="1440"/>
        </w:tabs>
        <w:spacing w:line="360" w:lineRule="auto"/>
        <w:jc w:val="left"/>
        <w:rPr>
          <w:b/>
          <w:color w:val="000000"/>
          <w:sz w:val="20"/>
          <w:szCs w:val="20"/>
          <w:u w:val="single"/>
        </w:rPr>
      </w:pPr>
      <w:r w:rsidRPr="00164A39">
        <w:rPr>
          <w:b/>
          <w:color w:val="000000"/>
          <w:sz w:val="20"/>
          <w:szCs w:val="20"/>
          <w:u w:val="single"/>
        </w:rPr>
        <w:t>§ 9. Wymagania dotyczące wadium.</w:t>
      </w:r>
    </w:p>
    <w:p w:rsidR="00C129DF" w:rsidRPr="00C129DF" w:rsidRDefault="006F0EB2" w:rsidP="007F40EC">
      <w:pPr>
        <w:numPr>
          <w:ilvl w:val="0"/>
          <w:numId w:val="2"/>
        </w:numPr>
        <w:tabs>
          <w:tab w:val="num" w:pos="426"/>
        </w:tabs>
        <w:spacing w:after="0" w:line="240" w:lineRule="auto"/>
        <w:ind w:left="426" w:hanging="426"/>
        <w:jc w:val="both"/>
        <w:rPr>
          <w:rFonts w:ascii="Arial" w:hAnsi="Arial" w:cs="Arial"/>
          <w:b/>
          <w:sz w:val="20"/>
          <w:szCs w:val="20"/>
        </w:rPr>
      </w:pPr>
      <w:r w:rsidRPr="00164A39">
        <w:rPr>
          <w:rFonts w:ascii="Arial" w:hAnsi="Arial" w:cs="Arial"/>
          <w:color w:val="000000"/>
          <w:sz w:val="20"/>
          <w:szCs w:val="20"/>
        </w:rPr>
        <w:t xml:space="preserve">Każda oferta musi być zabezpieczona wadium </w:t>
      </w:r>
      <w:r w:rsidR="00C129DF">
        <w:rPr>
          <w:rFonts w:ascii="Arial" w:hAnsi="Arial" w:cs="Arial"/>
          <w:color w:val="000000"/>
          <w:sz w:val="20"/>
          <w:szCs w:val="20"/>
        </w:rPr>
        <w:t>w wysokości:</w:t>
      </w:r>
    </w:p>
    <w:p w:rsidR="006F0EB2" w:rsidRPr="00C129DF" w:rsidRDefault="00C129DF" w:rsidP="007F40EC">
      <w:pPr>
        <w:pStyle w:val="Akapitzlist"/>
        <w:numPr>
          <w:ilvl w:val="1"/>
          <w:numId w:val="17"/>
        </w:numPr>
        <w:spacing w:after="0" w:line="240" w:lineRule="auto"/>
        <w:jc w:val="both"/>
        <w:rPr>
          <w:rFonts w:ascii="Arial" w:hAnsi="Arial" w:cs="Arial"/>
          <w:b/>
          <w:sz w:val="20"/>
          <w:szCs w:val="20"/>
        </w:rPr>
      </w:pPr>
      <w:r>
        <w:rPr>
          <w:rFonts w:ascii="Arial" w:hAnsi="Arial" w:cs="Arial"/>
          <w:color w:val="000000"/>
          <w:sz w:val="20"/>
          <w:szCs w:val="20"/>
        </w:rPr>
        <w:t xml:space="preserve">  </w:t>
      </w:r>
      <w:r w:rsidRPr="00C129DF">
        <w:rPr>
          <w:rFonts w:ascii="Arial" w:hAnsi="Arial" w:cs="Arial"/>
          <w:b/>
          <w:color w:val="000000"/>
          <w:sz w:val="20"/>
          <w:szCs w:val="20"/>
        </w:rPr>
        <w:t xml:space="preserve">SEKTOR I      </w:t>
      </w:r>
      <w:r w:rsidR="00BB2B0A">
        <w:rPr>
          <w:rFonts w:ascii="Arial" w:hAnsi="Arial" w:cs="Arial"/>
          <w:b/>
          <w:color w:val="000000"/>
          <w:sz w:val="20"/>
          <w:szCs w:val="20"/>
        </w:rPr>
        <w:t xml:space="preserve">  </w:t>
      </w:r>
      <w:r w:rsidR="006F0EB2" w:rsidRPr="00C129DF">
        <w:rPr>
          <w:rFonts w:ascii="Arial" w:hAnsi="Arial" w:cs="Arial"/>
          <w:b/>
          <w:color w:val="000000"/>
          <w:sz w:val="20"/>
          <w:szCs w:val="20"/>
        </w:rPr>
        <w:t xml:space="preserve"> </w:t>
      </w:r>
      <w:r w:rsidR="00BB2B0A">
        <w:rPr>
          <w:rFonts w:ascii="Arial" w:hAnsi="Arial" w:cs="Arial"/>
          <w:b/>
          <w:color w:val="000000"/>
          <w:sz w:val="20"/>
          <w:szCs w:val="20"/>
        </w:rPr>
        <w:t xml:space="preserve">30 000 zł </w:t>
      </w:r>
      <w:r w:rsidR="006F0EB2" w:rsidRPr="00C129DF">
        <w:rPr>
          <w:rFonts w:ascii="Arial" w:hAnsi="Arial" w:cs="Arial"/>
          <w:b/>
          <w:sz w:val="20"/>
          <w:szCs w:val="20"/>
        </w:rPr>
        <w:t xml:space="preserve">  (</w:t>
      </w:r>
      <w:r w:rsidRPr="00C129DF">
        <w:rPr>
          <w:rFonts w:ascii="Arial" w:hAnsi="Arial" w:cs="Arial"/>
          <w:b/>
          <w:sz w:val="20"/>
          <w:szCs w:val="20"/>
        </w:rPr>
        <w:t xml:space="preserve">słownie: </w:t>
      </w:r>
      <w:r w:rsidR="00BB2B0A">
        <w:rPr>
          <w:rFonts w:ascii="Arial" w:hAnsi="Arial" w:cs="Arial"/>
          <w:b/>
          <w:sz w:val="20"/>
          <w:szCs w:val="20"/>
        </w:rPr>
        <w:t>trzydzieści tysięcy złotych)</w:t>
      </w:r>
    </w:p>
    <w:p w:rsidR="00C129DF" w:rsidRPr="00BB2B0A" w:rsidRDefault="00C129DF" w:rsidP="007F40EC">
      <w:pPr>
        <w:pStyle w:val="Akapitzlist"/>
        <w:numPr>
          <w:ilvl w:val="1"/>
          <w:numId w:val="17"/>
        </w:numPr>
        <w:spacing w:after="0" w:line="240" w:lineRule="auto"/>
        <w:jc w:val="both"/>
        <w:rPr>
          <w:rFonts w:ascii="Arial" w:hAnsi="Arial" w:cs="Arial"/>
          <w:b/>
          <w:sz w:val="20"/>
          <w:szCs w:val="20"/>
        </w:rPr>
      </w:pPr>
      <w:r w:rsidRPr="00C129DF">
        <w:rPr>
          <w:rFonts w:ascii="Arial" w:hAnsi="Arial" w:cs="Arial"/>
          <w:b/>
          <w:color w:val="000000"/>
          <w:sz w:val="20"/>
          <w:szCs w:val="20"/>
        </w:rPr>
        <w:t xml:space="preserve">  SEKTOR II</w:t>
      </w:r>
      <w:r>
        <w:rPr>
          <w:rFonts w:ascii="Arial" w:hAnsi="Arial" w:cs="Arial"/>
          <w:color w:val="000000"/>
          <w:sz w:val="20"/>
          <w:szCs w:val="20"/>
        </w:rPr>
        <w:t xml:space="preserve">        </w:t>
      </w:r>
      <w:r w:rsidR="00BB2B0A" w:rsidRPr="00BB2B0A">
        <w:rPr>
          <w:rFonts w:ascii="Arial" w:hAnsi="Arial" w:cs="Arial"/>
          <w:b/>
          <w:color w:val="000000"/>
          <w:sz w:val="20"/>
          <w:szCs w:val="20"/>
        </w:rPr>
        <w:t>30 000 zł słownie: (trzydzieści tysięcy złotych)</w:t>
      </w:r>
    </w:p>
    <w:p w:rsidR="00C129DF" w:rsidRPr="00C129DF" w:rsidRDefault="00C129DF" w:rsidP="007F40EC">
      <w:pPr>
        <w:pStyle w:val="Akapitzlist"/>
        <w:numPr>
          <w:ilvl w:val="1"/>
          <w:numId w:val="17"/>
        </w:numPr>
        <w:spacing w:after="0" w:line="240" w:lineRule="auto"/>
        <w:jc w:val="both"/>
        <w:rPr>
          <w:rFonts w:ascii="Arial" w:hAnsi="Arial" w:cs="Arial"/>
          <w:b/>
          <w:sz w:val="20"/>
          <w:szCs w:val="20"/>
        </w:rPr>
      </w:pPr>
      <w:r>
        <w:rPr>
          <w:rFonts w:ascii="Arial" w:hAnsi="Arial" w:cs="Arial"/>
          <w:b/>
          <w:color w:val="000000"/>
          <w:sz w:val="20"/>
          <w:szCs w:val="20"/>
        </w:rPr>
        <w:t xml:space="preserve">  SEKTOR III       </w:t>
      </w:r>
      <w:r w:rsidR="00BB2B0A">
        <w:rPr>
          <w:rFonts w:ascii="Arial" w:hAnsi="Arial" w:cs="Arial"/>
          <w:b/>
          <w:color w:val="000000"/>
          <w:sz w:val="20"/>
          <w:szCs w:val="20"/>
        </w:rPr>
        <w:t>26 000 zł ( słownie: dwadzieścia sześć tysięcy złotych)</w:t>
      </w:r>
    </w:p>
    <w:p w:rsidR="00C129DF" w:rsidRPr="00C129DF" w:rsidRDefault="00C129DF" w:rsidP="00C129DF">
      <w:pPr>
        <w:spacing w:after="0" w:line="240" w:lineRule="auto"/>
        <w:jc w:val="both"/>
        <w:rPr>
          <w:rFonts w:ascii="Arial" w:hAnsi="Arial" w:cs="Arial"/>
          <w:b/>
          <w:sz w:val="20"/>
          <w:szCs w:val="20"/>
        </w:rPr>
      </w:pPr>
    </w:p>
    <w:p w:rsidR="006F0EB2" w:rsidRPr="00164A39" w:rsidRDefault="006F0EB2" w:rsidP="007F40EC">
      <w:pPr>
        <w:numPr>
          <w:ilvl w:val="0"/>
          <w:numId w:val="2"/>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Wadium może być wniesione w jednej lub kilku następujących formach:</w:t>
      </w:r>
    </w:p>
    <w:p w:rsidR="006F0EB2" w:rsidRPr="00164A39" w:rsidRDefault="006F0EB2" w:rsidP="007F40EC">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pieniądzu,</w:t>
      </w:r>
    </w:p>
    <w:p w:rsidR="006F0EB2" w:rsidRPr="00164A39" w:rsidRDefault="006F0EB2" w:rsidP="007F40EC">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poręczeniach bankowych lub poręczeniach spółdzielczej kasy oszczędnościowo-kredytowej, z tym że poręczenie kasy jest zawsze poręczeniem pieniężnym,</w:t>
      </w:r>
    </w:p>
    <w:p w:rsidR="006F0EB2" w:rsidRPr="00164A39" w:rsidRDefault="006F0EB2" w:rsidP="007F40EC">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gwarancjach bankowych,</w:t>
      </w:r>
    </w:p>
    <w:p w:rsidR="006F0EB2" w:rsidRPr="00164A39" w:rsidRDefault="006F0EB2" w:rsidP="007F40EC">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gwarancjach ubezpieczeniowych,</w:t>
      </w:r>
    </w:p>
    <w:p w:rsidR="006F0EB2" w:rsidRPr="00164A39" w:rsidRDefault="006F0EB2" w:rsidP="007F40EC">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 xml:space="preserve">poręczeniach udzielanych przez podmioty, o których mowa w art.  6b ust. 5 pkt 2 ustawy z dnia 9 listopada 2000 r. o utworzeniu Polskiej Agencji Rozwoju Przedsiębiorczości. </w:t>
      </w:r>
    </w:p>
    <w:p w:rsidR="006F0EB2" w:rsidRPr="00164A39" w:rsidRDefault="006F0EB2" w:rsidP="007F40EC">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 xml:space="preserve">Wadium w formie pieniężnej należy wnieść </w:t>
      </w:r>
      <w:r w:rsidRPr="00164A39">
        <w:rPr>
          <w:rFonts w:ascii="Arial" w:hAnsi="Arial" w:cs="Arial"/>
          <w:b/>
          <w:bCs/>
          <w:color w:val="000000"/>
          <w:sz w:val="20"/>
          <w:szCs w:val="20"/>
          <w:u w:val="single"/>
        </w:rPr>
        <w:t xml:space="preserve">przelewem </w:t>
      </w:r>
      <w:r w:rsidRPr="00164A39">
        <w:rPr>
          <w:rFonts w:ascii="Arial" w:hAnsi="Arial" w:cs="Arial"/>
          <w:color w:val="000000"/>
          <w:sz w:val="20"/>
          <w:szCs w:val="20"/>
        </w:rPr>
        <w:t>na rachunek bankowy Zamawiającego w Banku Spółdzielczym w Wyszkowie nr rac</w:t>
      </w:r>
      <w:r w:rsidR="00C129DF">
        <w:rPr>
          <w:rFonts w:ascii="Arial" w:hAnsi="Arial" w:cs="Arial"/>
          <w:color w:val="000000"/>
          <w:sz w:val="20"/>
          <w:szCs w:val="20"/>
        </w:rPr>
        <w:t xml:space="preserve">hunku bankowego                                                           </w:t>
      </w:r>
      <w:r w:rsidRPr="00164A39">
        <w:rPr>
          <w:rFonts w:ascii="Arial" w:hAnsi="Arial" w:cs="Arial"/>
          <w:b/>
          <w:color w:val="000000"/>
          <w:sz w:val="20"/>
          <w:szCs w:val="20"/>
        </w:rPr>
        <w:t>19 8931 0003 0002 2233 2029 0007</w:t>
      </w:r>
      <w:r w:rsidRPr="00164A39">
        <w:rPr>
          <w:rFonts w:ascii="Arial" w:hAnsi="Arial" w:cs="Arial"/>
          <w:color w:val="000000"/>
          <w:sz w:val="20"/>
          <w:szCs w:val="20"/>
        </w:rPr>
        <w:t xml:space="preserve"> z dopiskiem na blankiecie przelewu jakiego postępowania dotyczy. </w:t>
      </w:r>
    </w:p>
    <w:p w:rsidR="006F0EB2" w:rsidRPr="00164A39" w:rsidRDefault="006F0EB2" w:rsidP="007F40EC">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164A39">
        <w:rPr>
          <w:rFonts w:ascii="Arial" w:hAnsi="Arial" w:cs="Arial"/>
          <w:b/>
          <w:color w:val="000000"/>
          <w:sz w:val="20"/>
          <w:szCs w:val="20"/>
        </w:rPr>
        <w:t xml:space="preserve"> </w:t>
      </w:r>
      <w:r w:rsidRPr="00164A39">
        <w:rPr>
          <w:rFonts w:ascii="Arial" w:hAnsi="Arial" w:cs="Arial"/>
          <w:color w:val="000000"/>
          <w:sz w:val="20"/>
          <w:szCs w:val="20"/>
        </w:rPr>
        <w:t>Oryginał zostanie zwrócony  zgodnie z art. 46 ustawy Prawo zamówień publicznych.</w:t>
      </w:r>
    </w:p>
    <w:p w:rsidR="006F0EB2" w:rsidRPr="00164A39" w:rsidRDefault="006F0EB2" w:rsidP="007F40EC">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 xml:space="preserve">Wadium wykonawcy, którego oferta została wybrana, zostanie </w:t>
      </w:r>
      <w:r w:rsidR="00C129DF">
        <w:rPr>
          <w:rFonts w:ascii="Arial" w:hAnsi="Arial" w:cs="Arial"/>
          <w:color w:val="000000"/>
          <w:sz w:val="20"/>
          <w:szCs w:val="20"/>
        </w:rPr>
        <w:t xml:space="preserve">zatrzymane wraz </w:t>
      </w:r>
      <w:r w:rsidRPr="00164A39">
        <w:rPr>
          <w:rFonts w:ascii="Arial" w:hAnsi="Arial" w:cs="Arial"/>
          <w:color w:val="000000"/>
          <w:sz w:val="20"/>
          <w:szCs w:val="20"/>
        </w:rPr>
        <w:t xml:space="preserve"> z odsetkami w przypadku, gdy wykonawca:</w:t>
      </w:r>
    </w:p>
    <w:p w:rsidR="006F0EB2" w:rsidRPr="00164A39" w:rsidRDefault="006F0EB2" w:rsidP="007F40EC">
      <w:pPr>
        <w:numPr>
          <w:ilvl w:val="1"/>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odmówi podpisania umowy w sprawie zamówienia publicznego na warunkach określonych w ofercie,</w:t>
      </w:r>
    </w:p>
    <w:p w:rsidR="006F0EB2" w:rsidRPr="00164A39" w:rsidRDefault="006F0EB2" w:rsidP="007F40EC">
      <w:pPr>
        <w:numPr>
          <w:ilvl w:val="1"/>
          <w:numId w:val="2"/>
        </w:numPr>
        <w:spacing w:after="120" w:line="240" w:lineRule="auto"/>
        <w:ind w:left="851" w:hanging="425"/>
        <w:jc w:val="both"/>
        <w:rPr>
          <w:rFonts w:ascii="Arial" w:hAnsi="Arial" w:cs="Arial"/>
          <w:color w:val="000000"/>
          <w:sz w:val="20"/>
          <w:szCs w:val="20"/>
        </w:rPr>
      </w:pPr>
      <w:r w:rsidRPr="00164A39">
        <w:rPr>
          <w:rFonts w:ascii="Arial" w:hAnsi="Arial" w:cs="Arial"/>
          <w:color w:val="000000"/>
          <w:sz w:val="20"/>
          <w:szCs w:val="20"/>
        </w:rPr>
        <w:t>nie wniesie wymaganego zabezpieczenia należytego wykonania umowy,</w:t>
      </w:r>
    </w:p>
    <w:p w:rsidR="006F0EB2" w:rsidRPr="00164A39" w:rsidRDefault="006F0EB2" w:rsidP="007F40EC">
      <w:pPr>
        <w:numPr>
          <w:ilvl w:val="1"/>
          <w:numId w:val="2"/>
        </w:numPr>
        <w:spacing w:after="120" w:line="240" w:lineRule="auto"/>
        <w:ind w:left="851" w:hanging="425"/>
        <w:jc w:val="both"/>
        <w:rPr>
          <w:rFonts w:ascii="Arial" w:hAnsi="Arial" w:cs="Arial"/>
          <w:color w:val="000000"/>
          <w:sz w:val="20"/>
          <w:szCs w:val="20"/>
        </w:rPr>
      </w:pPr>
      <w:r w:rsidRPr="00164A39">
        <w:rPr>
          <w:rFonts w:ascii="Arial" w:hAnsi="Arial" w:cs="Arial"/>
          <w:color w:val="000000"/>
          <w:sz w:val="20"/>
          <w:szCs w:val="20"/>
        </w:rPr>
        <w:t>zawarcie umowy stanie się niemożliwe z przyczyn leżących po stronie wykonawcy.</w:t>
      </w:r>
    </w:p>
    <w:p w:rsidR="006F0EB2" w:rsidRPr="00164A39" w:rsidRDefault="006F0EB2" w:rsidP="007F40EC">
      <w:pPr>
        <w:numPr>
          <w:ilvl w:val="0"/>
          <w:numId w:val="2"/>
        </w:numPr>
        <w:spacing w:after="0" w:line="240" w:lineRule="auto"/>
        <w:jc w:val="both"/>
        <w:rPr>
          <w:rFonts w:ascii="Arial" w:hAnsi="Arial" w:cs="Arial"/>
          <w:color w:val="000000"/>
          <w:sz w:val="20"/>
          <w:szCs w:val="20"/>
        </w:rPr>
      </w:pPr>
      <w:r w:rsidRPr="00164A39">
        <w:rPr>
          <w:rFonts w:ascii="Arial" w:hAnsi="Arial" w:cs="Arial"/>
          <w:color w:val="000000"/>
          <w:sz w:val="20"/>
          <w:szCs w:val="20"/>
        </w:rPr>
        <w:t>Wadium wnosi się przed upływem terminu składania ofert.</w:t>
      </w:r>
    </w:p>
    <w:p w:rsidR="006F0EB2" w:rsidRPr="00164A39" w:rsidRDefault="006F0EB2" w:rsidP="007F40EC">
      <w:pPr>
        <w:numPr>
          <w:ilvl w:val="0"/>
          <w:numId w:val="2"/>
        </w:numPr>
        <w:spacing w:after="0" w:line="240" w:lineRule="auto"/>
        <w:jc w:val="both"/>
        <w:rPr>
          <w:rFonts w:ascii="Arial" w:hAnsi="Arial" w:cs="Arial"/>
          <w:color w:val="000000"/>
          <w:sz w:val="20"/>
          <w:szCs w:val="20"/>
        </w:rPr>
      </w:pPr>
      <w:r w:rsidRPr="00164A39">
        <w:rPr>
          <w:rFonts w:ascii="Arial" w:hAnsi="Arial" w:cs="Arial"/>
          <w:color w:val="000000"/>
          <w:sz w:val="20"/>
          <w:szCs w:val="20"/>
        </w:rPr>
        <w:t xml:space="preserve"> Wniesienie wadium w pieniądzu będzie skuteczne, jeżeli w podanym terminie znajdzie się na rachunku bankowym Zamawiającego.</w:t>
      </w:r>
    </w:p>
    <w:p w:rsidR="006F0EB2" w:rsidRPr="00164A39" w:rsidRDefault="006F0EB2" w:rsidP="007F40EC">
      <w:pPr>
        <w:numPr>
          <w:ilvl w:val="0"/>
          <w:numId w:val="2"/>
        </w:numPr>
        <w:spacing w:after="0" w:line="240" w:lineRule="auto"/>
        <w:jc w:val="both"/>
        <w:rPr>
          <w:rFonts w:ascii="Arial" w:hAnsi="Arial" w:cs="Arial"/>
          <w:color w:val="000000"/>
          <w:sz w:val="20"/>
          <w:szCs w:val="20"/>
        </w:rPr>
      </w:pPr>
      <w:r w:rsidRPr="00164A39">
        <w:rPr>
          <w:rFonts w:ascii="Arial" w:hAnsi="Arial" w:cs="Arial"/>
          <w:color w:val="000000"/>
          <w:sz w:val="20"/>
          <w:szCs w:val="20"/>
        </w:rPr>
        <w:lastRenderedPageBreak/>
        <w:t>Wykonawca, który nie wniesie wadium lub nie zabezpieczy oferty akceptowalną formą wadium zostanie wykluczony z postępowania, a jego oferta zostanie uznana za odrzuconą.</w:t>
      </w:r>
    </w:p>
    <w:p w:rsidR="006F0EB2" w:rsidRPr="00164A39" w:rsidRDefault="006F0EB2" w:rsidP="007F40EC">
      <w:pPr>
        <w:numPr>
          <w:ilvl w:val="0"/>
          <w:numId w:val="2"/>
        </w:numPr>
        <w:spacing w:after="0" w:line="240" w:lineRule="auto"/>
        <w:jc w:val="both"/>
        <w:rPr>
          <w:rFonts w:ascii="Arial" w:hAnsi="Arial" w:cs="Arial"/>
          <w:color w:val="000000"/>
          <w:sz w:val="20"/>
          <w:szCs w:val="20"/>
        </w:rPr>
      </w:pPr>
      <w:r w:rsidRPr="00164A39">
        <w:rPr>
          <w:rFonts w:ascii="Arial" w:hAnsi="Arial" w:cs="Arial"/>
          <w:color w:val="000000"/>
          <w:sz w:val="20"/>
          <w:szCs w:val="20"/>
        </w:rPr>
        <w:t xml:space="preserve">Dyspozycję w zakresie </w:t>
      </w:r>
      <w:r w:rsidRPr="00164A39">
        <w:rPr>
          <w:rFonts w:ascii="Arial" w:hAnsi="Arial" w:cs="Arial"/>
          <w:b/>
          <w:color w:val="000000"/>
          <w:sz w:val="20"/>
          <w:szCs w:val="20"/>
        </w:rPr>
        <w:t xml:space="preserve">zwrotu </w:t>
      </w:r>
      <w:r w:rsidRPr="00164A39">
        <w:rPr>
          <w:rFonts w:ascii="Arial" w:hAnsi="Arial" w:cs="Arial"/>
          <w:color w:val="000000"/>
          <w:sz w:val="20"/>
          <w:szCs w:val="20"/>
        </w:rPr>
        <w:t>wniesionych w pieniądzu wadiów wykonawców, zamawiający przekaże do banku niezwłocznie po:</w:t>
      </w:r>
    </w:p>
    <w:p w:rsidR="006F0EB2" w:rsidRPr="00164A39" w:rsidRDefault="006F0EB2" w:rsidP="007F40EC">
      <w:pPr>
        <w:numPr>
          <w:ilvl w:val="1"/>
          <w:numId w:val="2"/>
        </w:numPr>
        <w:spacing w:after="120" w:line="240" w:lineRule="auto"/>
        <w:jc w:val="both"/>
        <w:rPr>
          <w:rFonts w:ascii="Arial" w:hAnsi="Arial" w:cs="Arial"/>
          <w:color w:val="000000"/>
          <w:sz w:val="20"/>
          <w:szCs w:val="20"/>
        </w:rPr>
      </w:pPr>
      <w:r w:rsidRPr="00164A39">
        <w:rPr>
          <w:rFonts w:ascii="Arial" w:hAnsi="Arial" w:cs="Arial"/>
          <w:b/>
          <w:color w:val="000000"/>
          <w:sz w:val="20"/>
          <w:szCs w:val="20"/>
        </w:rPr>
        <w:t>Wyborze najkorzystniejszej oferty lub unieważnieniu postępowania</w:t>
      </w:r>
      <w:r w:rsidRPr="00164A39">
        <w:rPr>
          <w:rFonts w:ascii="Arial" w:hAnsi="Arial" w:cs="Arial"/>
          <w:color w:val="000000"/>
          <w:sz w:val="20"/>
          <w:szCs w:val="20"/>
        </w:rPr>
        <w:t xml:space="preserve"> z wyjątkiem Wykonawcy, którego oferta została wybrana jako najkorzystniejsza.</w:t>
      </w:r>
    </w:p>
    <w:p w:rsidR="006F0EB2" w:rsidRPr="00164A39" w:rsidRDefault="006F0EB2" w:rsidP="007F40EC">
      <w:pPr>
        <w:numPr>
          <w:ilvl w:val="1"/>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6F0EB2" w:rsidRPr="00164A39" w:rsidRDefault="006F0EB2" w:rsidP="007F40EC">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Zamawiający niezwłocznie dokona zwrotu wadium na wniosek Wykonawcy, który wycofał ofertę przed upływem terminu składania ofert,</w:t>
      </w:r>
    </w:p>
    <w:p w:rsidR="006F0EB2" w:rsidRPr="00164A39" w:rsidRDefault="006F0EB2" w:rsidP="007F40EC">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 xml:space="preserve">Zamawiający </w:t>
      </w:r>
      <w:r w:rsidRPr="00164A39">
        <w:rPr>
          <w:rFonts w:ascii="Arial" w:hAnsi="Arial" w:cs="Arial"/>
          <w:b/>
          <w:color w:val="000000"/>
          <w:sz w:val="20"/>
          <w:szCs w:val="20"/>
        </w:rPr>
        <w:t>zatrzymuje wadium</w:t>
      </w:r>
      <w:r w:rsidRPr="00164A39">
        <w:rPr>
          <w:rFonts w:ascii="Arial" w:hAnsi="Arial" w:cs="Arial"/>
          <w:color w:val="000000"/>
          <w:sz w:val="20"/>
          <w:szCs w:val="2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6F0EB2" w:rsidRPr="00164A39" w:rsidRDefault="006F0EB2" w:rsidP="007F40EC">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Wadium wykonawcy, którego oferta została wybrana, zostanie z</w:t>
      </w:r>
      <w:r w:rsidR="00C129DF">
        <w:rPr>
          <w:rFonts w:ascii="Arial" w:hAnsi="Arial" w:cs="Arial"/>
          <w:color w:val="000000"/>
          <w:sz w:val="20"/>
          <w:szCs w:val="20"/>
        </w:rPr>
        <w:t xml:space="preserve">atrzymane wraz </w:t>
      </w:r>
      <w:r w:rsidRPr="00164A39">
        <w:rPr>
          <w:rFonts w:ascii="Arial" w:hAnsi="Arial" w:cs="Arial"/>
          <w:color w:val="000000"/>
          <w:sz w:val="20"/>
          <w:szCs w:val="20"/>
        </w:rPr>
        <w:t>z odsetkami w przypadku, gdy wykonawca:</w:t>
      </w:r>
    </w:p>
    <w:p w:rsidR="006F0EB2" w:rsidRPr="00164A39" w:rsidRDefault="006F0EB2" w:rsidP="007F40EC">
      <w:pPr>
        <w:numPr>
          <w:ilvl w:val="1"/>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odmówi podpisania umowy w sprawie zamówienia publicznego na warunkach określonych w ofercie,</w:t>
      </w:r>
    </w:p>
    <w:p w:rsidR="006F0EB2" w:rsidRPr="00164A39" w:rsidRDefault="006F0EB2" w:rsidP="007F40EC">
      <w:pPr>
        <w:numPr>
          <w:ilvl w:val="1"/>
          <w:numId w:val="2"/>
        </w:numPr>
        <w:spacing w:after="120" w:line="240" w:lineRule="auto"/>
        <w:ind w:left="851" w:hanging="425"/>
        <w:jc w:val="both"/>
        <w:rPr>
          <w:rFonts w:ascii="Arial" w:hAnsi="Arial" w:cs="Arial"/>
          <w:color w:val="000000"/>
          <w:sz w:val="20"/>
          <w:szCs w:val="20"/>
        </w:rPr>
      </w:pPr>
      <w:r w:rsidRPr="00164A39">
        <w:rPr>
          <w:rFonts w:ascii="Arial" w:hAnsi="Arial" w:cs="Arial"/>
          <w:color w:val="000000"/>
          <w:sz w:val="20"/>
          <w:szCs w:val="20"/>
        </w:rPr>
        <w:t>nie wniesie wymaganego zabezpieczenia należytego wykonania umowy,</w:t>
      </w:r>
    </w:p>
    <w:p w:rsidR="006F0EB2" w:rsidRPr="00164A39" w:rsidRDefault="006F0EB2" w:rsidP="007F40EC">
      <w:pPr>
        <w:numPr>
          <w:ilvl w:val="1"/>
          <w:numId w:val="2"/>
        </w:numPr>
        <w:spacing w:after="120" w:line="240" w:lineRule="auto"/>
        <w:ind w:left="851" w:hanging="425"/>
        <w:jc w:val="both"/>
        <w:rPr>
          <w:rFonts w:ascii="Arial" w:hAnsi="Arial" w:cs="Arial"/>
          <w:color w:val="000000"/>
          <w:sz w:val="20"/>
          <w:szCs w:val="20"/>
        </w:rPr>
      </w:pPr>
      <w:r w:rsidRPr="00164A39">
        <w:rPr>
          <w:rFonts w:ascii="Arial" w:hAnsi="Arial" w:cs="Arial"/>
          <w:color w:val="000000"/>
          <w:sz w:val="20"/>
          <w:szCs w:val="20"/>
        </w:rPr>
        <w:t>zawarcie umowy stanie się niemożliwe z przyczyn leżących po stronie wykonawcy.</w:t>
      </w:r>
    </w:p>
    <w:p w:rsidR="006F0EB2" w:rsidRDefault="006F0EB2" w:rsidP="007F40EC">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Wadium wniesione w pieniądzu, Zamawiający przechowa na r</w:t>
      </w:r>
      <w:r w:rsidR="00C129DF">
        <w:rPr>
          <w:rFonts w:ascii="Arial" w:hAnsi="Arial" w:cs="Arial"/>
          <w:color w:val="000000"/>
          <w:sz w:val="20"/>
          <w:szCs w:val="20"/>
        </w:rPr>
        <w:t xml:space="preserve">achunku bankowym </w:t>
      </w:r>
      <w:r w:rsidRPr="00164A39">
        <w:rPr>
          <w:rFonts w:ascii="Arial" w:hAnsi="Arial" w:cs="Arial"/>
          <w:color w:val="000000"/>
          <w:sz w:val="20"/>
          <w:szCs w:val="20"/>
        </w:rPr>
        <w:t xml:space="preserve">  i zwróci je wraz z odsetkami wynikającymi z umowy rachunku bankowego, pomniejszone o koszty prowadzenia rachunku bankowego oraz prowizji bankowej za przelew pieniędzy na rachunek bankowy wskazany przez Wykonawcę.</w:t>
      </w:r>
    </w:p>
    <w:p w:rsidR="006A4254" w:rsidRDefault="006A4254" w:rsidP="007F40EC">
      <w:pPr>
        <w:numPr>
          <w:ilvl w:val="0"/>
          <w:numId w:val="2"/>
        </w:numPr>
        <w:spacing w:after="120" w:line="240" w:lineRule="auto"/>
        <w:jc w:val="both"/>
        <w:rPr>
          <w:rFonts w:ascii="Arial" w:hAnsi="Arial" w:cs="Arial"/>
          <w:color w:val="000000"/>
          <w:sz w:val="20"/>
          <w:szCs w:val="20"/>
        </w:rPr>
      </w:pPr>
      <w:r>
        <w:rPr>
          <w:rFonts w:ascii="Arial" w:hAnsi="Arial" w:cs="Arial"/>
          <w:color w:val="000000"/>
          <w:sz w:val="20"/>
          <w:szCs w:val="20"/>
        </w:rPr>
        <w:t>W przypadku składania oferty na więcej niż jedną część zamówienia, wadium należy wnieść odrębnie dla każdej części zamówienia, na którą składana jest oferta.</w:t>
      </w:r>
    </w:p>
    <w:p w:rsidR="000368F1" w:rsidRPr="00164A39" w:rsidRDefault="000368F1" w:rsidP="007F40EC">
      <w:pPr>
        <w:numPr>
          <w:ilvl w:val="0"/>
          <w:numId w:val="2"/>
        </w:numPr>
        <w:spacing w:after="120" w:line="240" w:lineRule="auto"/>
        <w:jc w:val="both"/>
        <w:rPr>
          <w:rFonts w:ascii="Arial" w:hAnsi="Arial" w:cs="Arial"/>
          <w:color w:val="000000"/>
          <w:sz w:val="20"/>
          <w:szCs w:val="20"/>
        </w:rPr>
      </w:pPr>
      <w:r>
        <w:rPr>
          <w:rFonts w:ascii="Arial" w:hAnsi="Arial" w:cs="Arial"/>
          <w:color w:val="000000"/>
          <w:sz w:val="20"/>
          <w:szCs w:val="20"/>
        </w:rPr>
        <w:t>O zachowaniu terminu wniesienia wadium świadczy data wpływu wadium na konto lub jego złożenie u zamawiającego.</w:t>
      </w:r>
    </w:p>
    <w:p w:rsidR="006F0EB2" w:rsidRPr="00164A39" w:rsidRDefault="006F0EB2" w:rsidP="006F0EB2">
      <w:pPr>
        <w:spacing w:after="120" w:line="240" w:lineRule="auto"/>
        <w:ind w:left="360"/>
        <w:jc w:val="both"/>
        <w:rPr>
          <w:rFonts w:ascii="Arial" w:hAnsi="Arial" w:cs="Arial"/>
          <w:color w:val="000000"/>
          <w:sz w:val="20"/>
          <w:szCs w:val="20"/>
        </w:rPr>
      </w:pPr>
    </w:p>
    <w:p w:rsidR="006F0EB2" w:rsidRPr="00164A39" w:rsidRDefault="006F0EB2" w:rsidP="006F0EB2">
      <w:pPr>
        <w:pStyle w:val="Podtytu"/>
        <w:tabs>
          <w:tab w:val="left" w:pos="1440"/>
          <w:tab w:val="left" w:pos="1866"/>
        </w:tabs>
        <w:jc w:val="left"/>
        <w:rPr>
          <w:b/>
          <w:color w:val="000000"/>
          <w:sz w:val="20"/>
          <w:szCs w:val="20"/>
          <w:u w:val="single"/>
        </w:rPr>
      </w:pPr>
      <w:r w:rsidRPr="00164A39">
        <w:rPr>
          <w:b/>
          <w:color w:val="000000"/>
          <w:sz w:val="20"/>
          <w:szCs w:val="20"/>
          <w:u w:val="single"/>
        </w:rPr>
        <w:t xml:space="preserve">§ 10. Termin związania ofertą. </w:t>
      </w:r>
    </w:p>
    <w:p w:rsidR="006F0EB2" w:rsidRPr="00164A39" w:rsidRDefault="006F0EB2" w:rsidP="006F0EB2">
      <w:pPr>
        <w:pStyle w:val="Tekstpodstawowy"/>
        <w:rPr>
          <w:rFonts w:ascii="Arial" w:hAnsi="Arial" w:cs="Arial"/>
          <w:b/>
          <w:color w:val="000000"/>
          <w:sz w:val="20"/>
          <w:szCs w:val="20"/>
        </w:rPr>
      </w:pPr>
      <w:r w:rsidRPr="00164A39">
        <w:rPr>
          <w:rFonts w:ascii="Arial" w:hAnsi="Arial" w:cs="Arial"/>
          <w:b/>
          <w:color w:val="000000"/>
          <w:sz w:val="20"/>
          <w:szCs w:val="20"/>
        </w:rPr>
        <w:t xml:space="preserve">          </w:t>
      </w:r>
    </w:p>
    <w:p w:rsidR="006F0EB2" w:rsidRPr="00164A39" w:rsidRDefault="006F0EB2" w:rsidP="007F40EC">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 xml:space="preserve">Termin związania ofertą  </w:t>
      </w:r>
      <w:r w:rsidR="00C129DF">
        <w:rPr>
          <w:rFonts w:ascii="Arial" w:hAnsi="Arial" w:cs="Arial"/>
          <w:b/>
          <w:color w:val="000000"/>
          <w:sz w:val="20"/>
          <w:szCs w:val="20"/>
        </w:rPr>
        <w:t>60</w:t>
      </w:r>
      <w:r w:rsidRPr="00164A39">
        <w:rPr>
          <w:rFonts w:ascii="Arial" w:hAnsi="Arial" w:cs="Arial"/>
          <w:b/>
          <w:color w:val="000000"/>
          <w:sz w:val="20"/>
          <w:szCs w:val="20"/>
        </w:rPr>
        <w:t xml:space="preserve"> dni</w:t>
      </w:r>
      <w:r w:rsidRPr="00164A39">
        <w:rPr>
          <w:rFonts w:ascii="Arial" w:hAnsi="Arial" w:cs="Arial"/>
          <w:color w:val="000000"/>
          <w:sz w:val="20"/>
          <w:szCs w:val="20"/>
        </w:rPr>
        <w:t xml:space="preserve"> od terminu składania .</w:t>
      </w:r>
    </w:p>
    <w:p w:rsidR="006F0EB2" w:rsidRPr="00164A39" w:rsidRDefault="006F0EB2" w:rsidP="007F40EC">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b/>
          <w:color w:val="000000"/>
          <w:sz w:val="20"/>
          <w:szCs w:val="20"/>
        </w:rPr>
        <w:t>Wykonawca samodzielnie lub na wniosek Zamawiającego</w:t>
      </w:r>
      <w:r w:rsidRPr="00164A39">
        <w:rPr>
          <w:rFonts w:ascii="Arial" w:hAnsi="Arial" w:cs="Arial"/>
          <w:color w:val="000000"/>
          <w:sz w:val="20"/>
          <w:szCs w:val="20"/>
        </w:rPr>
        <w:t xml:space="preserve"> </w:t>
      </w:r>
      <w:r w:rsidRPr="00164A39">
        <w:rPr>
          <w:rFonts w:ascii="Arial" w:hAnsi="Arial" w:cs="Arial"/>
          <w:b/>
          <w:color w:val="000000"/>
          <w:sz w:val="20"/>
          <w:szCs w:val="20"/>
        </w:rPr>
        <w:t>może przedłużyć termin związania ofertą,</w:t>
      </w:r>
      <w:r w:rsidRPr="00164A39">
        <w:rPr>
          <w:rFonts w:ascii="Arial" w:hAnsi="Arial" w:cs="Arial"/>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6F0EB2" w:rsidRPr="00164A39" w:rsidRDefault="006F0EB2" w:rsidP="007F40EC">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Odmowa wyrażenia zgody, o której mowa w pkt  2, nie powoduje utraty wadium.</w:t>
      </w:r>
    </w:p>
    <w:p w:rsidR="006F0EB2" w:rsidRPr="00164A39" w:rsidRDefault="006F0EB2" w:rsidP="007F40EC">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6F0EB2" w:rsidRPr="00164A39" w:rsidRDefault="006F0EB2" w:rsidP="007F40EC">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Bieg terminu związania ofertą rozpoczyna się z upływem terminu składania ofert.</w:t>
      </w:r>
    </w:p>
    <w:p w:rsidR="006F0EB2" w:rsidRPr="00164A39" w:rsidRDefault="006F0EB2" w:rsidP="006F0EB2">
      <w:pPr>
        <w:pStyle w:val="Podtytu"/>
        <w:tabs>
          <w:tab w:val="left" w:pos="1440"/>
          <w:tab w:val="left" w:pos="1866"/>
        </w:tabs>
        <w:jc w:val="both"/>
        <w:rPr>
          <w:b/>
          <w:color w:val="000000"/>
          <w:sz w:val="20"/>
          <w:szCs w:val="20"/>
          <w:u w:val="single"/>
        </w:rPr>
      </w:pPr>
    </w:p>
    <w:p w:rsidR="006F0EB2" w:rsidRPr="00164A39" w:rsidRDefault="006F0EB2" w:rsidP="006F0EB2">
      <w:pPr>
        <w:pStyle w:val="Podtytu"/>
        <w:tabs>
          <w:tab w:val="left" w:pos="1440"/>
          <w:tab w:val="left" w:pos="1866"/>
        </w:tabs>
        <w:jc w:val="left"/>
        <w:rPr>
          <w:b/>
          <w:color w:val="000000"/>
          <w:sz w:val="20"/>
          <w:szCs w:val="20"/>
          <w:u w:val="single"/>
        </w:rPr>
      </w:pPr>
      <w:r w:rsidRPr="00164A39">
        <w:rPr>
          <w:b/>
          <w:color w:val="000000"/>
          <w:sz w:val="20"/>
          <w:szCs w:val="20"/>
          <w:u w:val="single"/>
        </w:rPr>
        <w:t>§ 11. Opis sposobu przygotowywania ofert.</w:t>
      </w:r>
    </w:p>
    <w:p w:rsidR="006F0EB2" w:rsidRPr="00164A39" w:rsidRDefault="006F0EB2" w:rsidP="007F40EC">
      <w:pPr>
        <w:pStyle w:val="Akapitzlist"/>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Wykonawca może złożyć tylko jedną ofertę.</w:t>
      </w:r>
    </w:p>
    <w:p w:rsidR="006F0EB2" w:rsidRPr="00164A39" w:rsidRDefault="006F0EB2" w:rsidP="007F40EC">
      <w:pPr>
        <w:pStyle w:val="Akapitzlist"/>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Wymaga się, aby Oferta była sporządzona na piśmie, w języku polskim,</w:t>
      </w:r>
      <w:r w:rsidRPr="00164A39">
        <w:rPr>
          <w:rFonts w:ascii="Arial" w:hAnsi="Arial" w:cs="Arial"/>
          <w:b/>
          <w:color w:val="000000"/>
          <w:sz w:val="20"/>
          <w:szCs w:val="20"/>
        </w:rPr>
        <w:t xml:space="preserve"> </w:t>
      </w:r>
      <w:r w:rsidRPr="00164A39">
        <w:rPr>
          <w:rFonts w:ascii="Arial" w:hAnsi="Arial" w:cs="Arial"/>
          <w:color w:val="000000"/>
          <w:sz w:val="20"/>
          <w:szCs w:val="20"/>
        </w:rPr>
        <w:t xml:space="preserve">wg załączonego do   SIWZ formularza oferty. Dokumenty sporządzone w języku obcym są składane wraz z tłumaczeniem na język polski, poświadczonym przez wykonawcę. </w:t>
      </w:r>
    </w:p>
    <w:p w:rsidR="006F0EB2" w:rsidRPr="00164A39" w:rsidRDefault="006F0EB2" w:rsidP="007F40EC">
      <w:pPr>
        <w:pStyle w:val="Akapitzlist"/>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Wymaga się, aby Oferta była napisana trwałą i czytelną techniką, np. na maszynie do pisania,  komputerze lub nieścieralnym atramentem.</w:t>
      </w:r>
    </w:p>
    <w:p w:rsidR="006F0EB2" w:rsidRPr="00164A39" w:rsidRDefault="006F0EB2" w:rsidP="007F40EC">
      <w:pPr>
        <w:pStyle w:val="Akapitzlist"/>
        <w:numPr>
          <w:ilvl w:val="0"/>
          <w:numId w:val="10"/>
        </w:numPr>
        <w:spacing w:after="0" w:line="240" w:lineRule="auto"/>
        <w:jc w:val="both"/>
        <w:rPr>
          <w:rFonts w:ascii="Arial" w:hAnsi="Arial" w:cs="Arial"/>
          <w:b/>
          <w:color w:val="000000"/>
          <w:sz w:val="20"/>
          <w:szCs w:val="20"/>
        </w:rPr>
      </w:pPr>
      <w:r w:rsidRPr="00164A39">
        <w:rPr>
          <w:rFonts w:ascii="Arial" w:hAnsi="Arial" w:cs="Arial"/>
          <w:color w:val="000000"/>
          <w:sz w:val="20"/>
          <w:szCs w:val="20"/>
        </w:rPr>
        <w:t xml:space="preserve">Zamawiający zaleca, aby Oferta wraz ze wszystkimi załącznikami była podpisana </w:t>
      </w:r>
      <w:r w:rsidRPr="00164A39">
        <w:rPr>
          <w:rFonts w:ascii="Arial" w:hAnsi="Arial" w:cs="Arial"/>
          <w:b/>
          <w:color w:val="000000"/>
          <w:sz w:val="20"/>
          <w:szCs w:val="20"/>
        </w:rPr>
        <w:t xml:space="preserve">na    </w:t>
      </w:r>
    </w:p>
    <w:p w:rsidR="006F0EB2" w:rsidRPr="00164A39" w:rsidRDefault="006F0EB2" w:rsidP="000F3ADA">
      <w:pPr>
        <w:pStyle w:val="Akapitzlist"/>
        <w:spacing w:after="0" w:line="240" w:lineRule="auto"/>
        <w:jc w:val="both"/>
        <w:rPr>
          <w:rFonts w:ascii="Arial" w:hAnsi="Arial" w:cs="Arial"/>
          <w:b/>
          <w:color w:val="000000"/>
          <w:sz w:val="20"/>
          <w:szCs w:val="20"/>
        </w:rPr>
      </w:pPr>
      <w:r w:rsidRPr="00164A39">
        <w:rPr>
          <w:rFonts w:ascii="Arial" w:hAnsi="Arial" w:cs="Arial"/>
          <w:b/>
          <w:color w:val="000000"/>
          <w:sz w:val="20"/>
          <w:szCs w:val="20"/>
        </w:rPr>
        <w:t>każdej   stronie</w:t>
      </w:r>
      <w:r w:rsidRPr="00164A39">
        <w:rPr>
          <w:rFonts w:ascii="Arial" w:hAnsi="Arial" w:cs="Arial"/>
          <w:color w:val="000000"/>
          <w:sz w:val="20"/>
          <w:szCs w:val="20"/>
        </w:rPr>
        <w:t xml:space="preserve"> przez Wykonawcę lub upoważnionego przedstawiciela Wykonawcy. </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Upoważnienie/pełnomocnictwo do podpisania oferty musi być dołączone do oferty, o ile nie wynika  z innych dokumentów załączonych przez Wykonawcę.</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lastRenderedPageBreak/>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6F0EB2" w:rsidRPr="00164A39" w:rsidRDefault="006F0EB2" w:rsidP="007F40EC">
      <w:pPr>
        <w:numPr>
          <w:ilvl w:val="0"/>
          <w:numId w:val="10"/>
        </w:numPr>
        <w:spacing w:before="120" w:after="0" w:line="240" w:lineRule="auto"/>
        <w:jc w:val="both"/>
        <w:rPr>
          <w:rFonts w:ascii="Arial" w:hAnsi="Arial" w:cs="Arial"/>
          <w:color w:val="000000"/>
          <w:sz w:val="20"/>
          <w:szCs w:val="20"/>
        </w:rPr>
      </w:pPr>
      <w:r w:rsidRPr="00164A39">
        <w:rPr>
          <w:rFonts w:ascii="Arial" w:hAnsi="Arial" w:cs="Arial"/>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6F0EB2" w:rsidRPr="00164A39" w:rsidRDefault="006F0EB2" w:rsidP="007F40EC">
      <w:pPr>
        <w:numPr>
          <w:ilvl w:val="0"/>
          <w:numId w:val="10"/>
        </w:numPr>
        <w:spacing w:after="0" w:line="240" w:lineRule="auto"/>
        <w:jc w:val="both"/>
        <w:rPr>
          <w:rFonts w:ascii="Arial" w:hAnsi="Arial" w:cs="Arial"/>
          <w:color w:val="000000"/>
          <w:sz w:val="20"/>
          <w:szCs w:val="20"/>
          <w:u w:val="single"/>
        </w:rPr>
      </w:pPr>
      <w:r w:rsidRPr="00164A39">
        <w:rPr>
          <w:rFonts w:ascii="Arial" w:hAnsi="Arial" w:cs="Arial"/>
          <w:color w:val="000000"/>
          <w:sz w:val="20"/>
          <w:szCs w:val="20"/>
        </w:rPr>
        <w:t xml:space="preserve">Dokumenty, będące załącznikami do oferty mogą być przedstawione w formie oryginałów lub </w:t>
      </w:r>
      <w:r w:rsidRPr="00164A39">
        <w:rPr>
          <w:rFonts w:ascii="Arial" w:hAnsi="Arial" w:cs="Arial"/>
          <w:color w:val="000000"/>
          <w:sz w:val="20"/>
          <w:szCs w:val="20"/>
          <w:u w:val="single"/>
        </w:rPr>
        <w:t>kserokopii poświadczonych za zgodność z oryginałem - dopuszcza się potwierdzenie za zgodność z oryginałem przez Wykonawcę.</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Brak zastrzeżenia w ofercie informacji stanowiących tajemnicę przedsiębiorstwa powoduje, iż cała oferta zostanie ujawniona na życzenie każdej zainteresowanej osoby.</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164A39">
        <w:rPr>
          <w:rFonts w:ascii="Arial" w:hAnsi="Arial" w:cs="Arial"/>
          <w:color w:val="000000"/>
          <w:sz w:val="20"/>
          <w:szCs w:val="20"/>
        </w:rPr>
        <w:t>Pzp</w:t>
      </w:r>
      <w:proofErr w:type="spellEnd"/>
      <w:r w:rsidRPr="00164A39">
        <w:rPr>
          <w:rFonts w:ascii="Arial" w:hAnsi="Arial" w:cs="Arial"/>
          <w:color w:val="000000"/>
          <w:sz w:val="20"/>
          <w:szCs w:val="20"/>
        </w:rPr>
        <w:t>).</w:t>
      </w:r>
    </w:p>
    <w:p w:rsidR="006F0EB2"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Wykonawca powinien zamieścić ofertę w kopercie, która będzie zaadresowana do Zamawiającego na adres podany na wstępie oraz będzie posiadać oznaczenia:</w:t>
      </w:r>
    </w:p>
    <w:p w:rsidR="00774255" w:rsidRDefault="00774255" w:rsidP="00774255">
      <w:pPr>
        <w:spacing w:after="0" w:line="240" w:lineRule="auto"/>
        <w:jc w:val="both"/>
        <w:rPr>
          <w:rFonts w:ascii="Arial" w:hAnsi="Arial" w:cs="Arial"/>
          <w:color w:val="000000"/>
          <w:sz w:val="20"/>
          <w:szCs w:val="20"/>
        </w:rPr>
      </w:pPr>
    </w:p>
    <w:p w:rsidR="00774255" w:rsidRPr="00164A39" w:rsidRDefault="00774255" w:rsidP="00774255">
      <w:pPr>
        <w:spacing w:after="0" w:line="240" w:lineRule="auto"/>
        <w:jc w:val="both"/>
        <w:rPr>
          <w:rFonts w:ascii="Arial" w:hAnsi="Arial" w:cs="Arial"/>
          <w:color w:val="000000"/>
          <w:sz w:val="20"/>
          <w:szCs w:val="20"/>
        </w:rPr>
      </w:pPr>
    </w:p>
    <w:p w:rsidR="006F0EB2" w:rsidRPr="00164A39" w:rsidRDefault="006F0EB2" w:rsidP="006F0EB2">
      <w:pPr>
        <w:spacing w:after="0" w:line="240" w:lineRule="auto"/>
        <w:rPr>
          <w:rFonts w:ascii="Arial" w:hAnsi="Arial" w:cs="Arial"/>
          <w:b/>
          <w:color w:val="000000"/>
          <w:sz w:val="20"/>
          <w:szCs w:val="20"/>
        </w:rPr>
      </w:pPr>
    </w:p>
    <w:p w:rsidR="006F0EB2" w:rsidRPr="00164A39" w:rsidRDefault="006F0EB2" w:rsidP="006F0EB2">
      <w:pPr>
        <w:spacing w:after="0" w:line="240" w:lineRule="auto"/>
        <w:jc w:val="center"/>
        <w:rPr>
          <w:rFonts w:ascii="Arial" w:hAnsi="Arial" w:cs="Arial"/>
          <w:b/>
          <w:color w:val="000000"/>
          <w:sz w:val="20"/>
          <w:szCs w:val="20"/>
        </w:rPr>
      </w:pPr>
      <w:r w:rsidRPr="00164A39">
        <w:rPr>
          <w:rFonts w:ascii="Arial" w:hAnsi="Arial" w:cs="Arial"/>
          <w:b/>
          <w:color w:val="000000"/>
          <w:sz w:val="20"/>
          <w:szCs w:val="20"/>
        </w:rPr>
        <w:t>Oferta do przetargu na zadanie:</w:t>
      </w:r>
    </w:p>
    <w:p w:rsidR="00B20BA1" w:rsidRDefault="006F0EB2" w:rsidP="006F0EB2">
      <w:pPr>
        <w:tabs>
          <w:tab w:val="left" w:pos="0"/>
        </w:tabs>
        <w:spacing w:after="0" w:line="240" w:lineRule="auto"/>
        <w:jc w:val="center"/>
        <w:rPr>
          <w:rFonts w:ascii="Arial" w:hAnsi="Arial" w:cs="Arial"/>
          <w:b/>
          <w:color w:val="000000"/>
          <w:sz w:val="20"/>
          <w:szCs w:val="20"/>
        </w:rPr>
      </w:pPr>
      <w:r w:rsidRPr="00164A39">
        <w:rPr>
          <w:rFonts w:ascii="Arial" w:hAnsi="Arial" w:cs="Arial"/>
          <w:b/>
          <w:color w:val="000000"/>
          <w:sz w:val="20"/>
          <w:szCs w:val="20"/>
        </w:rPr>
        <w:t xml:space="preserve"> „</w:t>
      </w:r>
      <w:r w:rsidR="00F87EC6">
        <w:rPr>
          <w:rFonts w:ascii="Arial" w:hAnsi="Arial" w:cs="Arial"/>
          <w:b/>
          <w:color w:val="000000"/>
          <w:sz w:val="20"/>
          <w:szCs w:val="20"/>
        </w:rPr>
        <w:t xml:space="preserve">Odbiór i zagospodarowanie odpadów komunalnych z nieruchomości </w:t>
      </w:r>
    </w:p>
    <w:p w:rsidR="006F0EB2" w:rsidRPr="00164A39" w:rsidRDefault="00F87EC6" w:rsidP="006F0EB2">
      <w:pPr>
        <w:tabs>
          <w:tab w:val="left" w:pos="0"/>
        </w:tabs>
        <w:spacing w:after="0" w:line="240" w:lineRule="auto"/>
        <w:jc w:val="center"/>
        <w:rPr>
          <w:rFonts w:ascii="Arial" w:hAnsi="Arial" w:cs="Arial"/>
          <w:b/>
          <w:color w:val="000000"/>
          <w:sz w:val="20"/>
          <w:szCs w:val="20"/>
        </w:rPr>
      </w:pPr>
      <w:r>
        <w:rPr>
          <w:rFonts w:ascii="Arial" w:hAnsi="Arial" w:cs="Arial"/>
          <w:b/>
          <w:color w:val="000000"/>
          <w:sz w:val="20"/>
          <w:szCs w:val="20"/>
        </w:rPr>
        <w:t>zam</w:t>
      </w:r>
      <w:r w:rsidR="00B20BA1">
        <w:rPr>
          <w:rFonts w:ascii="Arial" w:hAnsi="Arial" w:cs="Arial"/>
          <w:b/>
          <w:color w:val="000000"/>
          <w:sz w:val="20"/>
          <w:szCs w:val="20"/>
        </w:rPr>
        <w:t xml:space="preserve">ieszkałych  </w:t>
      </w:r>
      <w:r>
        <w:rPr>
          <w:rFonts w:ascii="Arial" w:hAnsi="Arial" w:cs="Arial"/>
          <w:b/>
          <w:color w:val="000000"/>
          <w:sz w:val="20"/>
          <w:szCs w:val="20"/>
        </w:rPr>
        <w:t xml:space="preserve"> na terenie  Gminy Wyszków</w:t>
      </w:r>
      <w:r w:rsidR="006F0EB2" w:rsidRPr="00164A39">
        <w:rPr>
          <w:rFonts w:ascii="Arial" w:hAnsi="Arial" w:cs="Arial"/>
          <w:b/>
          <w:color w:val="000000"/>
          <w:sz w:val="20"/>
          <w:szCs w:val="20"/>
        </w:rPr>
        <w:t>”</w:t>
      </w:r>
    </w:p>
    <w:p w:rsidR="006F0EB2" w:rsidRPr="00164A39" w:rsidRDefault="006F0EB2" w:rsidP="006F0EB2">
      <w:pPr>
        <w:spacing w:after="0" w:line="240" w:lineRule="auto"/>
        <w:jc w:val="center"/>
        <w:rPr>
          <w:rFonts w:ascii="Arial" w:hAnsi="Arial" w:cs="Arial"/>
          <w:b/>
          <w:color w:val="000000"/>
          <w:sz w:val="20"/>
          <w:szCs w:val="20"/>
        </w:rPr>
      </w:pPr>
      <w:r w:rsidRPr="00164A39">
        <w:rPr>
          <w:rFonts w:ascii="Arial" w:hAnsi="Arial" w:cs="Arial"/>
          <w:b/>
          <w:color w:val="000000"/>
          <w:sz w:val="20"/>
          <w:szCs w:val="20"/>
        </w:rPr>
        <w:t xml:space="preserve">Nie otwierać przed  </w:t>
      </w:r>
      <w:r w:rsidR="004B6C12">
        <w:rPr>
          <w:rFonts w:ascii="Arial" w:hAnsi="Arial" w:cs="Arial"/>
          <w:b/>
          <w:color w:val="000000"/>
          <w:sz w:val="20"/>
          <w:szCs w:val="20"/>
        </w:rPr>
        <w:t>0</w:t>
      </w:r>
      <w:r w:rsidR="00B20BA1">
        <w:rPr>
          <w:rFonts w:ascii="Arial" w:hAnsi="Arial" w:cs="Arial"/>
          <w:b/>
          <w:color w:val="000000"/>
          <w:sz w:val="20"/>
          <w:szCs w:val="20"/>
        </w:rPr>
        <w:t>7</w:t>
      </w:r>
      <w:r w:rsidR="004B6C12">
        <w:rPr>
          <w:rFonts w:ascii="Arial" w:hAnsi="Arial" w:cs="Arial"/>
          <w:b/>
          <w:color w:val="000000"/>
          <w:sz w:val="20"/>
          <w:szCs w:val="20"/>
        </w:rPr>
        <w:t>-06-2013r</w:t>
      </w:r>
      <w:r w:rsidRPr="00164A39">
        <w:rPr>
          <w:rFonts w:ascii="Arial" w:hAnsi="Arial" w:cs="Arial"/>
          <w:b/>
          <w:color w:val="000000"/>
          <w:sz w:val="20"/>
          <w:szCs w:val="20"/>
        </w:rPr>
        <w:t xml:space="preserve">  godz. 11.00</w:t>
      </w:r>
    </w:p>
    <w:p w:rsidR="006F0EB2" w:rsidRDefault="006F0EB2" w:rsidP="006F0EB2">
      <w:pPr>
        <w:spacing w:after="0" w:line="240" w:lineRule="auto"/>
        <w:jc w:val="center"/>
        <w:rPr>
          <w:rFonts w:ascii="Arial" w:hAnsi="Arial" w:cs="Arial"/>
          <w:b/>
          <w:color w:val="000000"/>
          <w:sz w:val="20"/>
          <w:szCs w:val="20"/>
        </w:rPr>
      </w:pPr>
      <w:r w:rsidRPr="00164A39">
        <w:rPr>
          <w:rFonts w:ascii="Arial" w:hAnsi="Arial" w:cs="Arial"/>
          <w:b/>
          <w:color w:val="000000"/>
          <w:sz w:val="20"/>
          <w:szCs w:val="20"/>
        </w:rPr>
        <w:t>PRZETARG NIEOGRANICZONY</w:t>
      </w:r>
    </w:p>
    <w:p w:rsidR="000368F1" w:rsidRPr="00164A39" w:rsidRDefault="000368F1" w:rsidP="006F0EB2">
      <w:pPr>
        <w:spacing w:after="0" w:line="240" w:lineRule="auto"/>
        <w:jc w:val="center"/>
        <w:rPr>
          <w:rFonts w:ascii="Arial" w:hAnsi="Arial" w:cs="Arial"/>
          <w:b/>
          <w:color w:val="000000"/>
          <w:sz w:val="20"/>
          <w:szCs w:val="20"/>
        </w:rPr>
      </w:pPr>
    </w:p>
    <w:p w:rsidR="006F0EB2" w:rsidRPr="000F3ADA" w:rsidRDefault="006F0EB2" w:rsidP="007F40EC">
      <w:pPr>
        <w:pStyle w:val="Akapitzlist"/>
        <w:numPr>
          <w:ilvl w:val="0"/>
          <w:numId w:val="10"/>
        </w:numPr>
        <w:spacing w:after="0" w:line="240" w:lineRule="auto"/>
        <w:jc w:val="both"/>
        <w:rPr>
          <w:rFonts w:ascii="Arial" w:hAnsi="Arial" w:cs="Arial"/>
          <w:color w:val="000000"/>
          <w:sz w:val="20"/>
          <w:szCs w:val="20"/>
        </w:rPr>
      </w:pPr>
      <w:r w:rsidRPr="000F3ADA">
        <w:rPr>
          <w:rFonts w:ascii="Arial" w:hAnsi="Arial" w:cs="Arial"/>
          <w:color w:val="000000"/>
          <w:sz w:val="20"/>
          <w:szCs w:val="20"/>
        </w:rPr>
        <w:t>Poza podanymi wyżej oznaczeniami koperta powinna  posiadać nazwę i adres Wykonawcy.</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Wykonawca może wprowadzić zmiany lub wycofać złożoną ofertę pod warunkiem, że Zamawiający otrzyma pisemne powiadomienie o wprowadzeniu zmian lub wycofaniu przed terminem składania ofert określonym w § 1</w:t>
      </w:r>
      <w:r w:rsidR="000F3ADA">
        <w:rPr>
          <w:rFonts w:ascii="Arial" w:hAnsi="Arial" w:cs="Arial"/>
          <w:color w:val="000000"/>
          <w:sz w:val="20"/>
          <w:szCs w:val="20"/>
        </w:rPr>
        <w:t>2</w:t>
      </w:r>
      <w:r w:rsidRPr="00164A39">
        <w:rPr>
          <w:rFonts w:ascii="Arial" w:hAnsi="Arial" w:cs="Arial"/>
          <w:color w:val="000000"/>
          <w:sz w:val="20"/>
          <w:szCs w:val="20"/>
        </w:rPr>
        <w:t xml:space="preserve"> SIWZ.</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 xml:space="preserve">Powiadomienie o wprowadzeniu zmian lub wycofaniu oferty zostanie przygotowane                     i oznaczone zgodnie z postanowieniami pkt 12, a koperta będzie dodatkowo oznaczona określeniami: </w:t>
      </w:r>
      <w:r w:rsidRPr="00164A39">
        <w:rPr>
          <w:rFonts w:ascii="Arial" w:hAnsi="Arial" w:cs="Arial"/>
          <w:b/>
          <w:color w:val="000000"/>
          <w:sz w:val="20"/>
          <w:szCs w:val="20"/>
        </w:rPr>
        <w:t>„Zmiana”</w:t>
      </w:r>
      <w:r w:rsidRPr="00164A39">
        <w:rPr>
          <w:rFonts w:ascii="Arial" w:hAnsi="Arial" w:cs="Arial"/>
          <w:color w:val="000000"/>
          <w:sz w:val="20"/>
          <w:szCs w:val="20"/>
        </w:rPr>
        <w:t xml:space="preserve"> lub</w:t>
      </w:r>
      <w:r w:rsidRPr="00164A39">
        <w:rPr>
          <w:rFonts w:ascii="Arial" w:hAnsi="Arial" w:cs="Arial"/>
          <w:b/>
          <w:color w:val="000000"/>
          <w:sz w:val="20"/>
          <w:szCs w:val="20"/>
        </w:rPr>
        <w:t xml:space="preserve"> „Wycofanie”</w:t>
      </w:r>
      <w:r w:rsidRPr="00164A39">
        <w:rPr>
          <w:rFonts w:ascii="Arial" w:hAnsi="Arial" w:cs="Arial"/>
          <w:color w:val="000000"/>
          <w:sz w:val="20"/>
          <w:szCs w:val="20"/>
        </w:rPr>
        <w:t xml:space="preserve"> .</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Wykonawca nie może wycofać i wprowadzić zmian w ofercie po upływie terminu składania ofert.</w:t>
      </w:r>
    </w:p>
    <w:p w:rsidR="006F0EB2" w:rsidRPr="00164A39" w:rsidRDefault="006F0EB2" w:rsidP="007F40EC">
      <w:pPr>
        <w:numPr>
          <w:ilvl w:val="0"/>
          <w:numId w:val="10"/>
        </w:numPr>
        <w:spacing w:after="0" w:line="240" w:lineRule="auto"/>
        <w:jc w:val="both"/>
        <w:rPr>
          <w:rFonts w:ascii="Arial" w:hAnsi="Arial" w:cs="Arial"/>
          <w:color w:val="000000"/>
          <w:sz w:val="20"/>
          <w:szCs w:val="20"/>
        </w:rPr>
      </w:pPr>
      <w:r w:rsidRPr="00164A39">
        <w:rPr>
          <w:rFonts w:ascii="Arial" w:hAnsi="Arial" w:cs="Arial"/>
          <w:color w:val="000000"/>
          <w:sz w:val="20"/>
          <w:szCs w:val="20"/>
        </w:rPr>
        <w:t>Oferta wycofana przed terminem składania ofert zostanie zwrócona Wykonawcy na jego wniosek.</w:t>
      </w:r>
    </w:p>
    <w:p w:rsidR="006F0EB2" w:rsidRDefault="000F3ADA" w:rsidP="007F40EC">
      <w:pPr>
        <w:numPr>
          <w:ilvl w:val="0"/>
          <w:numId w:val="10"/>
        </w:numPr>
        <w:spacing w:after="0" w:line="240" w:lineRule="auto"/>
        <w:jc w:val="both"/>
        <w:rPr>
          <w:rFonts w:ascii="Arial" w:hAnsi="Arial" w:cs="Arial"/>
          <w:color w:val="000000"/>
          <w:sz w:val="20"/>
          <w:szCs w:val="20"/>
        </w:rPr>
      </w:pPr>
      <w:r>
        <w:rPr>
          <w:rFonts w:ascii="Arial" w:hAnsi="Arial" w:cs="Arial"/>
          <w:color w:val="000000"/>
          <w:sz w:val="20"/>
          <w:szCs w:val="20"/>
        </w:rPr>
        <w:t xml:space="preserve">W przypadku </w:t>
      </w:r>
      <w:r w:rsidR="00B52FFC">
        <w:rPr>
          <w:rFonts w:ascii="Arial" w:hAnsi="Arial" w:cs="Arial"/>
          <w:color w:val="000000"/>
          <w:sz w:val="20"/>
          <w:szCs w:val="20"/>
        </w:rPr>
        <w:t>złożenia oferty po terminie, Zamawiający niezwłocznie zawiadomi Wykonawcę o złożeniu oferty po terminie oraz zwraca  ofertę po upływie terminu do wniesienia odwołania.</w:t>
      </w:r>
    </w:p>
    <w:p w:rsidR="006A4254" w:rsidRPr="00164A39" w:rsidRDefault="006A4254" w:rsidP="007F40EC">
      <w:pPr>
        <w:numPr>
          <w:ilvl w:val="0"/>
          <w:numId w:val="10"/>
        </w:numPr>
        <w:spacing w:after="0" w:line="240" w:lineRule="auto"/>
        <w:jc w:val="both"/>
        <w:rPr>
          <w:rFonts w:ascii="Arial" w:hAnsi="Arial" w:cs="Arial"/>
          <w:color w:val="000000"/>
          <w:sz w:val="20"/>
          <w:szCs w:val="20"/>
        </w:rPr>
      </w:pPr>
      <w:r>
        <w:rPr>
          <w:rFonts w:ascii="Arial" w:hAnsi="Arial" w:cs="Arial"/>
          <w:color w:val="000000"/>
          <w:sz w:val="20"/>
          <w:szCs w:val="20"/>
        </w:rPr>
        <w:t>Zamawiający żąda wskazania przez Wykonawcę w ofercie części zamówienia, której wykonanie zamierza powierzyć Podwykonawcom. Wskazanie niniejszego nastąpi                                 w Formularzu oferty.</w:t>
      </w:r>
    </w:p>
    <w:p w:rsidR="006F0EB2" w:rsidRPr="00164A39" w:rsidRDefault="006F0EB2" w:rsidP="006F0EB2">
      <w:pPr>
        <w:spacing w:after="0" w:line="240" w:lineRule="auto"/>
        <w:jc w:val="both"/>
        <w:rPr>
          <w:rFonts w:ascii="Arial" w:hAnsi="Arial" w:cs="Arial"/>
          <w:color w:val="000000"/>
          <w:sz w:val="20"/>
          <w:szCs w:val="20"/>
        </w:rPr>
      </w:pPr>
    </w:p>
    <w:p w:rsidR="006F0EB2" w:rsidRPr="00164A39" w:rsidRDefault="006F0EB2" w:rsidP="006F0EB2">
      <w:pPr>
        <w:pStyle w:val="Podtytu"/>
        <w:tabs>
          <w:tab w:val="left" w:pos="1440"/>
          <w:tab w:val="left" w:pos="1582"/>
        </w:tabs>
        <w:jc w:val="both"/>
        <w:rPr>
          <w:b/>
          <w:color w:val="000000"/>
          <w:sz w:val="20"/>
          <w:szCs w:val="20"/>
          <w:u w:val="single"/>
        </w:rPr>
      </w:pPr>
      <w:r w:rsidRPr="00164A39">
        <w:rPr>
          <w:b/>
          <w:color w:val="000000"/>
          <w:sz w:val="20"/>
          <w:szCs w:val="20"/>
          <w:u w:val="single"/>
        </w:rPr>
        <w:t>§ 12. Miejsce oraz termin składania i otwarcia ofert.</w:t>
      </w:r>
    </w:p>
    <w:p w:rsidR="006F0EB2" w:rsidRPr="00164A39" w:rsidRDefault="006F0EB2" w:rsidP="006F0EB2">
      <w:pPr>
        <w:pStyle w:val="Tekstpodstawowy"/>
        <w:rPr>
          <w:rFonts w:ascii="Arial" w:hAnsi="Arial" w:cs="Arial"/>
          <w:color w:val="000000"/>
          <w:sz w:val="20"/>
          <w:szCs w:val="20"/>
        </w:rPr>
      </w:pPr>
    </w:p>
    <w:p w:rsidR="006F0EB2" w:rsidRPr="00164A39" w:rsidRDefault="006F0EB2" w:rsidP="007F40EC">
      <w:pPr>
        <w:pStyle w:val="Tekstpodstawowy"/>
        <w:numPr>
          <w:ilvl w:val="6"/>
          <w:numId w:val="10"/>
        </w:numPr>
        <w:tabs>
          <w:tab w:val="num" w:pos="360"/>
        </w:tabs>
        <w:spacing w:line="276" w:lineRule="auto"/>
        <w:ind w:left="0" w:firstLine="0"/>
        <w:rPr>
          <w:rFonts w:ascii="Arial" w:hAnsi="Arial" w:cs="Arial"/>
          <w:color w:val="000000"/>
          <w:sz w:val="20"/>
          <w:szCs w:val="20"/>
        </w:rPr>
      </w:pPr>
      <w:r w:rsidRPr="00164A39">
        <w:rPr>
          <w:rFonts w:ascii="Arial" w:hAnsi="Arial" w:cs="Arial"/>
          <w:color w:val="000000"/>
          <w:sz w:val="20"/>
          <w:szCs w:val="20"/>
        </w:rPr>
        <w:t>Oferty należy złożyć na adres:</w:t>
      </w:r>
    </w:p>
    <w:p w:rsidR="006F0EB2" w:rsidRPr="00164A39" w:rsidRDefault="006F0EB2" w:rsidP="006F0EB2">
      <w:pPr>
        <w:pStyle w:val="Tekstpodstawowy"/>
        <w:spacing w:line="276" w:lineRule="auto"/>
        <w:rPr>
          <w:rFonts w:ascii="Arial" w:hAnsi="Arial" w:cs="Arial"/>
          <w:b/>
          <w:color w:val="000000"/>
          <w:sz w:val="20"/>
          <w:szCs w:val="20"/>
        </w:rPr>
      </w:pPr>
      <w:r w:rsidRPr="00164A39">
        <w:rPr>
          <w:rFonts w:ascii="Arial" w:hAnsi="Arial" w:cs="Arial"/>
          <w:b/>
          <w:color w:val="000000"/>
          <w:sz w:val="20"/>
          <w:szCs w:val="20"/>
        </w:rPr>
        <w:t xml:space="preserve"> Urząd Miejski w Wyszkowie, Aleja Róż 2, 07-200 Wyszków</w:t>
      </w:r>
      <w:r w:rsidR="00B52FFC">
        <w:rPr>
          <w:rFonts w:ascii="Arial" w:hAnsi="Arial" w:cs="Arial"/>
          <w:b/>
          <w:color w:val="000000"/>
          <w:sz w:val="20"/>
          <w:szCs w:val="20"/>
        </w:rPr>
        <w:t>, Kancelaria Urzędu pok. 145</w:t>
      </w:r>
    </w:p>
    <w:p w:rsidR="006F0EB2" w:rsidRPr="002A45B0" w:rsidRDefault="006F0EB2" w:rsidP="006F0EB2">
      <w:pPr>
        <w:pStyle w:val="Tekstpodstawowy"/>
        <w:spacing w:line="276" w:lineRule="auto"/>
        <w:rPr>
          <w:rFonts w:ascii="Arial" w:hAnsi="Arial" w:cs="Arial"/>
          <w:b/>
          <w:color w:val="000000"/>
          <w:sz w:val="20"/>
          <w:szCs w:val="20"/>
        </w:rPr>
      </w:pPr>
      <w:r w:rsidRPr="00164A39">
        <w:rPr>
          <w:rFonts w:ascii="Arial" w:hAnsi="Arial" w:cs="Arial"/>
          <w:color w:val="000000"/>
          <w:sz w:val="20"/>
          <w:szCs w:val="20"/>
        </w:rPr>
        <w:t xml:space="preserve"> w terminie do dnia </w:t>
      </w:r>
      <w:r w:rsidR="004B6C12" w:rsidRPr="002A45B0">
        <w:rPr>
          <w:rFonts w:ascii="Arial" w:hAnsi="Arial" w:cs="Arial"/>
          <w:b/>
          <w:color w:val="000000"/>
          <w:sz w:val="20"/>
          <w:szCs w:val="20"/>
        </w:rPr>
        <w:t>0</w:t>
      </w:r>
      <w:r w:rsidR="00B20BA1">
        <w:rPr>
          <w:rFonts w:ascii="Arial" w:hAnsi="Arial" w:cs="Arial"/>
          <w:b/>
          <w:color w:val="000000"/>
          <w:sz w:val="20"/>
          <w:szCs w:val="20"/>
        </w:rPr>
        <w:t>7</w:t>
      </w:r>
      <w:r w:rsidR="004B6C12" w:rsidRPr="002A45B0">
        <w:rPr>
          <w:rFonts w:ascii="Arial" w:hAnsi="Arial" w:cs="Arial"/>
          <w:b/>
          <w:color w:val="000000"/>
          <w:sz w:val="20"/>
          <w:szCs w:val="20"/>
        </w:rPr>
        <w:t>-06-2013r</w:t>
      </w:r>
      <w:r w:rsidRPr="002A45B0">
        <w:rPr>
          <w:rFonts w:ascii="Arial" w:hAnsi="Arial" w:cs="Arial"/>
          <w:b/>
          <w:color w:val="000000"/>
          <w:sz w:val="20"/>
          <w:szCs w:val="20"/>
        </w:rPr>
        <w:t xml:space="preserve"> godz. </w:t>
      </w:r>
      <w:r w:rsidR="004B6C12" w:rsidRPr="002A45B0">
        <w:rPr>
          <w:rFonts w:ascii="Arial" w:hAnsi="Arial" w:cs="Arial"/>
          <w:b/>
          <w:color w:val="000000"/>
          <w:sz w:val="20"/>
          <w:szCs w:val="20"/>
        </w:rPr>
        <w:t>11:00</w:t>
      </w:r>
    </w:p>
    <w:p w:rsidR="006F0EB2" w:rsidRPr="00164A39" w:rsidRDefault="006F0EB2" w:rsidP="006F0EB2">
      <w:pPr>
        <w:pStyle w:val="Tekstpodstawowy"/>
        <w:spacing w:line="276" w:lineRule="auto"/>
        <w:rPr>
          <w:rFonts w:ascii="Arial" w:hAnsi="Arial" w:cs="Arial"/>
          <w:color w:val="000000"/>
          <w:sz w:val="20"/>
          <w:szCs w:val="20"/>
        </w:rPr>
      </w:pPr>
    </w:p>
    <w:p w:rsidR="006F0EB2" w:rsidRPr="00164A39" w:rsidRDefault="006F0EB2" w:rsidP="007F40EC">
      <w:pPr>
        <w:pStyle w:val="Tekstpodstawowy"/>
        <w:numPr>
          <w:ilvl w:val="6"/>
          <w:numId w:val="10"/>
        </w:numPr>
        <w:spacing w:line="276" w:lineRule="auto"/>
        <w:ind w:left="426" w:hanging="426"/>
        <w:rPr>
          <w:rFonts w:ascii="Arial" w:hAnsi="Arial" w:cs="Arial"/>
          <w:b/>
          <w:color w:val="000000"/>
          <w:sz w:val="20"/>
          <w:szCs w:val="20"/>
        </w:rPr>
      </w:pPr>
      <w:r w:rsidRPr="00164A39">
        <w:rPr>
          <w:rFonts w:ascii="Arial" w:hAnsi="Arial" w:cs="Arial"/>
          <w:color w:val="000000"/>
          <w:sz w:val="20"/>
          <w:szCs w:val="20"/>
        </w:rPr>
        <w:t>Otwarcie ofert nastąpi w siedzibie Zamawiającego pok. 1</w:t>
      </w:r>
      <w:r w:rsidR="002A45B0">
        <w:rPr>
          <w:rFonts w:ascii="Arial" w:hAnsi="Arial" w:cs="Arial"/>
          <w:color w:val="000000"/>
          <w:sz w:val="20"/>
          <w:szCs w:val="20"/>
        </w:rPr>
        <w:t>39 (sekretariat Burmistrza)</w:t>
      </w:r>
    </w:p>
    <w:p w:rsidR="006F0EB2" w:rsidRPr="00164A39" w:rsidRDefault="006F0EB2" w:rsidP="006F0EB2">
      <w:pPr>
        <w:pStyle w:val="Tekstpodstawowy"/>
        <w:spacing w:line="276" w:lineRule="auto"/>
        <w:ind w:left="360"/>
        <w:rPr>
          <w:rFonts w:ascii="Arial" w:hAnsi="Arial" w:cs="Arial"/>
          <w:b/>
          <w:color w:val="000000"/>
          <w:sz w:val="20"/>
          <w:szCs w:val="20"/>
        </w:rPr>
      </w:pPr>
      <w:r w:rsidRPr="00164A39">
        <w:rPr>
          <w:rFonts w:ascii="Arial" w:hAnsi="Arial" w:cs="Arial"/>
          <w:color w:val="000000"/>
          <w:sz w:val="20"/>
          <w:szCs w:val="20"/>
        </w:rPr>
        <w:t xml:space="preserve">w dniu </w:t>
      </w:r>
      <w:r w:rsidR="00B20BA1">
        <w:rPr>
          <w:rFonts w:ascii="Arial" w:hAnsi="Arial" w:cs="Arial"/>
          <w:b/>
          <w:color w:val="000000"/>
          <w:sz w:val="20"/>
          <w:szCs w:val="20"/>
        </w:rPr>
        <w:t>07</w:t>
      </w:r>
      <w:r w:rsidR="002A45B0" w:rsidRPr="002A45B0">
        <w:rPr>
          <w:rFonts w:ascii="Arial" w:hAnsi="Arial" w:cs="Arial"/>
          <w:b/>
          <w:color w:val="000000"/>
          <w:sz w:val="20"/>
          <w:szCs w:val="20"/>
        </w:rPr>
        <w:t>-06-2013r</w:t>
      </w:r>
      <w:r w:rsidRPr="002A45B0">
        <w:rPr>
          <w:rFonts w:ascii="Arial" w:hAnsi="Arial" w:cs="Arial"/>
          <w:b/>
          <w:color w:val="000000"/>
          <w:sz w:val="20"/>
          <w:szCs w:val="20"/>
        </w:rPr>
        <w:t xml:space="preserve"> godz. </w:t>
      </w:r>
      <w:r w:rsidR="002A45B0" w:rsidRPr="002A45B0">
        <w:rPr>
          <w:rFonts w:ascii="Arial" w:hAnsi="Arial" w:cs="Arial"/>
          <w:b/>
          <w:color w:val="000000"/>
          <w:sz w:val="20"/>
          <w:szCs w:val="20"/>
        </w:rPr>
        <w:t>11:05</w:t>
      </w:r>
    </w:p>
    <w:p w:rsidR="006F0EB2" w:rsidRPr="00164A39" w:rsidRDefault="006F0EB2" w:rsidP="006F0EB2">
      <w:pPr>
        <w:pStyle w:val="Podtytu"/>
        <w:jc w:val="both"/>
        <w:rPr>
          <w:color w:val="000000"/>
          <w:sz w:val="20"/>
          <w:szCs w:val="20"/>
          <w:u w:val="single"/>
        </w:rPr>
      </w:pPr>
    </w:p>
    <w:p w:rsidR="006F0EB2" w:rsidRPr="00164A39" w:rsidRDefault="006F0EB2" w:rsidP="006F0EB2">
      <w:pPr>
        <w:pStyle w:val="Podtytu"/>
        <w:tabs>
          <w:tab w:val="left" w:pos="1440"/>
        </w:tabs>
        <w:jc w:val="both"/>
        <w:rPr>
          <w:b/>
          <w:color w:val="000000"/>
          <w:sz w:val="20"/>
          <w:szCs w:val="20"/>
          <w:u w:val="single"/>
        </w:rPr>
      </w:pPr>
      <w:r w:rsidRPr="00164A39">
        <w:rPr>
          <w:b/>
          <w:color w:val="000000"/>
          <w:sz w:val="20"/>
          <w:szCs w:val="20"/>
          <w:u w:val="single"/>
        </w:rPr>
        <w:lastRenderedPageBreak/>
        <w:t>§ 13. Opis sposobu obliczenia ceny.</w:t>
      </w:r>
    </w:p>
    <w:p w:rsidR="006F0EB2" w:rsidRPr="00B20BA1" w:rsidRDefault="0032145F" w:rsidP="007F40EC">
      <w:pPr>
        <w:pStyle w:val="Podtytu"/>
        <w:numPr>
          <w:ilvl w:val="3"/>
          <w:numId w:val="4"/>
        </w:numPr>
        <w:tabs>
          <w:tab w:val="left" w:pos="426"/>
          <w:tab w:val="left" w:pos="1701"/>
        </w:tabs>
        <w:ind w:hanging="2880"/>
        <w:jc w:val="both"/>
        <w:rPr>
          <w:sz w:val="20"/>
          <w:szCs w:val="20"/>
        </w:rPr>
      </w:pPr>
      <w:r w:rsidRPr="00B20BA1">
        <w:rPr>
          <w:sz w:val="20"/>
          <w:szCs w:val="20"/>
        </w:rPr>
        <w:t>Za wykonanie zamówienia do trzech SEKTORÓW obowi</w:t>
      </w:r>
      <w:r w:rsidR="00E942EF" w:rsidRPr="00B20BA1">
        <w:rPr>
          <w:sz w:val="20"/>
          <w:szCs w:val="20"/>
        </w:rPr>
        <w:t>ą</w:t>
      </w:r>
      <w:r w:rsidRPr="00B20BA1">
        <w:rPr>
          <w:sz w:val="20"/>
          <w:szCs w:val="20"/>
        </w:rPr>
        <w:t>zuje cena ryczałtowa.</w:t>
      </w:r>
    </w:p>
    <w:p w:rsidR="0032145F" w:rsidRPr="00B20BA1" w:rsidRDefault="00E942EF" w:rsidP="007F40EC">
      <w:pPr>
        <w:pStyle w:val="Podtytu"/>
        <w:numPr>
          <w:ilvl w:val="3"/>
          <w:numId w:val="4"/>
        </w:numPr>
        <w:tabs>
          <w:tab w:val="clear" w:pos="2880"/>
          <w:tab w:val="left" w:pos="426"/>
          <w:tab w:val="left" w:pos="1701"/>
        </w:tabs>
        <w:ind w:left="426" w:hanging="426"/>
        <w:jc w:val="both"/>
        <w:rPr>
          <w:b/>
          <w:sz w:val="20"/>
          <w:szCs w:val="20"/>
          <w:u w:val="single"/>
        </w:rPr>
      </w:pPr>
      <w:r w:rsidRPr="00B20BA1">
        <w:rPr>
          <w:sz w:val="20"/>
          <w:szCs w:val="20"/>
        </w:rPr>
        <w:t>Cena ryczałtowa określona przez Wykonawcę w Formularzu oferty na dany SEKTOR zawiera wszystkie koszty związane z usługą wywozu w tym składowanie odpadów na wysypisku,  przekazanie do recyklingu i zagospodarowania z wszelkimi opłatami z tym związanymi i nie ulegnie zmianie w trakcie realizacji umowy za wyjątkiem zmiany obowiązującej stawki podatku VAT; jeśli zmiana stawki podatku VAT będzie powodować zwiększenie kosztów wykonania umowy po stronie Wykonawcy.</w:t>
      </w:r>
    </w:p>
    <w:p w:rsidR="00E942EF" w:rsidRPr="00B20BA1" w:rsidRDefault="00E942EF" w:rsidP="007F40EC">
      <w:pPr>
        <w:pStyle w:val="Podtytu"/>
        <w:numPr>
          <w:ilvl w:val="3"/>
          <w:numId w:val="4"/>
        </w:numPr>
        <w:tabs>
          <w:tab w:val="clear" w:pos="2880"/>
          <w:tab w:val="left" w:pos="426"/>
          <w:tab w:val="left" w:pos="1701"/>
        </w:tabs>
        <w:ind w:left="426" w:hanging="426"/>
        <w:jc w:val="both"/>
        <w:rPr>
          <w:b/>
          <w:sz w:val="20"/>
          <w:szCs w:val="20"/>
          <w:u w:val="single"/>
        </w:rPr>
      </w:pPr>
      <w:r w:rsidRPr="00B20BA1">
        <w:rPr>
          <w:sz w:val="20"/>
          <w:szCs w:val="20"/>
        </w:rPr>
        <w:t>Zakres usług, który jest podstawą do określenia ceny musi być zgodny z zakresem określonym w specyfikacji istotnych warunków zamówienia.</w:t>
      </w:r>
    </w:p>
    <w:p w:rsidR="00E942EF" w:rsidRPr="00B20BA1" w:rsidRDefault="00E942EF" w:rsidP="007F40EC">
      <w:pPr>
        <w:pStyle w:val="Podtytu"/>
        <w:numPr>
          <w:ilvl w:val="3"/>
          <w:numId w:val="4"/>
        </w:numPr>
        <w:tabs>
          <w:tab w:val="clear" w:pos="2880"/>
          <w:tab w:val="left" w:pos="426"/>
          <w:tab w:val="left" w:pos="1701"/>
        </w:tabs>
        <w:ind w:left="426" w:hanging="426"/>
        <w:jc w:val="both"/>
        <w:rPr>
          <w:b/>
          <w:sz w:val="20"/>
          <w:szCs w:val="20"/>
          <w:u w:val="single"/>
        </w:rPr>
      </w:pPr>
      <w:r w:rsidRPr="00B20BA1">
        <w:rPr>
          <w:sz w:val="20"/>
          <w:szCs w:val="20"/>
        </w:rPr>
        <w:t>Cena oferty winna być okre</w:t>
      </w:r>
      <w:r w:rsidR="002A45B0" w:rsidRPr="00B20BA1">
        <w:rPr>
          <w:sz w:val="20"/>
          <w:szCs w:val="20"/>
        </w:rPr>
        <w:t>ś</w:t>
      </w:r>
      <w:r w:rsidRPr="00B20BA1">
        <w:rPr>
          <w:sz w:val="20"/>
          <w:szCs w:val="20"/>
        </w:rPr>
        <w:t>lona przez wykonawcę z uwzględnieniem ewentualnych upustów jakie Wykonawca przewiduje.</w:t>
      </w:r>
    </w:p>
    <w:p w:rsidR="00E942EF" w:rsidRPr="00B20BA1" w:rsidRDefault="00E942EF" w:rsidP="007F40EC">
      <w:pPr>
        <w:pStyle w:val="Podtytu"/>
        <w:numPr>
          <w:ilvl w:val="3"/>
          <w:numId w:val="4"/>
        </w:numPr>
        <w:tabs>
          <w:tab w:val="clear" w:pos="2880"/>
          <w:tab w:val="left" w:pos="426"/>
          <w:tab w:val="left" w:pos="1701"/>
        </w:tabs>
        <w:ind w:left="426" w:hanging="426"/>
        <w:jc w:val="both"/>
        <w:rPr>
          <w:sz w:val="20"/>
          <w:szCs w:val="20"/>
        </w:rPr>
      </w:pPr>
      <w:r w:rsidRPr="00B20BA1">
        <w:rPr>
          <w:sz w:val="20"/>
          <w:szCs w:val="20"/>
        </w:rPr>
        <w:t>Cena ofertowa stanowić będzie sumę wartości usługi. W cenie należy uwzględnić:</w:t>
      </w:r>
    </w:p>
    <w:p w:rsidR="00E942EF" w:rsidRPr="00B20BA1" w:rsidRDefault="00AA5BBF" w:rsidP="006A4254">
      <w:pPr>
        <w:pStyle w:val="Podtytu"/>
        <w:tabs>
          <w:tab w:val="left" w:pos="426"/>
          <w:tab w:val="left" w:pos="1701"/>
        </w:tabs>
        <w:ind w:left="426"/>
        <w:jc w:val="both"/>
        <w:rPr>
          <w:sz w:val="20"/>
          <w:szCs w:val="20"/>
        </w:rPr>
      </w:pPr>
      <w:r w:rsidRPr="00B20BA1">
        <w:rPr>
          <w:sz w:val="20"/>
          <w:szCs w:val="20"/>
        </w:rPr>
        <w:t>- ilość pracowników przewidzianych do realizacji zamówienia,</w:t>
      </w:r>
    </w:p>
    <w:p w:rsidR="00AA5BBF" w:rsidRPr="00B20BA1" w:rsidRDefault="00AA5BBF" w:rsidP="006A4254">
      <w:pPr>
        <w:pStyle w:val="Podtytu"/>
        <w:tabs>
          <w:tab w:val="left" w:pos="426"/>
          <w:tab w:val="left" w:pos="1701"/>
        </w:tabs>
        <w:ind w:left="426"/>
        <w:jc w:val="both"/>
        <w:rPr>
          <w:sz w:val="20"/>
          <w:szCs w:val="20"/>
        </w:rPr>
      </w:pPr>
      <w:r w:rsidRPr="00B20BA1">
        <w:rPr>
          <w:sz w:val="20"/>
          <w:szCs w:val="20"/>
        </w:rPr>
        <w:t>- opłaty za odbiór odpadów na RIPOK,</w:t>
      </w:r>
    </w:p>
    <w:p w:rsidR="00AA5BBF" w:rsidRPr="00B20BA1" w:rsidRDefault="00AA5BBF" w:rsidP="006A4254">
      <w:pPr>
        <w:pStyle w:val="Podtytu"/>
        <w:tabs>
          <w:tab w:val="left" w:pos="426"/>
          <w:tab w:val="left" w:pos="1701"/>
        </w:tabs>
        <w:ind w:left="426"/>
        <w:jc w:val="both"/>
        <w:rPr>
          <w:sz w:val="20"/>
          <w:szCs w:val="20"/>
        </w:rPr>
      </w:pPr>
      <w:r w:rsidRPr="00B20BA1">
        <w:rPr>
          <w:sz w:val="20"/>
          <w:szCs w:val="20"/>
        </w:rPr>
        <w:t>- wymagane godziny realizacji usługi będącej przedmiotem zamówienia,</w:t>
      </w:r>
    </w:p>
    <w:p w:rsidR="0032145F" w:rsidRPr="00B20BA1" w:rsidRDefault="00AA5BBF" w:rsidP="006A4254">
      <w:pPr>
        <w:pStyle w:val="Podtytu"/>
        <w:tabs>
          <w:tab w:val="left" w:pos="426"/>
          <w:tab w:val="left" w:pos="1701"/>
        </w:tabs>
        <w:ind w:left="426"/>
        <w:jc w:val="both"/>
        <w:rPr>
          <w:sz w:val="20"/>
          <w:szCs w:val="20"/>
        </w:rPr>
      </w:pPr>
      <w:r w:rsidRPr="00B20BA1">
        <w:rPr>
          <w:sz w:val="20"/>
          <w:szCs w:val="20"/>
        </w:rPr>
        <w:t>- koszty materiałów przewidziane do realizacji zamówienia.</w:t>
      </w:r>
    </w:p>
    <w:p w:rsidR="002A45B0" w:rsidRPr="00B20BA1" w:rsidRDefault="002A45B0" w:rsidP="002A45B0">
      <w:pPr>
        <w:pStyle w:val="Podtytu"/>
        <w:numPr>
          <w:ilvl w:val="3"/>
          <w:numId w:val="4"/>
        </w:numPr>
        <w:tabs>
          <w:tab w:val="clear" w:pos="2880"/>
          <w:tab w:val="num" w:pos="426"/>
          <w:tab w:val="left" w:pos="1701"/>
        </w:tabs>
        <w:ind w:left="426" w:hanging="426"/>
        <w:jc w:val="both"/>
        <w:rPr>
          <w:sz w:val="20"/>
          <w:szCs w:val="20"/>
        </w:rPr>
      </w:pPr>
      <w:r w:rsidRPr="00B20BA1">
        <w:rPr>
          <w:sz w:val="20"/>
          <w:szCs w:val="20"/>
        </w:rPr>
        <w:t>Zaoferowana cena ofertowa powinna zawierać wyszczególnienie ceny za odbiór z jednego punktu w zabudowie jednorodzinnej oraz cenę za odbiór z jednego punktu w zabudowie wielorodzinnej.</w:t>
      </w:r>
    </w:p>
    <w:p w:rsidR="002A45B0" w:rsidRPr="00B20BA1" w:rsidRDefault="002A45B0" w:rsidP="002A45B0">
      <w:pPr>
        <w:pStyle w:val="Podtytu"/>
        <w:numPr>
          <w:ilvl w:val="3"/>
          <w:numId w:val="4"/>
        </w:numPr>
        <w:tabs>
          <w:tab w:val="clear" w:pos="2880"/>
          <w:tab w:val="num" w:pos="426"/>
          <w:tab w:val="left" w:pos="1701"/>
        </w:tabs>
        <w:ind w:left="426" w:hanging="426"/>
        <w:jc w:val="both"/>
        <w:rPr>
          <w:sz w:val="20"/>
          <w:szCs w:val="20"/>
        </w:rPr>
      </w:pPr>
      <w:r w:rsidRPr="00B20BA1">
        <w:rPr>
          <w:sz w:val="20"/>
          <w:szCs w:val="20"/>
        </w:rPr>
        <w:t>Cena ofertowa może ulec zmianie w przypadku zwiększenia/zmniejszenia liczby punktów odbioru odpadów w ilości  nie</w:t>
      </w:r>
      <w:r w:rsidR="00B20BA1">
        <w:rPr>
          <w:sz w:val="20"/>
          <w:szCs w:val="20"/>
        </w:rPr>
        <w:t xml:space="preserve"> mniejszej niż 10 nieruchomości w zabudowie jednorodzinnej oraz 1 punktu w zab</w:t>
      </w:r>
      <w:r w:rsidR="00746999">
        <w:rPr>
          <w:sz w:val="20"/>
          <w:szCs w:val="20"/>
        </w:rPr>
        <w:t>udowie wielorodzinnej (zgodnie z regulaminem).</w:t>
      </w:r>
    </w:p>
    <w:p w:rsidR="0032145F" w:rsidRPr="00B20BA1" w:rsidRDefault="0032145F" w:rsidP="0032145F">
      <w:pPr>
        <w:pStyle w:val="Podtytu"/>
        <w:tabs>
          <w:tab w:val="left" w:pos="1440"/>
        </w:tabs>
        <w:jc w:val="left"/>
        <w:rPr>
          <w:b/>
          <w:sz w:val="20"/>
          <w:szCs w:val="20"/>
          <w:u w:val="single"/>
        </w:rPr>
      </w:pPr>
    </w:p>
    <w:p w:rsidR="006F0EB2" w:rsidRPr="00164A39" w:rsidRDefault="006F0EB2" w:rsidP="006F0EB2">
      <w:pPr>
        <w:pStyle w:val="Podtytu"/>
        <w:tabs>
          <w:tab w:val="left" w:pos="1440"/>
        </w:tabs>
        <w:jc w:val="both"/>
        <w:rPr>
          <w:b/>
          <w:color w:val="000000"/>
          <w:sz w:val="20"/>
          <w:szCs w:val="20"/>
          <w:u w:val="single"/>
        </w:rPr>
      </w:pPr>
      <w:r w:rsidRPr="00164A39">
        <w:rPr>
          <w:b/>
          <w:color w:val="000000"/>
          <w:sz w:val="20"/>
          <w:szCs w:val="20"/>
          <w:u w:val="single"/>
        </w:rPr>
        <w:t>§ 14. Opis kryteriów, którymi zamawiający będzie się kierował przy wyborze oferty wraz z podaniem znaczenia tych kryteriów oraz sposobu oceny ofert.</w:t>
      </w:r>
    </w:p>
    <w:p w:rsidR="006F0EB2" w:rsidRPr="00164A39" w:rsidRDefault="006F0EB2" w:rsidP="006F0EB2">
      <w:pPr>
        <w:pStyle w:val="Podtytu"/>
        <w:jc w:val="both"/>
        <w:rPr>
          <w:color w:val="000000"/>
          <w:sz w:val="20"/>
          <w:szCs w:val="20"/>
        </w:rPr>
      </w:pPr>
      <w:r w:rsidRPr="00164A39">
        <w:rPr>
          <w:sz w:val="20"/>
          <w:szCs w:val="20"/>
        </w:rPr>
        <w:t>1.   Ocena ofert zostanie przeprowadzona wyłącznie w oparciu o kryterium ceny – 100%</w:t>
      </w:r>
    </w:p>
    <w:p w:rsidR="006F0EB2" w:rsidRPr="00164A39" w:rsidRDefault="006F0EB2" w:rsidP="006F0EB2">
      <w:pPr>
        <w:pStyle w:val="Tekstpodstawowy"/>
        <w:rPr>
          <w:rFonts w:ascii="Arial" w:hAnsi="Arial" w:cs="Arial"/>
          <w:sz w:val="20"/>
          <w:szCs w:val="20"/>
        </w:rPr>
      </w:pPr>
      <w:r w:rsidRPr="00164A39">
        <w:rPr>
          <w:rFonts w:ascii="Arial" w:hAnsi="Arial" w:cs="Arial"/>
          <w:sz w:val="20"/>
          <w:szCs w:val="20"/>
        </w:rPr>
        <w:t>2.  Oferta z najniższą ceną zostanie uznana za ofertę najkorzystniejszą i otrzyma maksymalną ilość punktów tj. 100. Pozostałe oferty otrzymają liczbę punktów wyliczoną wg  wzoru:</w:t>
      </w: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t>cena oferty najniższej</w:t>
      </w:r>
    </w:p>
    <w:p w:rsidR="006F0EB2" w:rsidRPr="00164A39" w:rsidRDefault="006F0EB2" w:rsidP="006F0EB2">
      <w:pPr>
        <w:pStyle w:val="Tekstpodstawowy"/>
        <w:rPr>
          <w:rFonts w:ascii="Arial" w:hAnsi="Arial" w:cs="Arial"/>
          <w:sz w:val="20"/>
          <w:szCs w:val="20"/>
        </w:rPr>
      </w:pPr>
      <w:r w:rsidRPr="00164A39">
        <w:rPr>
          <w:rFonts w:ascii="Arial" w:hAnsi="Arial" w:cs="Arial"/>
          <w:sz w:val="20"/>
          <w:szCs w:val="20"/>
        </w:rPr>
        <w:t xml:space="preserve">liczba punktów badanej oferty   = </w:t>
      </w:r>
      <w:r w:rsidR="00AA5BBF">
        <w:rPr>
          <w:rFonts w:ascii="Arial" w:hAnsi="Arial" w:cs="Arial"/>
          <w:sz w:val="20"/>
          <w:szCs w:val="20"/>
        </w:rPr>
        <w:t xml:space="preserve">    -------------</w:t>
      </w:r>
      <w:r w:rsidRPr="00164A39">
        <w:rPr>
          <w:rFonts w:ascii="Arial" w:hAnsi="Arial" w:cs="Arial"/>
          <w:sz w:val="20"/>
          <w:szCs w:val="20"/>
        </w:rPr>
        <w:t>-------------------------------  X 100</w:t>
      </w:r>
    </w:p>
    <w:p w:rsidR="006F0EB2" w:rsidRPr="00164A39" w:rsidRDefault="006F0EB2" w:rsidP="006F0EB2">
      <w:pPr>
        <w:pStyle w:val="Tekstpodstawowy"/>
        <w:rPr>
          <w:rFonts w:ascii="Arial" w:hAnsi="Arial" w:cs="Arial"/>
          <w:sz w:val="20"/>
          <w:szCs w:val="20"/>
        </w:rPr>
      </w:pP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t>cena oferty badanej</w:t>
      </w: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r w:rsidRPr="00164A39">
        <w:rPr>
          <w:rFonts w:ascii="Arial" w:hAnsi="Arial" w:cs="Arial"/>
          <w:sz w:val="20"/>
          <w:szCs w:val="20"/>
        </w:rPr>
        <w:t>3. Punkty przyznane dla każdej z ofert  wraz ze streszczeniem oceny i porównania złożonych ofert zawierające punktację przyznaną ofertom w kryterium oceny i łączną punktację, zostaną zamieszczone w informacji o wyborze najkorzystniejszej oferty oraz na dr</w:t>
      </w:r>
      <w:r w:rsidR="00AA5BBF">
        <w:rPr>
          <w:rFonts w:ascii="Arial" w:hAnsi="Arial" w:cs="Arial"/>
          <w:sz w:val="20"/>
          <w:szCs w:val="20"/>
        </w:rPr>
        <w:t xml:space="preserve">uku  protokołu </w:t>
      </w:r>
      <w:r w:rsidRPr="00164A39">
        <w:rPr>
          <w:rFonts w:ascii="Arial" w:hAnsi="Arial" w:cs="Arial"/>
          <w:sz w:val="20"/>
          <w:szCs w:val="20"/>
        </w:rPr>
        <w:t xml:space="preserve"> z postępowania.</w:t>
      </w: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Podtytu"/>
        <w:tabs>
          <w:tab w:val="left" w:pos="1440"/>
        </w:tabs>
        <w:jc w:val="both"/>
        <w:rPr>
          <w:b/>
          <w:color w:val="000000"/>
          <w:sz w:val="20"/>
          <w:szCs w:val="20"/>
          <w:u w:val="single"/>
        </w:rPr>
      </w:pPr>
      <w:r w:rsidRPr="00164A39">
        <w:rPr>
          <w:b/>
          <w:color w:val="000000"/>
          <w:sz w:val="20"/>
          <w:szCs w:val="20"/>
          <w:u w:val="single"/>
        </w:rPr>
        <w:t>§ 15. Informacje o formalnościach, jakie powinny zostać dopełnione po wyborze oferty w celu zawarcia umowy  w sprawie zamówienia publicznego.</w:t>
      </w: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Jacek"/>
        <w:suppressAutoHyphens w:val="0"/>
        <w:autoSpaceDE w:val="0"/>
        <w:autoSpaceDN w:val="0"/>
        <w:adjustRightInd w:val="0"/>
        <w:jc w:val="both"/>
        <w:rPr>
          <w:rFonts w:ascii="Arial" w:hAnsi="Arial" w:cs="Arial"/>
          <w:kern w:val="0"/>
          <w:sz w:val="20"/>
          <w:lang w:eastAsia="pl-PL"/>
        </w:rPr>
      </w:pPr>
      <w:r w:rsidRPr="00164A39">
        <w:rPr>
          <w:rFonts w:ascii="Arial" w:hAnsi="Arial" w:cs="Arial"/>
          <w:kern w:val="0"/>
          <w:sz w:val="20"/>
        </w:rPr>
        <w:t xml:space="preserve">1.  Niezwłocznie po wyborze najkorzystniejszej oferty zamawiający zawiadamia wykonawców, </w:t>
      </w:r>
      <w:r w:rsidRPr="00164A39">
        <w:rPr>
          <w:rFonts w:ascii="Arial" w:hAnsi="Arial" w:cs="Arial"/>
          <w:sz w:val="20"/>
        </w:rPr>
        <w:t>którzy złożyli oferty  o:</w:t>
      </w:r>
    </w:p>
    <w:p w:rsidR="006F0EB2" w:rsidRPr="00164A39" w:rsidRDefault="006F0EB2" w:rsidP="006F0EB2">
      <w:pPr>
        <w:autoSpaceDE w:val="0"/>
        <w:autoSpaceDN w:val="0"/>
        <w:adjustRightInd w:val="0"/>
        <w:spacing w:after="0" w:line="240" w:lineRule="auto"/>
        <w:jc w:val="both"/>
        <w:rPr>
          <w:rFonts w:ascii="Arial" w:hAnsi="Arial" w:cs="Arial"/>
          <w:sz w:val="20"/>
          <w:szCs w:val="20"/>
        </w:rPr>
      </w:pPr>
      <w:r w:rsidRPr="00164A39">
        <w:rPr>
          <w:rFonts w:ascii="Arial" w:hAnsi="Arial" w:cs="Arial"/>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w:t>
      </w:r>
      <w:r w:rsidR="00AA5BBF">
        <w:rPr>
          <w:rFonts w:ascii="Arial" w:hAnsi="Arial" w:cs="Arial"/>
          <w:sz w:val="20"/>
          <w:szCs w:val="20"/>
        </w:rPr>
        <w:t xml:space="preserve">eniem oceny </w:t>
      </w:r>
      <w:r w:rsidRPr="00164A39">
        <w:rPr>
          <w:rFonts w:ascii="Arial" w:hAnsi="Arial" w:cs="Arial"/>
          <w:sz w:val="20"/>
          <w:szCs w:val="20"/>
        </w:rPr>
        <w:t xml:space="preserve"> i porównania złożonych ofert zawierającym punktację przyznaną ofertom w każdym kryterium oceny ofert i łączną punktację</w:t>
      </w:r>
    </w:p>
    <w:p w:rsidR="006F0EB2" w:rsidRPr="00164A39" w:rsidRDefault="006F0EB2" w:rsidP="006F0EB2">
      <w:pPr>
        <w:autoSpaceDE w:val="0"/>
        <w:autoSpaceDN w:val="0"/>
        <w:adjustRightInd w:val="0"/>
        <w:spacing w:after="0" w:line="240" w:lineRule="auto"/>
        <w:jc w:val="both"/>
        <w:rPr>
          <w:rFonts w:ascii="Arial" w:hAnsi="Arial" w:cs="Arial"/>
          <w:sz w:val="20"/>
          <w:szCs w:val="20"/>
        </w:rPr>
      </w:pPr>
      <w:r w:rsidRPr="00164A39">
        <w:rPr>
          <w:rFonts w:ascii="Arial" w:hAnsi="Arial" w:cs="Arial"/>
          <w:sz w:val="20"/>
          <w:szCs w:val="20"/>
        </w:rPr>
        <w:t>2)   wykonawcach, których oferty zostały odrzucone, podając uzasadnieni</w:t>
      </w:r>
      <w:r w:rsidR="00AA5BBF">
        <w:rPr>
          <w:rFonts w:ascii="Arial" w:hAnsi="Arial" w:cs="Arial"/>
          <w:sz w:val="20"/>
          <w:szCs w:val="20"/>
        </w:rPr>
        <w:t>e faktyczne</w:t>
      </w:r>
      <w:r w:rsidRPr="00164A39">
        <w:rPr>
          <w:rFonts w:ascii="Arial" w:hAnsi="Arial" w:cs="Arial"/>
          <w:sz w:val="20"/>
          <w:szCs w:val="20"/>
        </w:rPr>
        <w:t xml:space="preserve">  i prawne,</w:t>
      </w:r>
    </w:p>
    <w:p w:rsidR="006F0EB2" w:rsidRPr="00164A39" w:rsidRDefault="006F0EB2" w:rsidP="006F0EB2">
      <w:pPr>
        <w:autoSpaceDE w:val="0"/>
        <w:autoSpaceDN w:val="0"/>
        <w:adjustRightInd w:val="0"/>
        <w:spacing w:after="0" w:line="240" w:lineRule="auto"/>
        <w:jc w:val="both"/>
        <w:rPr>
          <w:rFonts w:ascii="Arial" w:hAnsi="Arial" w:cs="Arial"/>
          <w:sz w:val="20"/>
          <w:szCs w:val="20"/>
        </w:rPr>
      </w:pPr>
      <w:r w:rsidRPr="00164A39">
        <w:rPr>
          <w:rFonts w:ascii="Arial" w:hAnsi="Arial" w:cs="Arial"/>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6F0EB2" w:rsidRPr="00164A39" w:rsidRDefault="006F0EB2" w:rsidP="006F0EB2">
      <w:pPr>
        <w:autoSpaceDE w:val="0"/>
        <w:autoSpaceDN w:val="0"/>
        <w:adjustRightInd w:val="0"/>
        <w:spacing w:after="0" w:line="240" w:lineRule="auto"/>
        <w:jc w:val="both"/>
        <w:rPr>
          <w:rFonts w:ascii="Arial" w:hAnsi="Arial" w:cs="Arial"/>
          <w:sz w:val="20"/>
          <w:szCs w:val="20"/>
          <w:u w:val="single"/>
        </w:rPr>
      </w:pPr>
      <w:r w:rsidRPr="00164A39">
        <w:rPr>
          <w:rFonts w:ascii="Arial" w:hAnsi="Arial" w:cs="Arial"/>
          <w:sz w:val="20"/>
          <w:szCs w:val="20"/>
        </w:rPr>
        <w:t xml:space="preserve">4) </w:t>
      </w:r>
      <w:r w:rsidRPr="00164A39">
        <w:rPr>
          <w:rFonts w:ascii="Arial" w:hAnsi="Arial" w:cs="Arial"/>
          <w:sz w:val="20"/>
          <w:szCs w:val="20"/>
          <w:u w:val="single"/>
        </w:rPr>
        <w:t>terminie po którego upływie może być zawarta umowa w sprawie zamówienia publicznego.</w:t>
      </w:r>
    </w:p>
    <w:p w:rsidR="006F0EB2" w:rsidRPr="00164A39" w:rsidRDefault="006F0EB2" w:rsidP="006F0EB2">
      <w:pPr>
        <w:autoSpaceDE w:val="0"/>
        <w:autoSpaceDN w:val="0"/>
        <w:adjustRightInd w:val="0"/>
        <w:spacing w:after="0" w:line="240" w:lineRule="auto"/>
        <w:jc w:val="both"/>
        <w:rPr>
          <w:rFonts w:ascii="Arial" w:hAnsi="Arial" w:cs="Arial"/>
          <w:sz w:val="20"/>
          <w:szCs w:val="20"/>
        </w:rPr>
      </w:pPr>
      <w:r w:rsidRPr="00164A39">
        <w:rPr>
          <w:rFonts w:ascii="Arial" w:hAnsi="Arial" w:cs="Arial"/>
          <w:sz w:val="20"/>
          <w:szCs w:val="20"/>
        </w:rPr>
        <w:lastRenderedPageBreak/>
        <w:t>2. Niezwłocznie po wyborze najkorzystniejszej oferty zamawiający zami</w:t>
      </w:r>
      <w:r w:rsidR="00AA5BBF">
        <w:rPr>
          <w:rFonts w:ascii="Arial" w:hAnsi="Arial" w:cs="Arial"/>
          <w:sz w:val="20"/>
          <w:szCs w:val="20"/>
        </w:rPr>
        <w:t>eszcza informacje,</w:t>
      </w:r>
      <w:r w:rsidRPr="00164A39">
        <w:rPr>
          <w:rFonts w:ascii="Arial" w:hAnsi="Arial" w:cs="Arial"/>
          <w:sz w:val="20"/>
          <w:szCs w:val="20"/>
        </w:rPr>
        <w:t xml:space="preserve"> o których mowa w pkt 1, również na stronie internetowej oraz w miejscu publicznie dostępnym w swojej siedzibie.</w:t>
      </w:r>
    </w:p>
    <w:p w:rsidR="006F0EB2" w:rsidRPr="00164A39" w:rsidRDefault="006F0EB2" w:rsidP="006F0EB2">
      <w:pPr>
        <w:tabs>
          <w:tab w:val="left" w:pos="426"/>
        </w:tabs>
        <w:spacing w:after="0" w:line="240" w:lineRule="auto"/>
        <w:ind w:left="60"/>
        <w:jc w:val="both"/>
        <w:rPr>
          <w:rFonts w:ascii="Arial" w:hAnsi="Arial" w:cs="Arial"/>
          <w:color w:val="000000"/>
          <w:sz w:val="20"/>
          <w:szCs w:val="20"/>
        </w:rPr>
      </w:pPr>
      <w:r w:rsidRPr="00164A39">
        <w:rPr>
          <w:rFonts w:ascii="Arial" w:hAnsi="Arial" w:cs="Arial"/>
          <w:color w:val="000000"/>
          <w:sz w:val="20"/>
          <w:szCs w:val="20"/>
        </w:rPr>
        <w:t>3. Zamawiający powiadomi wybranego Wykonawcę o miejscu i terminie podpisania umowy.</w:t>
      </w:r>
    </w:p>
    <w:p w:rsidR="006F0EB2" w:rsidRPr="00164A39" w:rsidRDefault="006F0EB2" w:rsidP="006F0EB2">
      <w:pPr>
        <w:tabs>
          <w:tab w:val="left" w:pos="426"/>
        </w:tabs>
        <w:spacing w:after="0" w:line="240" w:lineRule="auto"/>
        <w:ind w:left="60"/>
        <w:jc w:val="both"/>
        <w:rPr>
          <w:rFonts w:ascii="Arial" w:hAnsi="Arial" w:cs="Arial"/>
          <w:color w:val="000000"/>
          <w:sz w:val="20"/>
          <w:szCs w:val="20"/>
        </w:rPr>
      </w:pPr>
      <w:r w:rsidRPr="00164A39">
        <w:rPr>
          <w:rFonts w:ascii="Arial" w:hAnsi="Arial" w:cs="Arial"/>
          <w:color w:val="000000"/>
          <w:sz w:val="20"/>
          <w:szCs w:val="20"/>
        </w:rPr>
        <w:t>4. Przed podpisaniem umowy Wykonawca zobowiązany jest wnieść zabezpieczenie należytego wykonania umowy na zasadach określonych w § 15 SIWZ</w:t>
      </w:r>
      <w:r w:rsidRPr="00164A39">
        <w:rPr>
          <w:rFonts w:ascii="Arial" w:hAnsi="Arial" w:cs="Arial"/>
          <w:i/>
          <w:color w:val="000000"/>
          <w:sz w:val="20"/>
          <w:szCs w:val="20"/>
        </w:rPr>
        <w:t>.</w:t>
      </w:r>
    </w:p>
    <w:p w:rsidR="006F0EB2" w:rsidRDefault="006F0EB2" w:rsidP="00AA5BBF">
      <w:pPr>
        <w:tabs>
          <w:tab w:val="left" w:pos="426"/>
        </w:tabs>
        <w:spacing w:after="0" w:line="240" w:lineRule="auto"/>
        <w:ind w:left="360" w:hanging="360"/>
        <w:jc w:val="both"/>
        <w:rPr>
          <w:rFonts w:ascii="Arial" w:hAnsi="Arial" w:cs="Arial"/>
          <w:color w:val="000000"/>
          <w:sz w:val="20"/>
          <w:szCs w:val="20"/>
        </w:rPr>
      </w:pPr>
      <w:r w:rsidRPr="00B4194B">
        <w:rPr>
          <w:rFonts w:ascii="Arial" w:hAnsi="Arial" w:cs="Arial"/>
          <w:color w:val="000000"/>
          <w:sz w:val="20"/>
          <w:szCs w:val="20"/>
        </w:rPr>
        <w:t>5. Zamawiający może zawrzeć umowę</w:t>
      </w:r>
      <w:r w:rsidRPr="00164A39">
        <w:rPr>
          <w:rFonts w:ascii="Arial" w:hAnsi="Arial" w:cs="Arial"/>
          <w:color w:val="000000"/>
          <w:sz w:val="20"/>
          <w:szCs w:val="20"/>
        </w:rPr>
        <w:t xml:space="preserve"> w sprawie zamówienia publicznego przed upływem terminów o których mowa w art. 94 ust. 1 ustawy Prawo zamówień publicznych (10 lub </w:t>
      </w:r>
      <w:r w:rsidR="00AA5BBF">
        <w:rPr>
          <w:rFonts w:ascii="Arial" w:hAnsi="Arial" w:cs="Arial"/>
          <w:color w:val="000000"/>
          <w:sz w:val="20"/>
          <w:szCs w:val="20"/>
        </w:rPr>
        <w:t>1</w:t>
      </w:r>
      <w:r w:rsidRPr="00164A39">
        <w:rPr>
          <w:rFonts w:ascii="Arial" w:hAnsi="Arial" w:cs="Arial"/>
          <w:color w:val="000000"/>
          <w:sz w:val="20"/>
          <w:szCs w:val="20"/>
        </w:rPr>
        <w:t>5  dni ), jeżeli w postęp</w:t>
      </w:r>
      <w:r w:rsidR="00AA5BBF">
        <w:rPr>
          <w:rFonts w:ascii="Arial" w:hAnsi="Arial" w:cs="Arial"/>
          <w:color w:val="000000"/>
          <w:sz w:val="20"/>
          <w:szCs w:val="20"/>
        </w:rPr>
        <w:t>owaniu o udzielenie zamówienia  została złożona tylko 1 oferta.</w:t>
      </w:r>
    </w:p>
    <w:p w:rsidR="006F0EB2" w:rsidRDefault="00AA5BBF" w:rsidP="00F87EC6">
      <w:pPr>
        <w:tabs>
          <w:tab w:val="left" w:pos="426"/>
        </w:tabs>
        <w:spacing w:after="0" w:line="240" w:lineRule="auto"/>
        <w:ind w:left="360" w:hanging="360"/>
        <w:jc w:val="both"/>
        <w:rPr>
          <w:rFonts w:ascii="Arial" w:hAnsi="Arial" w:cs="Arial"/>
          <w:color w:val="000000"/>
          <w:sz w:val="20"/>
          <w:szCs w:val="20"/>
        </w:rPr>
      </w:pPr>
      <w:r w:rsidRPr="00B4194B">
        <w:rPr>
          <w:rFonts w:ascii="Arial" w:hAnsi="Arial" w:cs="Arial"/>
          <w:color w:val="000000"/>
          <w:sz w:val="20"/>
          <w:szCs w:val="20"/>
        </w:rPr>
        <w:t>6.</w:t>
      </w:r>
      <w:r>
        <w:rPr>
          <w:rFonts w:ascii="Arial" w:hAnsi="Arial" w:cs="Arial"/>
          <w:b/>
          <w:color w:val="000000"/>
          <w:sz w:val="20"/>
          <w:szCs w:val="20"/>
        </w:rPr>
        <w:t xml:space="preserve"> </w:t>
      </w:r>
      <w:r w:rsidR="006F0EB2" w:rsidRPr="00164A39">
        <w:rPr>
          <w:rFonts w:ascii="Arial" w:hAnsi="Arial" w:cs="Arial"/>
          <w:color w:val="000000"/>
          <w:sz w:val="20"/>
          <w:szCs w:val="2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F87EC6" w:rsidRPr="00F87EC6" w:rsidRDefault="00F87EC6" w:rsidP="00F87EC6">
      <w:pPr>
        <w:tabs>
          <w:tab w:val="left" w:pos="426"/>
        </w:tabs>
        <w:spacing w:after="0" w:line="240" w:lineRule="auto"/>
        <w:ind w:left="360" w:hanging="360"/>
        <w:jc w:val="both"/>
        <w:rPr>
          <w:rFonts w:ascii="Arial" w:hAnsi="Arial" w:cs="Arial"/>
          <w:color w:val="000000"/>
          <w:sz w:val="20"/>
          <w:szCs w:val="20"/>
        </w:rPr>
      </w:pPr>
    </w:p>
    <w:p w:rsidR="006F0EB2" w:rsidRDefault="006F0EB2" w:rsidP="006F0EB2">
      <w:pPr>
        <w:pStyle w:val="Podtytu"/>
        <w:tabs>
          <w:tab w:val="left" w:pos="1298"/>
        </w:tabs>
        <w:jc w:val="both"/>
        <w:rPr>
          <w:b/>
          <w:color w:val="000000"/>
          <w:sz w:val="20"/>
          <w:szCs w:val="20"/>
          <w:u w:val="single"/>
        </w:rPr>
      </w:pPr>
      <w:r w:rsidRPr="00164A39">
        <w:rPr>
          <w:b/>
          <w:color w:val="000000"/>
          <w:sz w:val="20"/>
          <w:szCs w:val="20"/>
          <w:u w:val="single"/>
        </w:rPr>
        <w:t>§ 16. Wymagania dotyczące zabezpiecz</w:t>
      </w:r>
      <w:r w:rsidR="00B20BA1">
        <w:rPr>
          <w:b/>
          <w:color w:val="000000"/>
          <w:sz w:val="20"/>
          <w:szCs w:val="20"/>
          <w:u w:val="single"/>
        </w:rPr>
        <w:t>enia należytego wykonania umowy (do każdej z części oddzielnie)</w:t>
      </w:r>
    </w:p>
    <w:p w:rsidR="00B4194B" w:rsidRPr="00164A39" w:rsidRDefault="00B4194B" w:rsidP="006F0EB2">
      <w:pPr>
        <w:pStyle w:val="Podtytu"/>
        <w:tabs>
          <w:tab w:val="left" w:pos="1298"/>
        </w:tabs>
        <w:jc w:val="both"/>
        <w:rPr>
          <w:b/>
          <w:color w:val="000000"/>
          <w:sz w:val="20"/>
          <w:szCs w:val="20"/>
          <w:u w:val="single"/>
        </w:rPr>
      </w:pPr>
    </w:p>
    <w:p w:rsidR="006F0EB2" w:rsidRPr="00164A39" w:rsidRDefault="006F0EB2" w:rsidP="007F40EC">
      <w:pPr>
        <w:pStyle w:val="Nagwek2"/>
        <w:numPr>
          <w:ilvl w:val="0"/>
          <w:numId w:val="18"/>
        </w:numPr>
        <w:suppressAutoHyphens/>
        <w:spacing w:before="0" w:after="0" w:line="240" w:lineRule="auto"/>
        <w:jc w:val="both"/>
        <w:rPr>
          <w:b w:val="0"/>
          <w:i w:val="0"/>
          <w:color w:val="000000"/>
          <w:sz w:val="20"/>
          <w:szCs w:val="20"/>
        </w:rPr>
      </w:pPr>
      <w:r w:rsidRPr="00164A39">
        <w:rPr>
          <w:b w:val="0"/>
          <w:i w:val="0"/>
          <w:color w:val="000000"/>
          <w:sz w:val="20"/>
          <w:szCs w:val="20"/>
        </w:rPr>
        <w:t xml:space="preserve">Zabezpieczenie należytego wykonania umowy ustala się na  </w:t>
      </w:r>
      <w:r w:rsidR="00973026" w:rsidRPr="00973026">
        <w:rPr>
          <w:i w:val="0"/>
          <w:sz w:val="20"/>
          <w:szCs w:val="20"/>
        </w:rPr>
        <w:t>5</w:t>
      </w:r>
      <w:r w:rsidRPr="00973026">
        <w:rPr>
          <w:i w:val="0"/>
          <w:sz w:val="20"/>
          <w:szCs w:val="20"/>
        </w:rPr>
        <w:t xml:space="preserve"> %</w:t>
      </w:r>
      <w:r w:rsidRPr="00973026">
        <w:rPr>
          <w:b w:val="0"/>
          <w:i w:val="0"/>
          <w:sz w:val="20"/>
          <w:szCs w:val="20"/>
        </w:rPr>
        <w:t xml:space="preserve"> </w:t>
      </w:r>
      <w:r w:rsidRPr="00164A39">
        <w:rPr>
          <w:b w:val="0"/>
          <w:i w:val="0"/>
          <w:color w:val="000000"/>
          <w:sz w:val="20"/>
          <w:szCs w:val="20"/>
        </w:rPr>
        <w:t>zaoferowanej w ofercie ceny brutto.</w:t>
      </w:r>
    </w:p>
    <w:p w:rsidR="006F0EB2" w:rsidRPr="00164A39" w:rsidRDefault="006F0EB2" w:rsidP="007F40EC">
      <w:pPr>
        <w:pStyle w:val="Nagwek2"/>
        <w:numPr>
          <w:ilvl w:val="0"/>
          <w:numId w:val="18"/>
        </w:numPr>
        <w:suppressAutoHyphens/>
        <w:spacing w:before="0" w:after="0" w:line="240" w:lineRule="auto"/>
        <w:jc w:val="both"/>
        <w:rPr>
          <w:b w:val="0"/>
          <w:i w:val="0"/>
          <w:color w:val="000000"/>
          <w:sz w:val="20"/>
          <w:szCs w:val="20"/>
        </w:rPr>
      </w:pPr>
      <w:r w:rsidRPr="00164A39">
        <w:rPr>
          <w:b w:val="0"/>
          <w:i w:val="0"/>
          <w:color w:val="000000"/>
          <w:sz w:val="20"/>
          <w:szCs w:val="20"/>
        </w:rPr>
        <w:t xml:space="preserve">Zabezpieczenie może być wnoszone według wyboru wykonawcy w jednej lub w kilku następujących formach: </w:t>
      </w:r>
    </w:p>
    <w:p w:rsidR="006F0EB2" w:rsidRPr="00164A39" w:rsidRDefault="006F0EB2" w:rsidP="007F40EC">
      <w:pPr>
        <w:pStyle w:val="Nagwek2"/>
        <w:numPr>
          <w:ilvl w:val="1"/>
          <w:numId w:val="19"/>
        </w:numPr>
        <w:tabs>
          <w:tab w:val="num" w:pos="1440"/>
        </w:tabs>
        <w:suppressAutoHyphens/>
        <w:spacing w:before="0" w:after="0" w:line="240" w:lineRule="auto"/>
        <w:jc w:val="both"/>
        <w:rPr>
          <w:b w:val="0"/>
          <w:i w:val="0"/>
          <w:color w:val="000000"/>
          <w:sz w:val="20"/>
          <w:szCs w:val="20"/>
        </w:rPr>
      </w:pPr>
      <w:r w:rsidRPr="00164A39">
        <w:rPr>
          <w:b w:val="0"/>
          <w:i w:val="0"/>
          <w:color w:val="000000"/>
          <w:sz w:val="20"/>
          <w:szCs w:val="20"/>
        </w:rPr>
        <w:t>pieniądzu;</w:t>
      </w:r>
    </w:p>
    <w:p w:rsidR="006F0EB2" w:rsidRPr="00164A39" w:rsidRDefault="006F0EB2" w:rsidP="007F40EC">
      <w:pPr>
        <w:pStyle w:val="Nagwek2"/>
        <w:numPr>
          <w:ilvl w:val="1"/>
          <w:numId w:val="19"/>
        </w:numPr>
        <w:tabs>
          <w:tab w:val="num" w:pos="1440"/>
        </w:tabs>
        <w:suppressAutoHyphens/>
        <w:spacing w:before="0" w:after="0" w:line="240" w:lineRule="auto"/>
        <w:jc w:val="both"/>
        <w:rPr>
          <w:b w:val="0"/>
          <w:i w:val="0"/>
          <w:color w:val="000000"/>
          <w:sz w:val="20"/>
          <w:szCs w:val="20"/>
        </w:rPr>
      </w:pPr>
      <w:r w:rsidRPr="00164A39">
        <w:rPr>
          <w:b w:val="0"/>
          <w:i w:val="0"/>
          <w:color w:val="000000"/>
          <w:sz w:val="20"/>
          <w:szCs w:val="20"/>
        </w:rPr>
        <w:t>poręczeniach bankowych lub poręczeniach spółdzielczej kasy oszczędnościowo-kredytowej, z tym że zobowiązanie kasy jest zawsze zobowiązaniem pieniężnym;</w:t>
      </w:r>
    </w:p>
    <w:p w:rsidR="006F0EB2" w:rsidRPr="00164A39" w:rsidRDefault="006F0EB2" w:rsidP="007F40EC">
      <w:pPr>
        <w:pStyle w:val="Nagwek2"/>
        <w:numPr>
          <w:ilvl w:val="1"/>
          <w:numId w:val="19"/>
        </w:numPr>
        <w:tabs>
          <w:tab w:val="num" w:pos="1440"/>
        </w:tabs>
        <w:suppressAutoHyphens/>
        <w:spacing w:before="0" w:after="0" w:line="240" w:lineRule="auto"/>
        <w:jc w:val="both"/>
        <w:rPr>
          <w:b w:val="0"/>
          <w:i w:val="0"/>
          <w:color w:val="000000"/>
          <w:sz w:val="20"/>
          <w:szCs w:val="20"/>
        </w:rPr>
      </w:pPr>
      <w:r w:rsidRPr="00164A39">
        <w:rPr>
          <w:b w:val="0"/>
          <w:i w:val="0"/>
          <w:color w:val="000000"/>
          <w:sz w:val="20"/>
          <w:szCs w:val="20"/>
        </w:rPr>
        <w:t>gwarancjach bankowych;</w:t>
      </w:r>
    </w:p>
    <w:p w:rsidR="006F0EB2" w:rsidRPr="00164A39" w:rsidRDefault="006F0EB2" w:rsidP="007F40EC">
      <w:pPr>
        <w:pStyle w:val="Nagwek2"/>
        <w:numPr>
          <w:ilvl w:val="1"/>
          <w:numId w:val="19"/>
        </w:numPr>
        <w:tabs>
          <w:tab w:val="num" w:pos="1440"/>
        </w:tabs>
        <w:suppressAutoHyphens/>
        <w:spacing w:before="0" w:after="0" w:line="240" w:lineRule="auto"/>
        <w:jc w:val="both"/>
        <w:rPr>
          <w:b w:val="0"/>
          <w:i w:val="0"/>
          <w:color w:val="000000"/>
          <w:sz w:val="20"/>
          <w:szCs w:val="20"/>
        </w:rPr>
      </w:pPr>
      <w:r w:rsidRPr="00164A39">
        <w:rPr>
          <w:b w:val="0"/>
          <w:i w:val="0"/>
          <w:color w:val="000000"/>
          <w:sz w:val="20"/>
          <w:szCs w:val="20"/>
        </w:rPr>
        <w:t>gwarancjach ubezpieczeniowych;</w:t>
      </w:r>
    </w:p>
    <w:p w:rsidR="006F0EB2" w:rsidRPr="00164A39" w:rsidRDefault="006F0EB2" w:rsidP="007F40EC">
      <w:pPr>
        <w:pStyle w:val="Nagwek2"/>
        <w:numPr>
          <w:ilvl w:val="1"/>
          <w:numId w:val="19"/>
        </w:numPr>
        <w:tabs>
          <w:tab w:val="num" w:pos="1440"/>
        </w:tabs>
        <w:suppressAutoHyphens/>
        <w:spacing w:before="0" w:after="0" w:line="240" w:lineRule="auto"/>
        <w:jc w:val="both"/>
        <w:rPr>
          <w:b w:val="0"/>
          <w:i w:val="0"/>
          <w:sz w:val="20"/>
          <w:szCs w:val="20"/>
        </w:rPr>
      </w:pPr>
      <w:r w:rsidRPr="00164A39">
        <w:rPr>
          <w:b w:val="0"/>
          <w:i w:val="0"/>
          <w:sz w:val="20"/>
          <w:szCs w:val="20"/>
        </w:rPr>
        <w:t>poręczeniach udzielanych przez podmioty, o których mowa w art.  6b ust. 5 pkt 2 ustawy z dnia 9 listopada 2000 r. o utworzeniu Polskiej Agencji Rozwoju Przedsiębiorczości.</w:t>
      </w:r>
    </w:p>
    <w:p w:rsidR="00B4194B" w:rsidRDefault="006F0EB2" w:rsidP="007F40EC">
      <w:pPr>
        <w:pStyle w:val="Akapitzlist"/>
        <w:numPr>
          <w:ilvl w:val="0"/>
          <w:numId w:val="18"/>
        </w:numPr>
        <w:rPr>
          <w:rFonts w:ascii="Arial" w:hAnsi="Arial" w:cs="Arial"/>
          <w:sz w:val="20"/>
          <w:szCs w:val="20"/>
        </w:rPr>
      </w:pPr>
      <w:r w:rsidRPr="00B4194B">
        <w:rPr>
          <w:rFonts w:ascii="Arial" w:hAnsi="Arial" w:cs="Arial"/>
          <w:sz w:val="20"/>
          <w:szCs w:val="20"/>
        </w:rPr>
        <w:t>Za zgodą zamawiającego zabezpieczenie może być wnoszone również:</w:t>
      </w:r>
    </w:p>
    <w:p w:rsidR="006F0EB2" w:rsidRPr="00B4194B" w:rsidRDefault="006F0EB2" w:rsidP="007F40EC">
      <w:pPr>
        <w:pStyle w:val="Akapitzlist"/>
        <w:numPr>
          <w:ilvl w:val="0"/>
          <w:numId w:val="20"/>
        </w:numPr>
        <w:rPr>
          <w:rFonts w:ascii="Arial" w:hAnsi="Arial" w:cs="Arial"/>
          <w:sz w:val="20"/>
          <w:szCs w:val="20"/>
        </w:rPr>
      </w:pPr>
      <w:r w:rsidRPr="00B4194B">
        <w:rPr>
          <w:rFonts w:ascii="Arial" w:hAnsi="Arial" w:cs="Arial"/>
          <w:sz w:val="20"/>
          <w:szCs w:val="20"/>
        </w:rPr>
        <w:t>w wekslach z poręczeniem wekslowym banku lub spółdzielczej kasy oszczędnościowo – kredytowej,</w:t>
      </w:r>
    </w:p>
    <w:p w:rsidR="006F0EB2" w:rsidRPr="00B4194B" w:rsidRDefault="006F0EB2" w:rsidP="007F40EC">
      <w:pPr>
        <w:pStyle w:val="Akapitzlist"/>
        <w:numPr>
          <w:ilvl w:val="0"/>
          <w:numId w:val="20"/>
        </w:numPr>
        <w:spacing w:after="0"/>
        <w:rPr>
          <w:rFonts w:ascii="Arial" w:hAnsi="Arial" w:cs="Arial"/>
          <w:sz w:val="20"/>
          <w:szCs w:val="20"/>
        </w:rPr>
      </w:pPr>
      <w:r w:rsidRPr="00B4194B">
        <w:rPr>
          <w:rFonts w:ascii="Arial" w:hAnsi="Arial" w:cs="Arial"/>
          <w:sz w:val="20"/>
          <w:szCs w:val="20"/>
        </w:rPr>
        <w:t>przez ustanowienie zastawu na papierach wartościowych emitowanych przez Skarb Państwa lub jednostkę samorządu terytorialnego,</w:t>
      </w:r>
    </w:p>
    <w:p w:rsidR="006F0EB2" w:rsidRPr="00B4194B" w:rsidRDefault="006F0EB2" w:rsidP="007F40EC">
      <w:pPr>
        <w:pStyle w:val="Akapitzlist"/>
        <w:numPr>
          <w:ilvl w:val="0"/>
          <w:numId w:val="20"/>
        </w:numPr>
        <w:spacing w:after="0"/>
        <w:rPr>
          <w:rFonts w:ascii="Arial" w:hAnsi="Arial" w:cs="Arial"/>
          <w:sz w:val="20"/>
          <w:szCs w:val="20"/>
        </w:rPr>
      </w:pPr>
      <w:r w:rsidRPr="00B4194B">
        <w:rPr>
          <w:rFonts w:ascii="Arial" w:hAnsi="Arial" w:cs="Arial"/>
          <w:sz w:val="20"/>
          <w:szCs w:val="20"/>
        </w:rPr>
        <w:t>przez ustanowienie zastawu rejestrowego na zasadach określonych w przepisach o zastawie rejestrowym i rejestrze zastawów.</w:t>
      </w:r>
    </w:p>
    <w:p w:rsidR="006F0EB2" w:rsidRPr="00B4194B" w:rsidRDefault="006F0EB2" w:rsidP="007F40EC">
      <w:pPr>
        <w:pStyle w:val="Akapitzlist"/>
        <w:numPr>
          <w:ilvl w:val="0"/>
          <w:numId w:val="18"/>
        </w:numPr>
        <w:spacing w:after="0" w:line="240" w:lineRule="auto"/>
        <w:jc w:val="both"/>
        <w:rPr>
          <w:rFonts w:ascii="Arial" w:hAnsi="Arial" w:cs="Arial"/>
          <w:b/>
          <w:color w:val="000000"/>
          <w:sz w:val="20"/>
          <w:szCs w:val="20"/>
        </w:rPr>
      </w:pPr>
      <w:r w:rsidRPr="00B4194B">
        <w:rPr>
          <w:rFonts w:ascii="Arial" w:hAnsi="Arial" w:cs="Arial"/>
          <w:color w:val="000000"/>
          <w:sz w:val="20"/>
          <w:szCs w:val="20"/>
        </w:rPr>
        <w:t xml:space="preserve">Zabezpieczenie wnoszone w pieniądzu wykonawca wpłaca przelewem na rachunek bankowy Zamawiającego w Banku Spółdzielczym w Wyszkowie - nr rachunku bankowego </w:t>
      </w:r>
      <w:r w:rsidRPr="00B4194B">
        <w:rPr>
          <w:rFonts w:ascii="Arial" w:hAnsi="Arial" w:cs="Arial"/>
          <w:b/>
          <w:color w:val="000000"/>
          <w:sz w:val="20"/>
          <w:szCs w:val="20"/>
        </w:rPr>
        <w:t>19 8931 0003 0002 2233 2029 0007.</w:t>
      </w:r>
    </w:p>
    <w:p w:rsidR="006F0EB2" w:rsidRPr="00B4194B" w:rsidRDefault="006F0EB2" w:rsidP="007F40EC">
      <w:pPr>
        <w:pStyle w:val="Akapitzlist"/>
        <w:numPr>
          <w:ilvl w:val="0"/>
          <w:numId w:val="18"/>
        </w:numPr>
        <w:spacing w:after="0" w:line="240" w:lineRule="auto"/>
        <w:jc w:val="both"/>
        <w:rPr>
          <w:rFonts w:ascii="Arial" w:hAnsi="Arial" w:cs="Arial"/>
          <w:b/>
          <w:color w:val="000000"/>
          <w:sz w:val="20"/>
          <w:szCs w:val="20"/>
        </w:rPr>
      </w:pPr>
      <w:r w:rsidRPr="00B4194B">
        <w:rPr>
          <w:rFonts w:ascii="Arial" w:hAnsi="Arial" w:cs="Arial"/>
          <w:color w:val="000000"/>
          <w:sz w:val="20"/>
          <w:szCs w:val="20"/>
        </w:rPr>
        <w:t>W przypadku wniesienia wadium w pieniądzu Wykonawca może wyrazić zgodę na zaliczenie kwoty wadium na poczet zabezpieczenia.</w:t>
      </w:r>
    </w:p>
    <w:p w:rsidR="006F0EB2" w:rsidRPr="00B4194B" w:rsidRDefault="006F0EB2" w:rsidP="007F40EC">
      <w:pPr>
        <w:pStyle w:val="Akapitzlist"/>
        <w:numPr>
          <w:ilvl w:val="0"/>
          <w:numId w:val="18"/>
        </w:numPr>
        <w:spacing w:after="0" w:line="240" w:lineRule="auto"/>
        <w:jc w:val="both"/>
        <w:rPr>
          <w:rFonts w:ascii="Arial" w:hAnsi="Arial" w:cs="Arial"/>
          <w:b/>
          <w:color w:val="000000"/>
          <w:sz w:val="20"/>
          <w:szCs w:val="20"/>
        </w:rPr>
      </w:pPr>
      <w:r w:rsidRPr="00B4194B">
        <w:rPr>
          <w:rFonts w:ascii="Arial" w:hAnsi="Arial" w:cs="Arial"/>
          <w:color w:val="000000"/>
          <w:sz w:val="20"/>
          <w:szCs w:val="20"/>
        </w:rPr>
        <w:t>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B4194B" w:rsidRPr="00B4194B" w:rsidRDefault="00B4194B" w:rsidP="007F40EC">
      <w:pPr>
        <w:pStyle w:val="Akapitzlist"/>
        <w:numPr>
          <w:ilvl w:val="0"/>
          <w:numId w:val="18"/>
        </w:numPr>
        <w:spacing w:after="0" w:line="240" w:lineRule="auto"/>
        <w:jc w:val="both"/>
        <w:rPr>
          <w:rFonts w:ascii="Arial" w:hAnsi="Arial" w:cs="Arial"/>
          <w:b/>
          <w:color w:val="000000"/>
          <w:sz w:val="20"/>
          <w:szCs w:val="20"/>
        </w:rPr>
      </w:pPr>
      <w:r w:rsidRPr="00B4194B">
        <w:rPr>
          <w:rFonts w:ascii="Arial" w:hAnsi="Arial" w:cs="Arial"/>
          <w:color w:val="000000"/>
          <w:sz w:val="20"/>
          <w:szCs w:val="20"/>
        </w:rPr>
        <w:t>Jeżeli okres realizacji zamówienia jest dłuższy niż rok, zabezpieczenie za zgodą Zamawiającego może być tworzone przez potrącenia z należności za częściowo wykonane usługi. W takim przypadku w dniu zawarcia umowy wykonawca jest obowiązany wnieść co najmniej 30% kwoty zabezpieczenia.</w:t>
      </w:r>
    </w:p>
    <w:p w:rsidR="006F0EB2" w:rsidRPr="00B4194B" w:rsidRDefault="006F0EB2" w:rsidP="007F40EC">
      <w:pPr>
        <w:pStyle w:val="Akapitzlist"/>
        <w:numPr>
          <w:ilvl w:val="0"/>
          <w:numId w:val="18"/>
        </w:numPr>
        <w:spacing w:after="0" w:line="240" w:lineRule="auto"/>
        <w:jc w:val="both"/>
        <w:rPr>
          <w:rFonts w:ascii="Arial" w:hAnsi="Arial" w:cs="Arial"/>
          <w:b/>
          <w:color w:val="000000"/>
          <w:sz w:val="20"/>
          <w:szCs w:val="20"/>
        </w:rPr>
      </w:pPr>
      <w:r w:rsidRPr="00B4194B">
        <w:rPr>
          <w:rFonts w:ascii="Arial" w:hAnsi="Arial" w:cs="Arial"/>
          <w:color w:val="000000"/>
          <w:sz w:val="20"/>
          <w:szCs w:val="20"/>
        </w:rPr>
        <w:t>Zamawiający zwróci  zabezpieczeni</w:t>
      </w:r>
      <w:r w:rsidR="006A4254">
        <w:rPr>
          <w:rFonts w:ascii="Arial" w:hAnsi="Arial" w:cs="Arial"/>
          <w:color w:val="000000"/>
          <w:sz w:val="20"/>
          <w:szCs w:val="20"/>
        </w:rPr>
        <w:t>e</w:t>
      </w:r>
      <w:r w:rsidRPr="00B4194B">
        <w:rPr>
          <w:rFonts w:ascii="Arial" w:hAnsi="Arial" w:cs="Arial"/>
          <w:color w:val="000000"/>
          <w:sz w:val="20"/>
          <w:szCs w:val="20"/>
        </w:rPr>
        <w:t xml:space="preserve"> w terminie 30 dni od dnia wykonania zamówienia i uznania przez zamawiającego za należycie wykonane.</w:t>
      </w:r>
    </w:p>
    <w:p w:rsidR="006F0EB2" w:rsidRPr="00B4194B" w:rsidRDefault="006F0EB2" w:rsidP="007F40EC">
      <w:pPr>
        <w:pStyle w:val="Akapitzlist"/>
        <w:numPr>
          <w:ilvl w:val="0"/>
          <w:numId w:val="18"/>
        </w:numPr>
        <w:spacing w:after="0" w:line="240" w:lineRule="auto"/>
        <w:jc w:val="both"/>
        <w:rPr>
          <w:rFonts w:ascii="Arial" w:hAnsi="Arial" w:cs="Arial"/>
          <w:b/>
          <w:color w:val="000000"/>
          <w:sz w:val="20"/>
          <w:szCs w:val="20"/>
        </w:rPr>
      </w:pPr>
      <w:r w:rsidRPr="00B4194B">
        <w:rPr>
          <w:rFonts w:ascii="Arial" w:hAnsi="Arial" w:cs="Arial"/>
          <w:color w:val="000000"/>
          <w:sz w:val="20"/>
          <w:szCs w:val="20"/>
        </w:rPr>
        <w:t xml:space="preserve">Kwota pozostawiona na zabezpieczenie roszczeń z tytułu rękojmi za wady wyniesie 30% wysokości zabezpieczenia. </w:t>
      </w:r>
    </w:p>
    <w:p w:rsidR="006F0EB2" w:rsidRPr="00B4194B" w:rsidRDefault="006F0EB2" w:rsidP="007F40EC">
      <w:pPr>
        <w:pStyle w:val="Akapitzlist"/>
        <w:numPr>
          <w:ilvl w:val="0"/>
          <w:numId w:val="18"/>
        </w:numPr>
        <w:spacing w:after="0" w:line="240" w:lineRule="auto"/>
        <w:jc w:val="both"/>
        <w:rPr>
          <w:rFonts w:ascii="Arial" w:hAnsi="Arial" w:cs="Arial"/>
          <w:b/>
          <w:color w:val="000000"/>
          <w:sz w:val="20"/>
          <w:szCs w:val="20"/>
        </w:rPr>
      </w:pPr>
      <w:r w:rsidRPr="00B4194B">
        <w:rPr>
          <w:rFonts w:ascii="Arial" w:hAnsi="Arial" w:cs="Arial"/>
          <w:color w:val="000000"/>
          <w:sz w:val="20"/>
          <w:szCs w:val="20"/>
        </w:rPr>
        <w:t xml:space="preserve"> Kwota, o której mowa w pkt. </w:t>
      </w:r>
      <w:r w:rsidR="006A4254">
        <w:rPr>
          <w:rFonts w:ascii="Arial" w:hAnsi="Arial" w:cs="Arial"/>
          <w:color w:val="000000"/>
          <w:sz w:val="20"/>
          <w:szCs w:val="20"/>
        </w:rPr>
        <w:t>9</w:t>
      </w:r>
      <w:r w:rsidRPr="00B4194B">
        <w:rPr>
          <w:rFonts w:ascii="Arial" w:hAnsi="Arial" w:cs="Arial"/>
          <w:color w:val="000000"/>
          <w:sz w:val="20"/>
          <w:szCs w:val="20"/>
        </w:rPr>
        <w:t>, zostanie zwrócona nie później niż w 15 dniu po upływie okresu  rękojmi za wady.</w:t>
      </w:r>
    </w:p>
    <w:p w:rsidR="006F0EB2" w:rsidRPr="00164A39" w:rsidRDefault="006F0EB2" w:rsidP="006F0EB2">
      <w:pPr>
        <w:pStyle w:val="Podtytu"/>
        <w:tabs>
          <w:tab w:val="left" w:pos="1440"/>
        </w:tabs>
        <w:jc w:val="both"/>
        <w:rPr>
          <w:b/>
          <w:color w:val="000000"/>
          <w:sz w:val="20"/>
          <w:szCs w:val="20"/>
          <w:u w:val="single"/>
        </w:rPr>
      </w:pPr>
    </w:p>
    <w:p w:rsidR="006F0EB2" w:rsidRPr="00164A39" w:rsidRDefault="006F0EB2" w:rsidP="006F0EB2">
      <w:pPr>
        <w:pStyle w:val="Podtytu"/>
        <w:tabs>
          <w:tab w:val="left" w:pos="1440"/>
        </w:tabs>
        <w:spacing w:line="240" w:lineRule="auto"/>
        <w:jc w:val="both"/>
        <w:rPr>
          <w:b/>
          <w:color w:val="000000"/>
          <w:sz w:val="20"/>
          <w:szCs w:val="20"/>
          <w:u w:val="single"/>
        </w:rPr>
      </w:pPr>
      <w:r w:rsidRPr="00164A39">
        <w:rPr>
          <w:b/>
          <w:color w:val="000000"/>
          <w:sz w:val="20"/>
          <w:szCs w:val="20"/>
          <w:u w:val="single"/>
        </w:rPr>
        <w:t xml:space="preserve">§ 17. Istotne dla stron postanowienia, które zostaną wprowadzone do treści zawieranej umowy w sprawie zamówienia publicznego, ogólne warunki umowy lub wzór umowy, jeśli zamawiający </w:t>
      </w:r>
      <w:r w:rsidRPr="00164A39">
        <w:rPr>
          <w:b/>
          <w:color w:val="000000"/>
          <w:sz w:val="20"/>
          <w:szCs w:val="20"/>
          <w:u w:val="single"/>
        </w:rPr>
        <w:lastRenderedPageBreak/>
        <w:t>wymaga od wykonawcy, aby zawarł z nim umowę w sprawie zamówienia publicznego na takich warunkach.</w:t>
      </w:r>
    </w:p>
    <w:p w:rsidR="006F0EB2" w:rsidRPr="00164A39" w:rsidRDefault="006F0EB2" w:rsidP="006F0EB2">
      <w:pPr>
        <w:pStyle w:val="Tekstpodstawowy"/>
        <w:rPr>
          <w:rFonts w:ascii="Arial" w:hAnsi="Arial" w:cs="Arial"/>
          <w:color w:val="000000"/>
          <w:sz w:val="20"/>
          <w:szCs w:val="20"/>
          <w:u w:val="single"/>
        </w:rPr>
      </w:pPr>
    </w:p>
    <w:p w:rsidR="006F0EB2" w:rsidRPr="00164A39" w:rsidRDefault="006F0EB2" w:rsidP="006F0EB2">
      <w:pPr>
        <w:pStyle w:val="Tekstpodstawowy"/>
        <w:tabs>
          <w:tab w:val="num" w:pos="180"/>
        </w:tabs>
        <w:ind w:left="180"/>
        <w:rPr>
          <w:rFonts w:ascii="Arial" w:hAnsi="Arial" w:cs="Arial"/>
          <w:sz w:val="20"/>
          <w:szCs w:val="20"/>
        </w:rPr>
      </w:pPr>
      <w:r w:rsidRPr="00164A39">
        <w:rPr>
          <w:rFonts w:ascii="Arial" w:hAnsi="Arial" w:cs="Arial"/>
          <w:sz w:val="20"/>
          <w:szCs w:val="20"/>
        </w:rPr>
        <w:t>Istotne  zmiany postanowień zawartej umowy w stosunku do treści oferty, na podstawie której dokonano wyboru Wykonawcy:</w:t>
      </w:r>
    </w:p>
    <w:p w:rsidR="006F0EB2" w:rsidRPr="00164A39" w:rsidRDefault="006F0EB2" w:rsidP="006F0EB2">
      <w:pPr>
        <w:pStyle w:val="Tekstpodstawowy"/>
        <w:tabs>
          <w:tab w:val="num" w:pos="180"/>
        </w:tabs>
        <w:ind w:left="180"/>
        <w:rPr>
          <w:rFonts w:ascii="Arial" w:hAnsi="Arial" w:cs="Arial"/>
          <w:sz w:val="20"/>
          <w:szCs w:val="20"/>
        </w:rPr>
      </w:pPr>
    </w:p>
    <w:p w:rsidR="00973026" w:rsidRDefault="006F0EB2" w:rsidP="007F40EC">
      <w:pPr>
        <w:pStyle w:val="Tekstpodstawowy"/>
        <w:numPr>
          <w:ilvl w:val="0"/>
          <w:numId w:val="5"/>
        </w:numPr>
        <w:rPr>
          <w:rFonts w:ascii="Arial" w:hAnsi="Arial" w:cs="Arial"/>
          <w:sz w:val="20"/>
          <w:szCs w:val="20"/>
        </w:rPr>
      </w:pPr>
      <w:r w:rsidRPr="00164A39">
        <w:rPr>
          <w:rFonts w:ascii="Arial" w:hAnsi="Arial" w:cs="Arial"/>
          <w:sz w:val="20"/>
          <w:szCs w:val="20"/>
        </w:rPr>
        <w:t>Zmiany w zakresie ceny przedmiotu zamówienia,</w:t>
      </w:r>
    </w:p>
    <w:p w:rsidR="006F0EB2" w:rsidRDefault="006F0EB2" w:rsidP="00973026">
      <w:pPr>
        <w:pStyle w:val="Tekstpodstawowy"/>
        <w:numPr>
          <w:ilvl w:val="1"/>
          <w:numId w:val="2"/>
        </w:numPr>
        <w:rPr>
          <w:rFonts w:ascii="Arial" w:hAnsi="Arial" w:cs="Arial"/>
          <w:sz w:val="20"/>
          <w:szCs w:val="20"/>
        </w:rPr>
      </w:pPr>
      <w:r w:rsidRPr="00164A39">
        <w:rPr>
          <w:rFonts w:ascii="Arial" w:hAnsi="Arial" w:cs="Arial"/>
          <w:sz w:val="20"/>
          <w:szCs w:val="20"/>
        </w:rPr>
        <w:t xml:space="preserve"> jeśli konieczność wprowadzenia takiej zmiany jest skutkiem zmiany przepisów prawa w szczególności zmiany stawek podatku VAT,</w:t>
      </w:r>
    </w:p>
    <w:p w:rsidR="00973026" w:rsidRDefault="00973026" w:rsidP="00973026">
      <w:pPr>
        <w:pStyle w:val="Tekstpodstawowy"/>
        <w:numPr>
          <w:ilvl w:val="1"/>
          <w:numId w:val="2"/>
        </w:numPr>
        <w:rPr>
          <w:rFonts w:ascii="Arial" w:hAnsi="Arial" w:cs="Arial"/>
          <w:sz w:val="20"/>
          <w:szCs w:val="20"/>
        </w:rPr>
      </w:pPr>
      <w:r w:rsidRPr="00973026">
        <w:rPr>
          <w:rFonts w:ascii="Arial" w:hAnsi="Arial" w:cs="Arial"/>
          <w:sz w:val="20"/>
          <w:szCs w:val="20"/>
        </w:rPr>
        <w:t>zwiększenia/zmniejszenia liczby punktów odbioru odpadów w ilości  nie mniejszej niż 10.</w:t>
      </w:r>
    </w:p>
    <w:p w:rsidR="00973026" w:rsidRPr="00F87EC6" w:rsidRDefault="006A4254" w:rsidP="00F87EC6">
      <w:pPr>
        <w:pStyle w:val="Tekstpodstawowy"/>
        <w:numPr>
          <w:ilvl w:val="0"/>
          <w:numId w:val="5"/>
        </w:numPr>
        <w:rPr>
          <w:rFonts w:ascii="Arial" w:hAnsi="Arial" w:cs="Arial"/>
          <w:sz w:val="20"/>
          <w:szCs w:val="20"/>
        </w:rPr>
      </w:pPr>
      <w:r w:rsidRPr="00973026">
        <w:rPr>
          <w:rFonts w:ascii="Arial" w:hAnsi="Arial" w:cs="Arial"/>
          <w:sz w:val="20"/>
          <w:szCs w:val="20"/>
        </w:rPr>
        <w:t>Zamawiający dopuszcza zmiany postanowień umowy w przypadku zmiany przepisów prawa dotyczących przedmiotu zamówienia.</w:t>
      </w:r>
    </w:p>
    <w:p w:rsidR="006F0EB2" w:rsidRPr="00164A39" w:rsidRDefault="006F0EB2" w:rsidP="006F0EB2">
      <w:pPr>
        <w:pStyle w:val="Tekstpodstawowy"/>
        <w:tabs>
          <w:tab w:val="num" w:pos="180"/>
        </w:tabs>
        <w:ind w:left="180"/>
        <w:rPr>
          <w:rFonts w:ascii="Arial" w:hAnsi="Arial" w:cs="Arial"/>
          <w:color w:val="FF0000"/>
          <w:sz w:val="20"/>
          <w:szCs w:val="20"/>
        </w:rPr>
      </w:pPr>
    </w:p>
    <w:p w:rsidR="006F0EB2" w:rsidRPr="00164A39" w:rsidRDefault="006F0EB2" w:rsidP="006F0EB2">
      <w:pPr>
        <w:pStyle w:val="Podtytu"/>
        <w:tabs>
          <w:tab w:val="left" w:pos="1440"/>
        </w:tabs>
        <w:jc w:val="both"/>
        <w:rPr>
          <w:b/>
          <w:color w:val="000000"/>
          <w:sz w:val="20"/>
          <w:szCs w:val="20"/>
          <w:u w:val="single"/>
        </w:rPr>
      </w:pPr>
      <w:r w:rsidRPr="00164A39">
        <w:rPr>
          <w:b/>
          <w:color w:val="000000"/>
          <w:sz w:val="20"/>
          <w:szCs w:val="20"/>
          <w:u w:val="single"/>
        </w:rPr>
        <w:t xml:space="preserve">§ 18. Pouczenie o środkach ochrony prawnej przysługujących wykonawcy w toku postępowania   o udzielenie zamówienia. </w:t>
      </w:r>
    </w:p>
    <w:p w:rsidR="006F0EB2" w:rsidRPr="00164A39" w:rsidRDefault="006F0EB2" w:rsidP="006F0EB2">
      <w:pPr>
        <w:pStyle w:val="Jacek"/>
        <w:spacing w:line="360" w:lineRule="auto"/>
        <w:rPr>
          <w:rFonts w:ascii="Arial" w:hAnsi="Arial" w:cs="Arial"/>
          <w:color w:val="000000"/>
          <w:sz w:val="20"/>
        </w:rPr>
      </w:pPr>
    </w:p>
    <w:p w:rsidR="00774255" w:rsidRDefault="00774255" w:rsidP="007F40EC">
      <w:pPr>
        <w:pStyle w:val="Jacek"/>
        <w:numPr>
          <w:ilvl w:val="3"/>
          <w:numId w:val="11"/>
        </w:numPr>
        <w:tabs>
          <w:tab w:val="left" w:pos="284"/>
        </w:tabs>
        <w:spacing w:line="276" w:lineRule="auto"/>
        <w:ind w:left="0" w:firstLine="0"/>
        <w:jc w:val="both"/>
        <w:rPr>
          <w:rFonts w:ascii="Arial" w:hAnsi="Arial" w:cs="Arial"/>
          <w:color w:val="000000"/>
          <w:sz w:val="20"/>
        </w:rPr>
      </w:pPr>
      <w:r>
        <w:rPr>
          <w:rFonts w:ascii="Arial" w:hAnsi="Arial" w:cs="Arial"/>
          <w:color w:val="000000"/>
          <w:sz w:val="20"/>
        </w:rPr>
        <w:t>W prowadzonym postępowaniu mają zastosowanie przepisy zawarte w dziale VI ustawy Prawo zamówień publicznych „Środki ochrony prawnej”</w:t>
      </w:r>
    </w:p>
    <w:p w:rsidR="006F0EB2" w:rsidRDefault="006F0EB2" w:rsidP="007F40EC">
      <w:pPr>
        <w:pStyle w:val="Jacek"/>
        <w:numPr>
          <w:ilvl w:val="3"/>
          <w:numId w:val="11"/>
        </w:numPr>
        <w:tabs>
          <w:tab w:val="left" w:pos="284"/>
        </w:tabs>
        <w:spacing w:line="276" w:lineRule="auto"/>
        <w:ind w:left="0" w:firstLine="0"/>
        <w:jc w:val="both"/>
        <w:rPr>
          <w:rFonts w:ascii="Arial" w:hAnsi="Arial" w:cs="Arial"/>
          <w:color w:val="000000"/>
          <w:sz w:val="20"/>
        </w:rPr>
      </w:pPr>
      <w:r w:rsidRPr="00164A39">
        <w:rPr>
          <w:rFonts w:ascii="Arial" w:hAnsi="Arial" w:cs="Arial"/>
          <w:color w:val="000000"/>
          <w:sz w:val="20"/>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164A39">
        <w:rPr>
          <w:rFonts w:ascii="Arial" w:hAnsi="Arial" w:cs="Arial"/>
          <w:color w:val="000000"/>
          <w:sz w:val="20"/>
        </w:rPr>
        <w:t>Pzp</w:t>
      </w:r>
      <w:proofErr w:type="spellEnd"/>
      <w:r w:rsidRPr="00164A39">
        <w:rPr>
          <w:rFonts w:ascii="Arial" w:hAnsi="Arial" w:cs="Arial"/>
          <w:color w:val="000000"/>
          <w:sz w:val="20"/>
        </w:rPr>
        <w:t xml:space="preserve"> oraz organizacjom wpisanym na listę o której mowa w art. 154 pkt 5 ustawy </w:t>
      </w:r>
      <w:proofErr w:type="spellStart"/>
      <w:r w:rsidRPr="00164A39">
        <w:rPr>
          <w:rFonts w:ascii="Arial" w:hAnsi="Arial" w:cs="Arial"/>
          <w:color w:val="000000"/>
          <w:sz w:val="20"/>
        </w:rPr>
        <w:t>Pzp</w:t>
      </w:r>
      <w:proofErr w:type="spellEnd"/>
      <w:r w:rsidRPr="00164A39">
        <w:rPr>
          <w:rFonts w:ascii="Arial" w:hAnsi="Arial" w:cs="Arial"/>
          <w:color w:val="000000"/>
          <w:sz w:val="20"/>
        </w:rPr>
        <w:t>.</w:t>
      </w:r>
    </w:p>
    <w:p w:rsidR="006F0EB2" w:rsidRDefault="006F0EB2" w:rsidP="007F40EC">
      <w:pPr>
        <w:pStyle w:val="Jacek"/>
        <w:numPr>
          <w:ilvl w:val="3"/>
          <w:numId w:val="11"/>
        </w:numPr>
        <w:tabs>
          <w:tab w:val="left" w:pos="284"/>
        </w:tabs>
        <w:spacing w:line="276" w:lineRule="auto"/>
        <w:ind w:left="0" w:firstLine="0"/>
        <w:jc w:val="both"/>
        <w:rPr>
          <w:rFonts w:ascii="Arial" w:hAnsi="Arial" w:cs="Arial"/>
          <w:color w:val="000000"/>
          <w:sz w:val="20"/>
        </w:rPr>
      </w:pPr>
      <w:r w:rsidRPr="00774255">
        <w:rPr>
          <w:rFonts w:ascii="Arial" w:hAnsi="Arial" w:cs="Arial"/>
          <w:color w:val="000000"/>
          <w:sz w:val="20"/>
        </w:rPr>
        <w:t>Odwołanie przysł</w:t>
      </w:r>
      <w:r w:rsidR="00774255">
        <w:rPr>
          <w:rFonts w:ascii="Arial" w:hAnsi="Arial" w:cs="Arial"/>
          <w:color w:val="000000"/>
          <w:sz w:val="20"/>
        </w:rPr>
        <w:t>uguje wyłącznie wobec niezgodnej z przepisami ustawy  czynności zamawiającego podjętej w postepowaniu o udzielenie zamówienia lub zaniechania czynności, do której zamawiający jest zobowiązany na podstawie ustawy.</w:t>
      </w:r>
    </w:p>
    <w:p w:rsidR="006F0EB2" w:rsidRPr="00746999" w:rsidRDefault="00D8768D" w:rsidP="00C70981">
      <w:pPr>
        <w:pStyle w:val="Jacek"/>
        <w:numPr>
          <w:ilvl w:val="3"/>
          <w:numId w:val="11"/>
        </w:numPr>
        <w:tabs>
          <w:tab w:val="left" w:pos="284"/>
        </w:tabs>
        <w:spacing w:line="276" w:lineRule="auto"/>
        <w:ind w:left="0" w:firstLine="0"/>
        <w:jc w:val="both"/>
        <w:rPr>
          <w:rFonts w:ascii="Arial" w:hAnsi="Arial" w:cs="Arial"/>
          <w:color w:val="000000"/>
          <w:sz w:val="20"/>
        </w:rPr>
      </w:pPr>
      <w:r>
        <w:rPr>
          <w:rFonts w:ascii="Arial" w:hAnsi="Arial" w:cs="Arial"/>
          <w:color w:val="000000"/>
          <w:sz w:val="20"/>
        </w:rPr>
        <w:t>Odwołanie wnosi się do Prezesa Izby w formie pisemnej albo elektronicznej opatrzonej bezpiecznym podpisem elektronicznym weryfikowanym za pomocą ważnego kwalifikowanego certyfikatu.</w:t>
      </w:r>
    </w:p>
    <w:p w:rsidR="00774255" w:rsidRPr="00746999" w:rsidRDefault="006F0EB2" w:rsidP="00C70981">
      <w:pPr>
        <w:pStyle w:val="Jacek"/>
        <w:numPr>
          <w:ilvl w:val="3"/>
          <w:numId w:val="11"/>
        </w:numPr>
        <w:tabs>
          <w:tab w:val="left" w:pos="284"/>
        </w:tabs>
        <w:spacing w:line="276" w:lineRule="auto"/>
        <w:ind w:left="0" w:firstLine="0"/>
        <w:jc w:val="both"/>
        <w:rPr>
          <w:rFonts w:ascii="Arial" w:hAnsi="Arial" w:cs="Arial"/>
          <w:color w:val="000000"/>
          <w:sz w:val="20"/>
        </w:rPr>
      </w:pPr>
      <w:r w:rsidRPr="00164A39">
        <w:rPr>
          <w:rFonts w:ascii="Arial" w:hAnsi="Arial" w:cs="Arial"/>
          <w:color w:val="000000"/>
          <w:sz w:val="20"/>
        </w:rPr>
        <w:t xml:space="preserve">Odwołanie wnosi się w terminie </w:t>
      </w:r>
      <w:r w:rsidR="00774255">
        <w:rPr>
          <w:rFonts w:ascii="Arial" w:hAnsi="Arial" w:cs="Arial"/>
          <w:color w:val="000000"/>
          <w:sz w:val="20"/>
        </w:rPr>
        <w:t>10</w:t>
      </w:r>
      <w:r w:rsidRPr="00164A39">
        <w:rPr>
          <w:rFonts w:ascii="Arial" w:hAnsi="Arial" w:cs="Arial"/>
          <w:color w:val="000000"/>
          <w:sz w:val="20"/>
        </w:rPr>
        <w:t xml:space="preserve"> dni od dnia przesłania informacji o czynności zamawiającego stano</w:t>
      </w:r>
      <w:r w:rsidR="00D8768D">
        <w:rPr>
          <w:rFonts w:ascii="Arial" w:hAnsi="Arial" w:cs="Arial"/>
          <w:color w:val="000000"/>
          <w:sz w:val="20"/>
        </w:rPr>
        <w:t xml:space="preserve">wiącej podstawę jego wniesienia – jeśli zostały przesłane w sposób określony w art. 27 ust. 2 ustawy </w:t>
      </w:r>
      <w:proofErr w:type="spellStart"/>
      <w:r w:rsidR="00D8768D">
        <w:rPr>
          <w:rFonts w:ascii="Arial" w:hAnsi="Arial" w:cs="Arial"/>
          <w:color w:val="000000"/>
          <w:sz w:val="20"/>
        </w:rPr>
        <w:t>Pzp</w:t>
      </w:r>
      <w:proofErr w:type="spellEnd"/>
      <w:r w:rsidR="00D8768D">
        <w:rPr>
          <w:rFonts w:ascii="Arial" w:hAnsi="Arial" w:cs="Arial"/>
          <w:color w:val="000000"/>
          <w:sz w:val="20"/>
        </w:rPr>
        <w:t xml:space="preserve">, czyli w formie faksu, lub e-mailem </w:t>
      </w:r>
      <w:proofErr w:type="spellStart"/>
      <w:r w:rsidR="00D8768D">
        <w:rPr>
          <w:rFonts w:ascii="Arial" w:hAnsi="Arial" w:cs="Arial"/>
          <w:color w:val="000000"/>
          <w:sz w:val="20"/>
        </w:rPr>
        <w:t>scan</w:t>
      </w:r>
      <w:proofErr w:type="spellEnd"/>
      <w:r w:rsidR="00D8768D">
        <w:rPr>
          <w:rFonts w:ascii="Arial" w:hAnsi="Arial" w:cs="Arial"/>
          <w:color w:val="000000"/>
          <w:sz w:val="20"/>
        </w:rPr>
        <w:t xml:space="preserve"> dokumentu, albo w terminie 15 dni – jeżeli zostały przesłane w inny sposób.</w:t>
      </w:r>
    </w:p>
    <w:p w:rsidR="00C70981" w:rsidRPr="00746999" w:rsidRDefault="006F0EB2" w:rsidP="00C70981">
      <w:pPr>
        <w:pStyle w:val="Jacek"/>
        <w:numPr>
          <w:ilvl w:val="3"/>
          <w:numId w:val="11"/>
        </w:numPr>
        <w:tabs>
          <w:tab w:val="left" w:pos="284"/>
        </w:tabs>
        <w:spacing w:line="276" w:lineRule="auto"/>
        <w:ind w:left="0" w:firstLine="0"/>
        <w:jc w:val="both"/>
        <w:rPr>
          <w:rFonts w:ascii="Arial" w:hAnsi="Arial" w:cs="Arial"/>
          <w:color w:val="000000"/>
          <w:sz w:val="20"/>
        </w:rPr>
      </w:pPr>
      <w:r w:rsidRPr="00774255">
        <w:rPr>
          <w:rFonts w:ascii="Arial" w:hAnsi="Arial" w:cs="Arial"/>
          <w:color w:val="000000"/>
          <w:sz w:val="20"/>
        </w:rPr>
        <w:t xml:space="preserve">Odwołanie wobec treści ogłoszeni,  a także postanowień specyfikacji istotnych warunków zamówienia, w terminie </w:t>
      </w:r>
      <w:r w:rsidR="00351783">
        <w:rPr>
          <w:rFonts w:ascii="Arial" w:hAnsi="Arial" w:cs="Arial"/>
          <w:color w:val="000000"/>
          <w:sz w:val="20"/>
        </w:rPr>
        <w:t>10</w:t>
      </w:r>
      <w:r w:rsidRPr="00774255">
        <w:rPr>
          <w:rFonts w:ascii="Arial" w:hAnsi="Arial" w:cs="Arial"/>
          <w:color w:val="000000"/>
          <w:sz w:val="20"/>
        </w:rPr>
        <w:t xml:space="preserve"> dni – od dnia </w:t>
      </w:r>
      <w:r w:rsidR="00351783">
        <w:rPr>
          <w:rFonts w:ascii="Arial" w:hAnsi="Arial" w:cs="Arial"/>
          <w:color w:val="000000"/>
          <w:sz w:val="20"/>
        </w:rPr>
        <w:t xml:space="preserve">publikacji ogłoszenia w Dzienniki Urzędowym Unii Europejskiej </w:t>
      </w:r>
      <w:r w:rsidRPr="00774255">
        <w:rPr>
          <w:rFonts w:ascii="Arial" w:hAnsi="Arial" w:cs="Arial"/>
          <w:color w:val="000000"/>
          <w:sz w:val="20"/>
        </w:rPr>
        <w:t xml:space="preserve"> lub zamieszczenia SIWZ na stronie internetowej.</w:t>
      </w:r>
    </w:p>
    <w:p w:rsidR="00C70981" w:rsidRPr="00C70981" w:rsidRDefault="006F0EB2" w:rsidP="007F40EC">
      <w:pPr>
        <w:pStyle w:val="Jacek"/>
        <w:numPr>
          <w:ilvl w:val="3"/>
          <w:numId w:val="11"/>
        </w:numPr>
        <w:tabs>
          <w:tab w:val="left" w:pos="284"/>
        </w:tabs>
        <w:spacing w:line="276" w:lineRule="auto"/>
        <w:ind w:left="0" w:firstLine="0"/>
        <w:jc w:val="both"/>
        <w:rPr>
          <w:rFonts w:ascii="Arial" w:hAnsi="Arial" w:cs="Arial"/>
          <w:color w:val="000000"/>
          <w:sz w:val="20"/>
        </w:rPr>
      </w:pPr>
      <w:r w:rsidRPr="00C70981">
        <w:rPr>
          <w:rFonts w:ascii="Arial" w:hAnsi="Arial" w:cs="Arial"/>
          <w:color w:val="000000"/>
          <w:sz w:val="20"/>
        </w:rPr>
        <w:t xml:space="preserve">Odwołanie wobec innych czynności </w:t>
      </w:r>
      <w:r w:rsidR="00351783" w:rsidRPr="00C70981">
        <w:rPr>
          <w:rFonts w:ascii="Arial" w:hAnsi="Arial" w:cs="Arial"/>
          <w:color w:val="000000"/>
          <w:sz w:val="20"/>
        </w:rPr>
        <w:t xml:space="preserve">niż określone powyżej </w:t>
      </w:r>
      <w:r w:rsidRPr="00C70981">
        <w:rPr>
          <w:rFonts w:ascii="Arial" w:hAnsi="Arial" w:cs="Arial"/>
          <w:color w:val="000000"/>
          <w:sz w:val="20"/>
        </w:rPr>
        <w:t xml:space="preserve">– w terminie </w:t>
      </w:r>
      <w:r w:rsidR="00351783" w:rsidRPr="00C70981">
        <w:rPr>
          <w:rFonts w:ascii="Arial" w:hAnsi="Arial" w:cs="Arial"/>
          <w:color w:val="000000"/>
          <w:sz w:val="20"/>
        </w:rPr>
        <w:t>10</w:t>
      </w:r>
      <w:r w:rsidRPr="00C70981">
        <w:rPr>
          <w:rFonts w:ascii="Arial" w:hAnsi="Arial" w:cs="Arial"/>
          <w:color w:val="000000"/>
          <w:sz w:val="20"/>
        </w:rPr>
        <w:t xml:space="preserve"> dni- od dnia w którym powzięto lub przy zachowaniu należytej staranności można było powziąć wiadomość o okolicznościach stanowiących podstawę jego wniesienia.</w:t>
      </w:r>
    </w:p>
    <w:p w:rsidR="00C70981" w:rsidRPr="00C70981" w:rsidRDefault="006F0EB2" w:rsidP="007F40EC">
      <w:pPr>
        <w:pStyle w:val="Jacek"/>
        <w:numPr>
          <w:ilvl w:val="3"/>
          <w:numId w:val="11"/>
        </w:numPr>
        <w:tabs>
          <w:tab w:val="left" w:pos="284"/>
        </w:tabs>
        <w:spacing w:line="276" w:lineRule="auto"/>
        <w:ind w:left="0" w:firstLine="0"/>
        <w:jc w:val="both"/>
        <w:rPr>
          <w:rFonts w:ascii="Arial" w:hAnsi="Arial" w:cs="Arial"/>
          <w:color w:val="000000"/>
          <w:sz w:val="20"/>
        </w:rPr>
      </w:pPr>
      <w:r w:rsidRPr="00C70981">
        <w:rPr>
          <w:rFonts w:ascii="Arial" w:hAnsi="Arial" w:cs="Arial"/>
          <w:color w:val="000000"/>
          <w:sz w:val="20"/>
        </w:rPr>
        <w:t>Odwołanie powinno wskazywać czynność lub zaniechanie czynności Zamawiającego, której zarzuca się niezgodność z przepisami ustawy.</w:t>
      </w:r>
    </w:p>
    <w:p w:rsidR="006F0EB2" w:rsidRPr="00C70981" w:rsidRDefault="006F0EB2" w:rsidP="007F40EC">
      <w:pPr>
        <w:pStyle w:val="Jacek"/>
        <w:numPr>
          <w:ilvl w:val="3"/>
          <w:numId w:val="11"/>
        </w:numPr>
        <w:tabs>
          <w:tab w:val="left" w:pos="284"/>
        </w:tabs>
        <w:spacing w:line="276" w:lineRule="auto"/>
        <w:ind w:left="0" w:firstLine="0"/>
        <w:jc w:val="both"/>
        <w:rPr>
          <w:rFonts w:ascii="Arial" w:hAnsi="Arial" w:cs="Arial"/>
          <w:color w:val="000000"/>
          <w:sz w:val="20"/>
        </w:rPr>
      </w:pPr>
      <w:r w:rsidRPr="00C70981">
        <w:rPr>
          <w:rFonts w:ascii="Arial" w:hAnsi="Arial" w:cs="Arial"/>
          <w:color w:val="000000"/>
          <w:sz w:val="20"/>
        </w:rPr>
        <w:t xml:space="preserve">Odwołujący przesyła kopię odwołania Zamawiającemu przed upływem terminu do wniesienia odwołania w taki sposób, aby mógł on zapoznać się z jego treścią przed upływem tego terminu. </w:t>
      </w:r>
    </w:p>
    <w:p w:rsidR="006F0EB2" w:rsidRPr="00164A39" w:rsidRDefault="006F0EB2" w:rsidP="00C70981">
      <w:pPr>
        <w:pStyle w:val="Jacek"/>
        <w:tabs>
          <w:tab w:val="left" w:pos="284"/>
        </w:tabs>
        <w:spacing w:line="276" w:lineRule="auto"/>
        <w:jc w:val="both"/>
        <w:rPr>
          <w:rFonts w:ascii="Arial" w:hAnsi="Arial" w:cs="Arial"/>
          <w:sz w:val="20"/>
        </w:rPr>
      </w:pPr>
    </w:p>
    <w:p w:rsidR="006F0EB2" w:rsidRPr="00164A39" w:rsidRDefault="006F0EB2" w:rsidP="00C70981">
      <w:pPr>
        <w:pStyle w:val="Tekstpodstawowy"/>
        <w:tabs>
          <w:tab w:val="left" w:pos="284"/>
        </w:tabs>
        <w:spacing w:line="276" w:lineRule="auto"/>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Tekstpodstawowy"/>
        <w:rPr>
          <w:rFonts w:ascii="Arial" w:hAnsi="Arial" w:cs="Arial"/>
          <w:sz w:val="20"/>
          <w:szCs w:val="20"/>
        </w:rPr>
      </w:pPr>
    </w:p>
    <w:p w:rsidR="006F0EB2" w:rsidRPr="00164A39" w:rsidRDefault="006F0EB2" w:rsidP="006F0EB2">
      <w:pPr>
        <w:pStyle w:val="Nagwek5"/>
        <w:spacing w:line="240" w:lineRule="auto"/>
        <w:jc w:val="center"/>
        <w:rPr>
          <w:rFonts w:ascii="Arial" w:hAnsi="Arial" w:cs="Arial"/>
          <w:i w:val="0"/>
          <w:color w:val="000000"/>
          <w:sz w:val="20"/>
          <w:szCs w:val="20"/>
        </w:rPr>
      </w:pPr>
    </w:p>
    <w:p w:rsidR="006F0EB2" w:rsidRPr="00164A39" w:rsidRDefault="006F0EB2" w:rsidP="006F0EB2">
      <w:pPr>
        <w:rPr>
          <w:rFonts w:ascii="Arial" w:hAnsi="Arial" w:cs="Arial"/>
          <w:sz w:val="20"/>
          <w:szCs w:val="20"/>
        </w:rPr>
      </w:pPr>
      <w:bookmarkStart w:id="0" w:name="_GoBack"/>
      <w:bookmarkEnd w:id="0"/>
    </w:p>
    <w:p w:rsidR="006F0EB2" w:rsidRPr="00164A39" w:rsidRDefault="006F0EB2" w:rsidP="006F0EB2">
      <w:pPr>
        <w:rPr>
          <w:rFonts w:ascii="Arial" w:hAnsi="Arial" w:cs="Arial"/>
          <w:sz w:val="20"/>
          <w:szCs w:val="20"/>
        </w:rPr>
      </w:pPr>
    </w:p>
    <w:p w:rsidR="00C70981" w:rsidRPr="00973026" w:rsidRDefault="00973026" w:rsidP="00C70981">
      <w:pPr>
        <w:rPr>
          <w:b/>
        </w:rPr>
      </w:pPr>
      <w:r w:rsidRPr="00973026">
        <w:rPr>
          <w:rFonts w:ascii="Arial" w:hAnsi="Arial" w:cs="Arial"/>
          <w:b/>
          <w:sz w:val="20"/>
          <w:szCs w:val="20"/>
        </w:rPr>
        <w:t>CZEŚĆ II SIWZ</w:t>
      </w:r>
    </w:p>
    <w:p w:rsidR="006F0EB2" w:rsidRPr="00164A39" w:rsidRDefault="006F0EB2" w:rsidP="006F0EB2">
      <w:pPr>
        <w:pStyle w:val="Nagwek5"/>
        <w:spacing w:line="240" w:lineRule="auto"/>
        <w:jc w:val="center"/>
        <w:rPr>
          <w:rFonts w:ascii="Arial" w:hAnsi="Arial" w:cs="Arial"/>
          <w:i w:val="0"/>
          <w:color w:val="000000"/>
          <w:sz w:val="20"/>
          <w:szCs w:val="20"/>
        </w:rPr>
      </w:pPr>
    </w:p>
    <w:p w:rsidR="006F0EB2" w:rsidRPr="00164A39" w:rsidRDefault="006F0EB2" w:rsidP="006F0EB2">
      <w:pPr>
        <w:pStyle w:val="Nagwek5"/>
        <w:spacing w:line="240" w:lineRule="auto"/>
        <w:jc w:val="center"/>
        <w:rPr>
          <w:rFonts w:ascii="Arial" w:hAnsi="Arial" w:cs="Arial"/>
          <w:i w:val="0"/>
          <w:color w:val="000000"/>
          <w:sz w:val="20"/>
          <w:szCs w:val="20"/>
        </w:rPr>
      </w:pPr>
      <w:r w:rsidRPr="00164A39">
        <w:rPr>
          <w:rFonts w:ascii="Arial" w:hAnsi="Arial" w:cs="Arial"/>
          <w:i w:val="0"/>
          <w:color w:val="000000"/>
          <w:sz w:val="20"/>
          <w:szCs w:val="20"/>
        </w:rPr>
        <w:t xml:space="preserve">OFERTA  PRZETARGOWA </w:t>
      </w:r>
    </w:p>
    <w:p w:rsidR="006F0EB2" w:rsidRPr="00164A39" w:rsidRDefault="006F0EB2" w:rsidP="006F0EB2">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GMINA  WYSZKÓW</w:t>
      </w:r>
    </w:p>
    <w:p w:rsidR="006F0EB2" w:rsidRPr="00164A39" w:rsidRDefault="006F0EB2" w:rsidP="006F0EB2">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 xml:space="preserve">REPREZENTOWANA PRZEZ </w:t>
      </w:r>
    </w:p>
    <w:p w:rsidR="006F0EB2" w:rsidRPr="00164A39" w:rsidRDefault="006F0EB2" w:rsidP="006F0EB2">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BURMISTRZA WYSZKOWA</w:t>
      </w:r>
    </w:p>
    <w:p w:rsidR="006F0EB2" w:rsidRPr="00164A39" w:rsidRDefault="006F0EB2" w:rsidP="006F0EB2">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ALEJA RÓŻ 2</w:t>
      </w:r>
    </w:p>
    <w:p w:rsidR="006F0EB2" w:rsidRPr="00164A39" w:rsidRDefault="006F0EB2" w:rsidP="006F0EB2">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07-200 WYSZKÓW</w:t>
      </w:r>
    </w:p>
    <w:p w:rsidR="006F0EB2" w:rsidRPr="00164A39" w:rsidRDefault="006F0EB2" w:rsidP="006F0EB2">
      <w:pPr>
        <w:pStyle w:val="Jacek"/>
        <w:spacing w:line="360" w:lineRule="auto"/>
        <w:rPr>
          <w:rFonts w:ascii="Arial" w:hAnsi="Arial" w:cs="Arial"/>
          <w:i/>
          <w:color w:val="000000"/>
          <w:sz w:val="20"/>
        </w:rPr>
      </w:pPr>
    </w:p>
    <w:p w:rsidR="006F0EB2" w:rsidRPr="00164A39" w:rsidRDefault="006F0EB2" w:rsidP="006F0EB2">
      <w:pPr>
        <w:pStyle w:val="Jacek"/>
        <w:spacing w:line="360" w:lineRule="auto"/>
        <w:rPr>
          <w:rFonts w:ascii="Arial" w:hAnsi="Arial" w:cs="Arial"/>
          <w:color w:val="000000"/>
          <w:sz w:val="20"/>
        </w:rPr>
      </w:pPr>
      <w:r w:rsidRPr="00164A39">
        <w:rPr>
          <w:rFonts w:ascii="Arial" w:hAnsi="Arial" w:cs="Arial"/>
          <w:i/>
          <w:color w:val="000000"/>
          <w:sz w:val="20"/>
        </w:rPr>
        <w:t xml:space="preserve">Nazwa Wykonawcy  (Wykonawców) </w:t>
      </w:r>
      <w:r w:rsidRPr="00164A39">
        <w:rPr>
          <w:rFonts w:ascii="Arial" w:hAnsi="Arial" w:cs="Arial"/>
          <w:color w:val="000000"/>
          <w:sz w:val="20"/>
        </w:rPr>
        <w:t>................................................................................</w:t>
      </w:r>
    </w:p>
    <w:p w:rsidR="006F0EB2" w:rsidRPr="00164A39" w:rsidRDefault="006F0EB2" w:rsidP="006F0EB2">
      <w:pPr>
        <w:pStyle w:val="Jacek"/>
        <w:spacing w:line="360" w:lineRule="auto"/>
        <w:rPr>
          <w:rFonts w:ascii="Arial" w:hAnsi="Arial" w:cs="Arial"/>
          <w:color w:val="000000"/>
          <w:sz w:val="20"/>
        </w:rPr>
      </w:pPr>
      <w:r w:rsidRPr="00164A39">
        <w:rPr>
          <w:rFonts w:ascii="Arial" w:hAnsi="Arial" w:cs="Arial"/>
          <w:color w:val="000000"/>
          <w:sz w:val="20"/>
        </w:rPr>
        <w:t>...........................................................................................................................................</w:t>
      </w:r>
    </w:p>
    <w:p w:rsidR="006F0EB2" w:rsidRPr="00164A39" w:rsidRDefault="006F0EB2" w:rsidP="006F0EB2">
      <w:pPr>
        <w:pStyle w:val="Jacek"/>
        <w:spacing w:line="360" w:lineRule="auto"/>
        <w:rPr>
          <w:rFonts w:ascii="Arial" w:hAnsi="Arial" w:cs="Arial"/>
          <w:color w:val="000000"/>
          <w:sz w:val="20"/>
        </w:rPr>
      </w:pPr>
      <w:r w:rsidRPr="00164A39">
        <w:rPr>
          <w:rFonts w:ascii="Arial" w:hAnsi="Arial" w:cs="Arial"/>
          <w:i/>
          <w:color w:val="000000"/>
          <w:sz w:val="20"/>
        </w:rPr>
        <w:t>Adres Wykonawcy</w:t>
      </w:r>
      <w:r w:rsidRPr="00164A39">
        <w:rPr>
          <w:rFonts w:ascii="Arial" w:hAnsi="Arial" w:cs="Arial"/>
          <w:color w:val="000000"/>
          <w:sz w:val="20"/>
        </w:rPr>
        <w:t>..............................................................................................................</w:t>
      </w:r>
    </w:p>
    <w:p w:rsidR="006F0EB2" w:rsidRPr="00AE6C32" w:rsidRDefault="006F0EB2" w:rsidP="006F0EB2">
      <w:pPr>
        <w:pStyle w:val="Jacek"/>
        <w:spacing w:line="360" w:lineRule="auto"/>
        <w:rPr>
          <w:rFonts w:ascii="Arial" w:hAnsi="Arial" w:cs="Arial"/>
          <w:i/>
          <w:color w:val="000000"/>
          <w:sz w:val="20"/>
          <w:lang w:val="en-US"/>
        </w:rPr>
      </w:pPr>
      <w:proofErr w:type="spellStart"/>
      <w:r w:rsidRPr="00AE6C32">
        <w:rPr>
          <w:rFonts w:ascii="Arial" w:hAnsi="Arial" w:cs="Arial"/>
          <w:i/>
          <w:color w:val="000000"/>
          <w:sz w:val="20"/>
          <w:lang w:val="en-US"/>
        </w:rPr>
        <w:t>numer</w:t>
      </w:r>
      <w:proofErr w:type="spellEnd"/>
      <w:r w:rsidRPr="00AE6C32">
        <w:rPr>
          <w:rFonts w:ascii="Arial" w:hAnsi="Arial" w:cs="Arial"/>
          <w:i/>
          <w:color w:val="000000"/>
          <w:sz w:val="20"/>
          <w:lang w:val="en-US"/>
        </w:rPr>
        <w:t xml:space="preserve"> </w:t>
      </w:r>
      <w:proofErr w:type="spellStart"/>
      <w:r w:rsidRPr="00AE6C32">
        <w:rPr>
          <w:rFonts w:ascii="Arial" w:hAnsi="Arial" w:cs="Arial"/>
          <w:i/>
          <w:color w:val="000000"/>
          <w:sz w:val="20"/>
          <w:lang w:val="en-US"/>
        </w:rPr>
        <w:t>telefon</w:t>
      </w:r>
      <w:proofErr w:type="spellEnd"/>
      <w:r w:rsidRPr="00AE6C32">
        <w:rPr>
          <w:rFonts w:ascii="Arial" w:hAnsi="Arial" w:cs="Arial"/>
          <w:i/>
          <w:color w:val="000000"/>
          <w:sz w:val="20"/>
          <w:lang w:val="en-US"/>
        </w:rPr>
        <w:t xml:space="preserve">         </w:t>
      </w:r>
      <w:r w:rsidRPr="00AE6C32">
        <w:rPr>
          <w:rFonts w:ascii="Arial" w:hAnsi="Arial" w:cs="Arial"/>
          <w:color w:val="000000"/>
          <w:sz w:val="20"/>
          <w:lang w:val="en-US"/>
        </w:rPr>
        <w:t>..............................   nr fax     .............................................................</w:t>
      </w:r>
      <w:r w:rsidRPr="00AE6C32">
        <w:rPr>
          <w:rFonts w:ascii="Arial" w:hAnsi="Arial" w:cs="Arial"/>
          <w:i/>
          <w:color w:val="000000"/>
          <w:sz w:val="20"/>
          <w:lang w:val="en-US"/>
        </w:rPr>
        <w:t xml:space="preserve">  </w:t>
      </w:r>
    </w:p>
    <w:p w:rsidR="006F0EB2" w:rsidRPr="00AE6C32" w:rsidRDefault="006F0EB2" w:rsidP="006F0EB2">
      <w:pPr>
        <w:pStyle w:val="Jacek"/>
        <w:spacing w:line="360" w:lineRule="auto"/>
        <w:rPr>
          <w:rFonts w:ascii="Arial" w:hAnsi="Arial" w:cs="Arial"/>
          <w:i/>
          <w:color w:val="000000"/>
          <w:sz w:val="20"/>
          <w:lang w:val="en-US"/>
        </w:rPr>
      </w:pPr>
      <w:proofErr w:type="spellStart"/>
      <w:r w:rsidRPr="00AE6C32">
        <w:rPr>
          <w:rFonts w:ascii="Arial" w:hAnsi="Arial" w:cs="Arial"/>
          <w:i/>
          <w:color w:val="000000"/>
          <w:sz w:val="20"/>
          <w:lang w:val="en-US"/>
        </w:rPr>
        <w:t>adres</w:t>
      </w:r>
      <w:proofErr w:type="spellEnd"/>
      <w:r w:rsidRPr="00AE6C32">
        <w:rPr>
          <w:rFonts w:ascii="Arial" w:hAnsi="Arial" w:cs="Arial"/>
          <w:i/>
          <w:color w:val="000000"/>
          <w:sz w:val="20"/>
          <w:lang w:val="en-US"/>
        </w:rPr>
        <w:t xml:space="preserve">  E –mail </w:t>
      </w:r>
      <w:r w:rsidRPr="00AE6C32">
        <w:rPr>
          <w:rFonts w:ascii="Arial" w:hAnsi="Arial" w:cs="Arial"/>
          <w:color w:val="000000"/>
          <w:sz w:val="20"/>
          <w:lang w:val="en-US"/>
        </w:rPr>
        <w:t>...................................................................................................................</w:t>
      </w:r>
      <w:r w:rsidRPr="00AE6C32">
        <w:rPr>
          <w:rFonts w:ascii="Arial" w:hAnsi="Arial" w:cs="Arial"/>
          <w:i/>
          <w:color w:val="000000"/>
          <w:sz w:val="20"/>
          <w:lang w:val="en-US"/>
        </w:rPr>
        <w:t xml:space="preserve"> </w:t>
      </w:r>
    </w:p>
    <w:p w:rsidR="006F0EB2" w:rsidRPr="00164A39" w:rsidRDefault="006F0EB2" w:rsidP="006F0EB2">
      <w:pPr>
        <w:pStyle w:val="Jacek"/>
        <w:rPr>
          <w:rFonts w:ascii="Arial" w:hAnsi="Arial" w:cs="Arial"/>
          <w:color w:val="000000"/>
          <w:sz w:val="20"/>
        </w:rPr>
      </w:pPr>
      <w:r w:rsidRPr="00164A39">
        <w:rPr>
          <w:rFonts w:ascii="Arial" w:hAnsi="Arial" w:cs="Arial"/>
          <w:color w:val="000000"/>
          <w:sz w:val="20"/>
        </w:rPr>
        <w:t xml:space="preserve">1. Nawiązując do zaproszenia do wzięcia udziału w  postępowaniu o udzielenie zamówienia  publicznego prowadzonego w trybie przetargu nieograniczonego  na zadanie : </w:t>
      </w:r>
    </w:p>
    <w:p w:rsidR="006F0EB2" w:rsidRPr="00164A39" w:rsidRDefault="006F0EB2" w:rsidP="006F0EB2">
      <w:pPr>
        <w:pStyle w:val="Jacek"/>
        <w:rPr>
          <w:rFonts w:ascii="Arial" w:hAnsi="Arial" w:cs="Arial"/>
          <w:color w:val="000000"/>
          <w:sz w:val="20"/>
        </w:rPr>
      </w:pPr>
    </w:p>
    <w:p w:rsidR="009648A9" w:rsidRPr="009648A9" w:rsidRDefault="006F0EB2" w:rsidP="006F0EB2">
      <w:pPr>
        <w:tabs>
          <w:tab w:val="left" w:pos="0"/>
        </w:tabs>
        <w:spacing w:after="0" w:line="240" w:lineRule="auto"/>
        <w:jc w:val="center"/>
        <w:rPr>
          <w:rFonts w:ascii="Arial" w:hAnsi="Arial" w:cs="Arial"/>
          <w:b/>
          <w:color w:val="000000"/>
        </w:rPr>
      </w:pPr>
      <w:r w:rsidRPr="009648A9">
        <w:rPr>
          <w:rFonts w:ascii="Arial" w:hAnsi="Arial" w:cs="Arial"/>
          <w:b/>
          <w:color w:val="000000"/>
        </w:rPr>
        <w:t>„</w:t>
      </w:r>
      <w:r w:rsidR="009648A9" w:rsidRPr="009648A9">
        <w:rPr>
          <w:rFonts w:ascii="Arial" w:hAnsi="Arial" w:cs="Arial"/>
          <w:b/>
          <w:color w:val="000000"/>
        </w:rPr>
        <w:t xml:space="preserve">Odbiór i zagospodarowanie odpadów komunalnych </w:t>
      </w:r>
    </w:p>
    <w:p w:rsidR="006F0EB2" w:rsidRPr="009648A9" w:rsidRDefault="009648A9" w:rsidP="009648A9">
      <w:pPr>
        <w:tabs>
          <w:tab w:val="left" w:pos="0"/>
        </w:tabs>
        <w:spacing w:after="0" w:line="240" w:lineRule="auto"/>
        <w:jc w:val="center"/>
        <w:rPr>
          <w:rFonts w:ascii="Arial" w:hAnsi="Arial" w:cs="Arial"/>
          <w:b/>
          <w:color w:val="000000"/>
        </w:rPr>
      </w:pPr>
      <w:r w:rsidRPr="009648A9">
        <w:rPr>
          <w:rFonts w:ascii="Arial" w:hAnsi="Arial" w:cs="Arial"/>
          <w:b/>
          <w:color w:val="000000"/>
        </w:rPr>
        <w:t>z nieruchomości zamieszkałych na terenie Gminy Wyszków</w:t>
      </w:r>
      <w:r w:rsidR="006F0EB2" w:rsidRPr="009648A9">
        <w:rPr>
          <w:rFonts w:ascii="Arial" w:hAnsi="Arial" w:cs="Arial"/>
          <w:b/>
          <w:color w:val="000000"/>
        </w:rPr>
        <w:t>”</w:t>
      </w:r>
    </w:p>
    <w:p w:rsidR="006F0EB2" w:rsidRPr="00164A39" w:rsidRDefault="006F0EB2" w:rsidP="006F0EB2">
      <w:pPr>
        <w:pStyle w:val="Jacek"/>
        <w:rPr>
          <w:rFonts w:ascii="Arial" w:hAnsi="Arial" w:cs="Arial"/>
          <w:color w:val="000000"/>
          <w:sz w:val="20"/>
        </w:rPr>
      </w:pPr>
    </w:p>
    <w:p w:rsidR="006F0EB2" w:rsidRDefault="006F0EB2" w:rsidP="006F0EB2">
      <w:pPr>
        <w:jc w:val="both"/>
        <w:rPr>
          <w:rFonts w:ascii="Arial" w:hAnsi="Arial" w:cs="Arial"/>
          <w:color w:val="000000"/>
          <w:sz w:val="20"/>
          <w:szCs w:val="20"/>
        </w:rPr>
      </w:pPr>
      <w:r w:rsidRPr="00164A39">
        <w:rPr>
          <w:rFonts w:ascii="Arial" w:hAnsi="Arial" w:cs="Arial"/>
          <w:color w:val="000000"/>
          <w:sz w:val="20"/>
          <w:szCs w:val="20"/>
        </w:rPr>
        <w:t xml:space="preserve">oferujemy zrealizować (zamówienie publiczne) umowę  zgodnie z warunkami </w:t>
      </w:r>
      <w:r w:rsidR="00C70981">
        <w:rPr>
          <w:rFonts w:ascii="Arial" w:hAnsi="Arial" w:cs="Arial"/>
          <w:color w:val="000000"/>
          <w:sz w:val="20"/>
          <w:szCs w:val="20"/>
        </w:rPr>
        <w:t>specyfikacji istotnych warunków zamówienia za cenę ryczałtową do części:</w:t>
      </w:r>
    </w:p>
    <w:p w:rsidR="000676D3" w:rsidRDefault="000676D3" w:rsidP="000676D3">
      <w:pPr>
        <w:pStyle w:val="Zwykytekst"/>
        <w:spacing w:line="360" w:lineRule="auto"/>
        <w:ind w:left="360" w:right="23"/>
        <w:jc w:val="both"/>
        <w:rPr>
          <w:rFonts w:ascii="Verdana" w:hAnsi="Verdana" w:cs="Verdana"/>
          <w:b/>
          <w:sz w:val="18"/>
          <w:szCs w:val="1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0"/>
      </w:tblGrid>
      <w:tr w:rsidR="009648A9" w:rsidRPr="00F1542B" w:rsidTr="009648A9">
        <w:trPr>
          <w:trHeight w:val="340"/>
        </w:trPr>
        <w:tc>
          <w:tcPr>
            <w:tcW w:w="2943" w:type="dxa"/>
            <w:vAlign w:val="center"/>
          </w:tcPr>
          <w:p w:rsidR="009648A9" w:rsidRPr="009648A9" w:rsidRDefault="009648A9" w:rsidP="001E741F">
            <w:pPr>
              <w:pStyle w:val="Zwykytekst"/>
              <w:ind w:right="23"/>
              <w:jc w:val="center"/>
              <w:rPr>
                <w:rFonts w:ascii="Arial" w:hAnsi="Arial" w:cs="Arial"/>
                <w:b/>
              </w:rPr>
            </w:pPr>
            <w:r w:rsidRPr="009648A9">
              <w:rPr>
                <w:rFonts w:ascii="Arial" w:hAnsi="Arial" w:cs="Arial"/>
                <w:b/>
              </w:rPr>
              <w:t>ZAKRES</w:t>
            </w:r>
          </w:p>
        </w:tc>
        <w:tc>
          <w:tcPr>
            <w:tcW w:w="5670" w:type="dxa"/>
            <w:vAlign w:val="center"/>
          </w:tcPr>
          <w:p w:rsidR="009648A9" w:rsidRPr="009648A9" w:rsidRDefault="009648A9" w:rsidP="000676D3">
            <w:pPr>
              <w:pStyle w:val="Zwykytekst"/>
              <w:ind w:right="23"/>
              <w:jc w:val="center"/>
              <w:rPr>
                <w:rFonts w:ascii="Arial" w:hAnsi="Arial" w:cs="Arial"/>
                <w:b/>
              </w:rPr>
            </w:pPr>
          </w:p>
          <w:p w:rsidR="009648A9" w:rsidRDefault="009648A9" w:rsidP="000676D3">
            <w:pPr>
              <w:pStyle w:val="Zwykytekst"/>
              <w:ind w:right="23"/>
              <w:jc w:val="center"/>
              <w:rPr>
                <w:rFonts w:ascii="Arial" w:hAnsi="Arial" w:cs="Arial"/>
                <w:b/>
              </w:rPr>
            </w:pPr>
            <w:r w:rsidRPr="009648A9">
              <w:rPr>
                <w:rFonts w:ascii="Arial" w:hAnsi="Arial" w:cs="Arial"/>
                <w:b/>
              </w:rPr>
              <w:t xml:space="preserve">WARTOŚĆ BRUTTO ZA CAŁOŚĆ ZAMÓWIENIA </w:t>
            </w:r>
          </w:p>
          <w:p w:rsidR="009648A9" w:rsidRDefault="009648A9" w:rsidP="000676D3">
            <w:pPr>
              <w:pStyle w:val="Zwykytekst"/>
              <w:ind w:right="23"/>
              <w:jc w:val="center"/>
              <w:rPr>
                <w:rFonts w:ascii="Arial" w:hAnsi="Arial" w:cs="Arial"/>
                <w:b/>
              </w:rPr>
            </w:pPr>
            <w:r w:rsidRPr="009648A9">
              <w:rPr>
                <w:rFonts w:ascii="Arial" w:hAnsi="Arial" w:cs="Arial"/>
                <w:b/>
              </w:rPr>
              <w:t>(18 MIESIĘCY)</w:t>
            </w:r>
          </w:p>
          <w:p w:rsidR="009648A9" w:rsidRPr="009648A9" w:rsidRDefault="009648A9" w:rsidP="000676D3">
            <w:pPr>
              <w:pStyle w:val="Zwykytekst"/>
              <w:ind w:right="23"/>
              <w:jc w:val="center"/>
              <w:rPr>
                <w:rFonts w:ascii="Arial" w:hAnsi="Arial" w:cs="Arial"/>
                <w:b/>
              </w:rPr>
            </w:pPr>
            <w:r>
              <w:rPr>
                <w:rFonts w:ascii="Arial" w:hAnsi="Arial" w:cs="Arial"/>
                <w:b/>
              </w:rPr>
              <w:t xml:space="preserve"> zł + słownie</w:t>
            </w:r>
          </w:p>
          <w:p w:rsidR="009648A9" w:rsidRPr="009648A9" w:rsidRDefault="009648A9" w:rsidP="009648A9">
            <w:pPr>
              <w:pStyle w:val="Zwykytekst"/>
              <w:ind w:right="23"/>
              <w:jc w:val="center"/>
              <w:rPr>
                <w:rFonts w:ascii="Arial" w:hAnsi="Arial" w:cs="Arial"/>
                <w:b/>
              </w:rPr>
            </w:pPr>
          </w:p>
        </w:tc>
      </w:tr>
      <w:tr w:rsidR="009648A9" w:rsidRPr="00F1542B" w:rsidTr="009648A9">
        <w:tc>
          <w:tcPr>
            <w:tcW w:w="2943" w:type="dxa"/>
            <w:vAlign w:val="center"/>
          </w:tcPr>
          <w:p w:rsidR="009648A9" w:rsidRPr="00F87EC6" w:rsidRDefault="009648A9" w:rsidP="000676D3">
            <w:pPr>
              <w:pStyle w:val="Zwykytekst"/>
              <w:ind w:right="23"/>
              <w:jc w:val="center"/>
              <w:rPr>
                <w:rFonts w:ascii="Arial" w:hAnsi="Arial" w:cs="Arial"/>
                <w:b/>
                <w:u w:val="single"/>
              </w:rPr>
            </w:pPr>
            <w:r w:rsidRPr="00F87EC6">
              <w:rPr>
                <w:rFonts w:ascii="Arial" w:hAnsi="Arial" w:cs="Arial"/>
                <w:b/>
                <w:u w:val="single"/>
              </w:rPr>
              <w:t>CZEŚ</w:t>
            </w:r>
            <w:r w:rsidR="00F87EC6" w:rsidRPr="00F87EC6">
              <w:rPr>
                <w:rFonts w:ascii="Arial" w:hAnsi="Arial" w:cs="Arial"/>
                <w:b/>
                <w:u w:val="single"/>
              </w:rPr>
              <w:t>Ć</w:t>
            </w:r>
            <w:r w:rsidRPr="00F87EC6">
              <w:rPr>
                <w:rFonts w:ascii="Arial" w:hAnsi="Arial" w:cs="Arial"/>
                <w:b/>
                <w:u w:val="single"/>
              </w:rPr>
              <w:t xml:space="preserve"> I</w:t>
            </w:r>
          </w:p>
          <w:p w:rsidR="009648A9" w:rsidRPr="00F87EC6" w:rsidRDefault="009648A9" w:rsidP="000676D3">
            <w:pPr>
              <w:pStyle w:val="Zwykytekst"/>
              <w:ind w:right="23"/>
              <w:jc w:val="center"/>
              <w:rPr>
                <w:rFonts w:ascii="Arial" w:hAnsi="Arial" w:cs="Arial"/>
                <w:b/>
              </w:rPr>
            </w:pPr>
            <w:r w:rsidRPr="00F87EC6">
              <w:rPr>
                <w:rFonts w:ascii="Arial" w:hAnsi="Arial" w:cs="Arial"/>
              </w:rPr>
              <w:t xml:space="preserve">ODBIERANIE </w:t>
            </w:r>
            <w:r w:rsidRPr="00F87EC6">
              <w:rPr>
                <w:rFonts w:ascii="Arial" w:hAnsi="Arial" w:cs="Arial"/>
              </w:rPr>
              <w:br/>
              <w:t>I ZAGOSPODAROWANIE ODPADÓW</w:t>
            </w:r>
            <w:r w:rsidRPr="00F87EC6">
              <w:rPr>
                <w:rFonts w:ascii="Arial" w:hAnsi="Arial" w:cs="Arial"/>
                <w:b/>
              </w:rPr>
              <w:t xml:space="preserve"> </w:t>
            </w:r>
            <w:r w:rsidRPr="00F87EC6">
              <w:rPr>
                <w:rFonts w:ascii="Arial" w:hAnsi="Arial" w:cs="Arial"/>
                <w:b/>
              </w:rPr>
              <w:br/>
              <w:t xml:space="preserve">W SEKTORZE Nr 1 </w:t>
            </w:r>
          </w:p>
          <w:p w:rsidR="009648A9" w:rsidRPr="00F87EC6" w:rsidRDefault="009648A9" w:rsidP="000676D3">
            <w:pPr>
              <w:pStyle w:val="Zwykytekst"/>
              <w:ind w:right="23"/>
              <w:jc w:val="center"/>
              <w:rPr>
                <w:rFonts w:ascii="Arial" w:hAnsi="Arial" w:cs="Arial"/>
                <w:b/>
              </w:rPr>
            </w:pPr>
          </w:p>
        </w:tc>
        <w:tc>
          <w:tcPr>
            <w:tcW w:w="5670" w:type="dxa"/>
            <w:vAlign w:val="center"/>
          </w:tcPr>
          <w:p w:rsidR="009648A9" w:rsidRPr="009648A9" w:rsidRDefault="009648A9" w:rsidP="00AE6C32">
            <w:pPr>
              <w:pStyle w:val="Zwykytekst"/>
              <w:spacing w:line="360" w:lineRule="auto"/>
              <w:ind w:right="23"/>
              <w:jc w:val="center"/>
              <w:rPr>
                <w:rFonts w:ascii="Arial" w:hAnsi="Arial" w:cs="Arial"/>
                <w:b/>
              </w:rPr>
            </w:pPr>
          </w:p>
        </w:tc>
      </w:tr>
      <w:tr w:rsidR="009648A9" w:rsidRPr="00F1542B" w:rsidTr="009648A9">
        <w:tc>
          <w:tcPr>
            <w:tcW w:w="2943" w:type="dxa"/>
            <w:vAlign w:val="center"/>
          </w:tcPr>
          <w:p w:rsidR="009648A9" w:rsidRPr="00F87EC6" w:rsidRDefault="009648A9" w:rsidP="000676D3">
            <w:pPr>
              <w:pStyle w:val="Zwykytekst"/>
              <w:ind w:right="23"/>
              <w:jc w:val="center"/>
              <w:rPr>
                <w:rFonts w:ascii="Arial" w:hAnsi="Arial" w:cs="Arial"/>
                <w:b/>
              </w:rPr>
            </w:pPr>
          </w:p>
          <w:p w:rsidR="009648A9" w:rsidRPr="00F87EC6" w:rsidRDefault="009648A9" w:rsidP="000676D3">
            <w:pPr>
              <w:pStyle w:val="Zwykytekst"/>
              <w:ind w:right="23"/>
              <w:jc w:val="center"/>
              <w:rPr>
                <w:rFonts w:ascii="Arial" w:hAnsi="Arial" w:cs="Arial"/>
                <w:b/>
                <w:u w:val="single"/>
              </w:rPr>
            </w:pPr>
            <w:r w:rsidRPr="00F87EC6">
              <w:rPr>
                <w:rFonts w:ascii="Arial" w:hAnsi="Arial" w:cs="Arial"/>
                <w:b/>
                <w:u w:val="single"/>
              </w:rPr>
              <w:t>CZEŚĆ II</w:t>
            </w:r>
          </w:p>
          <w:p w:rsidR="009648A9" w:rsidRPr="00F87EC6" w:rsidRDefault="009648A9" w:rsidP="000676D3">
            <w:pPr>
              <w:pStyle w:val="Zwykytekst"/>
              <w:ind w:right="23"/>
              <w:jc w:val="center"/>
              <w:rPr>
                <w:rFonts w:ascii="Arial" w:hAnsi="Arial" w:cs="Arial"/>
                <w:b/>
              </w:rPr>
            </w:pPr>
            <w:r w:rsidRPr="00F87EC6">
              <w:rPr>
                <w:rFonts w:ascii="Arial" w:hAnsi="Arial" w:cs="Arial"/>
              </w:rPr>
              <w:t xml:space="preserve">ODBIERANIE </w:t>
            </w:r>
            <w:r w:rsidRPr="00F87EC6">
              <w:rPr>
                <w:rFonts w:ascii="Arial" w:hAnsi="Arial" w:cs="Arial"/>
              </w:rPr>
              <w:br/>
              <w:t xml:space="preserve">I ZAGOSPODAROWANIE ODPADÓW </w:t>
            </w:r>
            <w:r w:rsidRPr="00F87EC6">
              <w:rPr>
                <w:rFonts w:ascii="Arial" w:hAnsi="Arial" w:cs="Arial"/>
              </w:rPr>
              <w:br/>
            </w:r>
            <w:r w:rsidRPr="00F87EC6">
              <w:rPr>
                <w:rFonts w:ascii="Arial" w:hAnsi="Arial" w:cs="Arial"/>
                <w:b/>
              </w:rPr>
              <w:t>W SEKTORZE Nr 2</w:t>
            </w:r>
          </w:p>
          <w:p w:rsidR="009648A9" w:rsidRPr="00F87EC6" w:rsidRDefault="009648A9" w:rsidP="000676D3">
            <w:pPr>
              <w:pStyle w:val="Zwykytekst"/>
              <w:ind w:right="23"/>
              <w:jc w:val="center"/>
              <w:rPr>
                <w:rFonts w:ascii="Arial" w:hAnsi="Arial" w:cs="Arial"/>
                <w:b/>
              </w:rPr>
            </w:pPr>
          </w:p>
        </w:tc>
        <w:tc>
          <w:tcPr>
            <w:tcW w:w="5670" w:type="dxa"/>
            <w:vAlign w:val="center"/>
          </w:tcPr>
          <w:p w:rsidR="009648A9" w:rsidRPr="009648A9" w:rsidRDefault="009648A9" w:rsidP="001E741F">
            <w:pPr>
              <w:pStyle w:val="Zwykytekst"/>
              <w:spacing w:line="360" w:lineRule="auto"/>
              <w:ind w:right="23"/>
              <w:jc w:val="center"/>
              <w:rPr>
                <w:rFonts w:ascii="Arial" w:hAnsi="Arial" w:cs="Arial"/>
                <w:b/>
              </w:rPr>
            </w:pPr>
          </w:p>
          <w:p w:rsidR="009648A9" w:rsidRPr="009648A9" w:rsidRDefault="009648A9" w:rsidP="001E741F">
            <w:pPr>
              <w:pStyle w:val="Zwykytekst"/>
              <w:spacing w:line="360" w:lineRule="auto"/>
              <w:ind w:right="23"/>
              <w:jc w:val="center"/>
              <w:rPr>
                <w:rFonts w:ascii="Arial" w:hAnsi="Arial" w:cs="Arial"/>
                <w:b/>
              </w:rPr>
            </w:pPr>
          </w:p>
          <w:p w:rsidR="009648A9" w:rsidRPr="009648A9" w:rsidRDefault="009648A9" w:rsidP="00AE6C32">
            <w:pPr>
              <w:pStyle w:val="Zwykytekst"/>
              <w:spacing w:line="360" w:lineRule="auto"/>
              <w:ind w:right="23"/>
              <w:jc w:val="center"/>
              <w:rPr>
                <w:rFonts w:ascii="Arial" w:hAnsi="Arial" w:cs="Arial"/>
                <w:b/>
              </w:rPr>
            </w:pPr>
          </w:p>
        </w:tc>
      </w:tr>
      <w:tr w:rsidR="009648A9" w:rsidRPr="00F1542B" w:rsidTr="009648A9">
        <w:tc>
          <w:tcPr>
            <w:tcW w:w="2943" w:type="dxa"/>
            <w:vAlign w:val="center"/>
          </w:tcPr>
          <w:p w:rsidR="009648A9" w:rsidRPr="00F87EC6" w:rsidRDefault="009648A9" w:rsidP="000676D3">
            <w:pPr>
              <w:pStyle w:val="Zwykytekst"/>
              <w:ind w:right="23"/>
              <w:jc w:val="center"/>
              <w:rPr>
                <w:rFonts w:ascii="Arial" w:hAnsi="Arial" w:cs="Arial"/>
                <w:b/>
              </w:rPr>
            </w:pPr>
          </w:p>
          <w:p w:rsidR="009648A9" w:rsidRPr="00F87EC6" w:rsidRDefault="009648A9" w:rsidP="000676D3">
            <w:pPr>
              <w:pStyle w:val="Zwykytekst"/>
              <w:ind w:right="23"/>
              <w:jc w:val="center"/>
              <w:rPr>
                <w:rFonts w:ascii="Arial" w:hAnsi="Arial" w:cs="Arial"/>
                <w:b/>
                <w:u w:val="single"/>
              </w:rPr>
            </w:pPr>
            <w:r w:rsidRPr="00F87EC6">
              <w:rPr>
                <w:rFonts w:ascii="Arial" w:hAnsi="Arial" w:cs="Arial"/>
                <w:b/>
                <w:u w:val="single"/>
              </w:rPr>
              <w:t>CZEŚĆ III</w:t>
            </w:r>
          </w:p>
          <w:p w:rsidR="009648A9" w:rsidRPr="00F87EC6" w:rsidRDefault="009648A9" w:rsidP="000676D3">
            <w:pPr>
              <w:pStyle w:val="Zwykytekst"/>
              <w:ind w:right="23"/>
              <w:jc w:val="center"/>
              <w:rPr>
                <w:rFonts w:ascii="Arial" w:hAnsi="Arial" w:cs="Arial"/>
                <w:b/>
              </w:rPr>
            </w:pPr>
            <w:r w:rsidRPr="00F87EC6">
              <w:rPr>
                <w:rFonts w:ascii="Arial" w:hAnsi="Arial" w:cs="Arial"/>
              </w:rPr>
              <w:t xml:space="preserve">ODBIERANIE </w:t>
            </w:r>
            <w:r w:rsidRPr="00F87EC6">
              <w:rPr>
                <w:rFonts w:ascii="Arial" w:hAnsi="Arial" w:cs="Arial"/>
              </w:rPr>
              <w:br/>
              <w:t xml:space="preserve">I ZAGOSPODAROWANIE ODPADÓW </w:t>
            </w:r>
            <w:r w:rsidRPr="00F87EC6">
              <w:rPr>
                <w:rFonts w:ascii="Arial" w:hAnsi="Arial" w:cs="Arial"/>
              </w:rPr>
              <w:br/>
            </w:r>
            <w:r w:rsidRPr="00F87EC6">
              <w:rPr>
                <w:rFonts w:ascii="Arial" w:hAnsi="Arial" w:cs="Arial"/>
                <w:b/>
              </w:rPr>
              <w:t xml:space="preserve">W SEKTORZE Nr 3  </w:t>
            </w:r>
          </w:p>
          <w:p w:rsidR="009648A9" w:rsidRPr="00F87EC6" w:rsidRDefault="009648A9" w:rsidP="000676D3">
            <w:pPr>
              <w:pStyle w:val="Zwykytekst"/>
              <w:ind w:right="23"/>
              <w:jc w:val="center"/>
              <w:rPr>
                <w:rFonts w:ascii="Arial" w:hAnsi="Arial" w:cs="Arial"/>
                <w:b/>
              </w:rPr>
            </w:pPr>
          </w:p>
        </w:tc>
        <w:tc>
          <w:tcPr>
            <w:tcW w:w="5670" w:type="dxa"/>
            <w:vAlign w:val="center"/>
          </w:tcPr>
          <w:p w:rsidR="009648A9" w:rsidRPr="009648A9" w:rsidRDefault="009648A9" w:rsidP="00AE6C32">
            <w:pPr>
              <w:pStyle w:val="Zwykytekst"/>
              <w:spacing w:line="360" w:lineRule="auto"/>
              <w:ind w:right="23"/>
              <w:jc w:val="center"/>
              <w:rPr>
                <w:rFonts w:ascii="Arial" w:hAnsi="Arial" w:cs="Arial"/>
                <w:b/>
              </w:rPr>
            </w:pPr>
          </w:p>
        </w:tc>
      </w:tr>
    </w:tbl>
    <w:p w:rsidR="000676D3" w:rsidRPr="00001E50" w:rsidRDefault="000676D3" w:rsidP="000676D3">
      <w:pPr>
        <w:pStyle w:val="Zwykytekst"/>
        <w:spacing w:line="360" w:lineRule="auto"/>
        <w:ind w:left="360" w:right="23"/>
        <w:jc w:val="both"/>
        <w:rPr>
          <w:rFonts w:ascii="Verdana" w:hAnsi="Verdana" w:cs="Verdana"/>
          <w:b/>
          <w:sz w:val="18"/>
          <w:szCs w:val="18"/>
        </w:rPr>
      </w:pPr>
    </w:p>
    <w:p w:rsidR="000676D3" w:rsidRPr="00746999" w:rsidRDefault="000676D3" w:rsidP="007F40EC">
      <w:pPr>
        <w:pStyle w:val="Zwykytekst"/>
        <w:numPr>
          <w:ilvl w:val="0"/>
          <w:numId w:val="21"/>
        </w:numPr>
        <w:spacing w:before="120" w:line="360" w:lineRule="auto"/>
        <w:jc w:val="both"/>
        <w:rPr>
          <w:rFonts w:ascii="Verdana" w:hAnsi="Verdana" w:cs="Verdana"/>
          <w:b/>
          <w:sz w:val="18"/>
          <w:szCs w:val="18"/>
        </w:rPr>
      </w:pPr>
      <w:r w:rsidRPr="00746999">
        <w:rPr>
          <w:rFonts w:ascii="Verdana" w:hAnsi="Verdana" w:cs="Verdana"/>
          <w:b/>
          <w:bCs/>
          <w:sz w:val="18"/>
          <w:szCs w:val="18"/>
        </w:rPr>
        <w:t>ZOBOWIĄZUJEMY SIĘ</w:t>
      </w:r>
      <w:r w:rsidRPr="00746999">
        <w:rPr>
          <w:rFonts w:ascii="Verdana" w:hAnsi="Verdana" w:cs="Verdana"/>
          <w:sz w:val="18"/>
          <w:szCs w:val="18"/>
        </w:rPr>
        <w:t xml:space="preserve"> do wykonania zamówienia w terminie: </w:t>
      </w:r>
      <w:r w:rsidRPr="00746999">
        <w:rPr>
          <w:rFonts w:ascii="Verdana" w:hAnsi="Verdana" w:cs="Verdana"/>
          <w:b/>
          <w:sz w:val="18"/>
          <w:szCs w:val="18"/>
        </w:rPr>
        <w:t>od dnia zawarcia umowy, jednak nie wcześniej niż od 01.07.2013 r. do  31.12.2014 r.</w:t>
      </w:r>
    </w:p>
    <w:p w:rsidR="000676D3" w:rsidRPr="00093B01" w:rsidRDefault="000676D3" w:rsidP="007F40EC">
      <w:pPr>
        <w:pStyle w:val="Zwykytekst"/>
        <w:numPr>
          <w:ilvl w:val="0"/>
          <w:numId w:val="21"/>
        </w:numPr>
        <w:spacing w:before="120" w:line="360" w:lineRule="auto"/>
        <w:jc w:val="both"/>
        <w:rPr>
          <w:rFonts w:ascii="Verdana" w:hAnsi="Verdana" w:cs="Verdana"/>
          <w:b/>
          <w:sz w:val="18"/>
          <w:szCs w:val="18"/>
        </w:rPr>
      </w:pPr>
      <w:r>
        <w:rPr>
          <w:rFonts w:ascii="Verdana" w:hAnsi="Verdana" w:cs="Verdana"/>
          <w:b/>
          <w:sz w:val="18"/>
          <w:szCs w:val="18"/>
        </w:rPr>
        <w:lastRenderedPageBreak/>
        <w:t xml:space="preserve">ZOBOWIĄZUJEMY SIĘ </w:t>
      </w:r>
      <w:r w:rsidRPr="00093B01">
        <w:rPr>
          <w:rFonts w:ascii="Verdana" w:hAnsi="Verdana" w:cs="Verdana"/>
          <w:sz w:val="18"/>
          <w:szCs w:val="18"/>
        </w:rPr>
        <w:t>w zakresie</w:t>
      </w:r>
      <w:r>
        <w:rPr>
          <w:rFonts w:ascii="Verdana" w:hAnsi="Verdana" w:cs="Verdana"/>
          <w:b/>
          <w:sz w:val="18"/>
          <w:szCs w:val="18"/>
        </w:rPr>
        <w:t xml:space="preserve"> </w:t>
      </w:r>
      <w:r w:rsidRPr="00093B01">
        <w:rPr>
          <w:rFonts w:ascii="Verdana" w:hAnsi="Verdana" w:cs="Verdana"/>
          <w:sz w:val="18"/>
          <w:szCs w:val="18"/>
        </w:rPr>
        <w:t>wykonywania transportu odpadów komunalnych</w:t>
      </w:r>
      <w:r>
        <w:rPr>
          <w:rFonts w:ascii="Verdana" w:hAnsi="Verdana" w:cs="Verdana"/>
          <w:sz w:val="18"/>
          <w:szCs w:val="18"/>
        </w:rPr>
        <w:t xml:space="preserve"> do wykonywania go zgodnie z Rozporządzeniem Ministra Środowiska w sprawie szczegółowych wymagań w zakresie odbierania odpadów komunalnych od właścicieli nieruchomości.</w:t>
      </w:r>
    </w:p>
    <w:p w:rsidR="000676D3" w:rsidRPr="004B3E23" w:rsidRDefault="000676D3" w:rsidP="007F40EC">
      <w:pPr>
        <w:pStyle w:val="Zwykytekst"/>
        <w:numPr>
          <w:ilvl w:val="0"/>
          <w:numId w:val="21"/>
        </w:numPr>
        <w:spacing w:before="120" w:line="360" w:lineRule="auto"/>
        <w:jc w:val="both"/>
        <w:rPr>
          <w:rFonts w:ascii="Verdana" w:hAnsi="Verdana" w:cs="Verdana"/>
          <w:sz w:val="18"/>
          <w:szCs w:val="18"/>
        </w:rPr>
      </w:pPr>
      <w:r w:rsidRPr="004B3E23">
        <w:rPr>
          <w:rFonts w:ascii="Verdana" w:hAnsi="Verdana" w:cs="Verdana"/>
          <w:b/>
          <w:sz w:val="18"/>
          <w:szCs w:val="18"/>
        </w:rPr>
        <w:t xml:space="preserve">ZOBOWIĄZUJEMY SIĘ </w:t>
      </w:r>
      <w:r w:rsidRPr="004B3E23">
        <w:rPr>
          <w:rFonts w:ascii="Verdana" w:hAnsi="Verdana" w:cs="Verdana"/>
          <w:sz w:val="18"/>
          <w:szCs w:val="18"/>
        </w:rPr>
        <w:t>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 utrzymywać odpowiedni stan sanitarny pojazdów i urządzeń do odbierania odpadów komunalnych od właścicieli nieruchomości, spełniać wymagania techniczne dotyczące wyposażenia pojazdów do odbierania odpadów komunalnych od właścicieli nieruchomości, zapewnić odpowiednie usytuowanie i wyposażenie bazy magazynowo</w:t>
      </w:r>
      <w:r>
        <w:rPr>
          <w:rFonts w:ascii="Verdana" w:hAnsi="Verdana" w:cs="Verdana"/>
          <w:sz w:val="18"/>
          <w:szCs w:val="18"/>
        </w:rPr>
        <w:t xml:space="preserve"> </w:t>
      </w:r>
      <w:r w:rsidRPr="004B3E23">
        <w:rPr>
          <w:rFonts w:ascii="Verdana" w:hAnsi="Verdana" w:cs="Verdana"/>
          <w:sz w:val="18"/>
          <w:szCs w:val="18"/>
        </w:rPr>
        <w:t>-transportowej.</w:t>
      </w:r>
    </w:p>
    <w:p w:rsidR="000676D3" w:rsidRPr="004B3E23" w:rsidRDefault="000676D3" w:rsidP="007F40EC">
      <w:pPr>
        <w:pStyle w:val="Zwykytekst"/>
        <w:numPr>
          <w:ilvl w:val="0"/>
          <w:numId w:val="21"/>
        </w:numPr>
        <w:spacing w:before="120" w:line="360" w:lineRule="auto"/>
        <w:jc w:val="both"/>
        <w:rPr>
          <w:rFonts w:ascii="Verdana" w:hAnsi="Verdana" w:cs="Verdana"/>
          <w:sz w:val="18"/>
          <w:szCs w:val="18"/>
        </w:rPr>
      </w:pPr>
      <w:r w:rsidRPr="004B3E23">
        <w:rPr>
          <w:rFonts w:ascii="Verdana" w:hAnsi="Verdana" w:cs="Verdana"/>
          <w:b/>
          <w:sz w:val="18"/>
          <w:szCs w:val="18"/>
        </w:rPr>
        <w:t xml:space="preserve">ZOBOWIĄZUJEMY SIĘ </w:t>
      </w:r>
      <w:r w:rsidRPr="004B3E23">
        <w:rPr>
          <w:rFonts w:ascii="Verdana" w:hAnsi="Verdana" w:cs="Verdana"/>
          <w:sz w:val="18"/>
          <w:szCs w:val="18"/>
        </w:rPr>
        <w:t xml:space="preserve">dysponować lub posiadać zawartą umowę z RIPOK / instalacją zastępczą RIPOK* do przetwarzania odpadów komunalnych spełniającą wymagania najlepszej dostępnej techniki i technologii, o której mowa w art. 143 ustawy Prawo ochrony środowiska </w:t>
      </w:r>
      <w:r w:rsidRPr="004B3E23">
        <w:rPr>
          <w:rFonts w:ascii="Verdana" w:hAnsi="Verdana" w:cs="Verdana"/>
          <w:sz w:val="18"/>
          <w:szCs w:val="18"/>
        </w:rPr>
        <w:br/>
        <w:t xml:space="preserve">do przetwarzania odpadów komunalnych o mocy przerobowej wystarczającej do przyjęcia </w:t>
      </w:r>
      <w:r w:rsidRPr="004B3E23">
        <w:rPr>
          <w:rFonts w:ascii="Verdana" w:hAnsi="Verdana" w:cs="Verdana"/>
          <w:sz w:val="18"/>
          <w:szCs w:val="18"/>
        </w:rPr>
        <w:br/>
        <w:t>i przetworzenia odbieranych odpadów komunalnych oraz dysponować linią sortowniczą na odpady selektywnie zbierane u źródła, kompostownię i kwaterę / kwatery do składowania odpadów powstających w procesie mechaniczno-biologicznego przetwarzania zmieszanych odpadów komunalnych oraz pozostałości z sortowania odpadów komunalnych o pojemności pozwalającej na przyjmowanie odpadów przez okres nie krótszy niż czas trwania zamówienia w ilości nie mniejszej niż powstająca w instalacji do mechaniczno-biologicznego przetwarzania zmieszanych odpadów komunalnych.</w:t>
      </w:r>
    </w:p>
    <w:p w:rsidR="000676D3" w:rsidRPr="004B3E23" w:rsidRDefault="000676D3" w:rsidP="000676D3">
      <w:pPr>
        <w:pStyle w:val="Zwykytekst"/>
        <w:spacing w:before="120" w:line="360" w:lineRule="auto"/>
        <w:ind w:left="360"/>
        <w:jc w:val="both"/>
        <w:rPr>
          <w:rFonts w:ascii="Verdana" w:hAnsi="Verdana" w:cs="Verdana"/>
          <w:b/>
          <w:sz w:val="18"/>
          <w:szCs w:val="18"/>
        </w:rPr>
      </w:pPr>
      <w:r w:rsidRPr="004B3E23">
        <w:rPr>
          <w:rFonts w:ascii="Verdana" w:hAnsi="Verdana" w:cs="Verdana"/>
          <w:b/>
          <w:sz w:val="18"/>
          <w:szCs w:val="18"/>
        </w:rPr>
        <w:t>Instalacja ma swoją siedzibę w</w:t>
      </w:r>
      <w:r>
        <w:rPr>
          <w:rFonts w:ascii="Verdana" w:hAnsi="Verdana" w:cs="Verdana"/>
          <w:b/>
          <w:sz w:val="18"/>
          <w:szCs w:val="18"/>
        </w:rPr>
        <w:t xml:space="preserve"> : …………………………………………………………………………</w:t>
      </w:r>
    </w:p>
    <w:p w:rsidR="000676D3" w:rsidRPr="004B3E23" w:rsidRDefault="000676D3" w:rsidP="000676D3">
      <w:pPr>
        <w:pStyle w:val="Zwykytekst"/>
        <w:spacing w:before="120" w:line="360" w:lineRule="auto"/>
        <w:ind w:left="360"/>
        <w:jc w:val="both"/>
        <w:rPr>
          <w:rFonts w:ascii="Verdana" w:hAnsi="Verdana" w:cs="Verdana"/>
          <w:b/>
          <w:sz w:val="18"/>
          <w:szCs w:val="18"/>
        </w:rPr>
      </w:pPr>
      <w:r w:rsidRPr="004B3E23">
        <w:rPr>
          <w:rFonts w:ascii="Verdana" w:hAnsi="Verdana" w:cs="Verdana"/>
          <w:b/>
          <w:sz w:val="18"/>
          <w:szCs w:val="18"/>
        </w:rPr>
        <w:t>………………………………………</w:t>
      </w:r>
      <w:r>
        <w:rPr>
          <w:rFonts w:ascii="Verdana" w:hAnsi="Verdana" w:cs="Verdana"/>
          <w:b/>
          <w:sz w:val="18"/>
          <w:szCs w:val="18"/>
        </w:rPr>
        <w:t>…………………………………………………………………………………</w:t>
      </w:r>
    </w:p>
    <w:p w:rsidR="000676D3" w:rsidRPr="004B3E23" w:rsidRDefault="000676D3" w:rsidP="000676D3">
      <w:pPr>
        <w:pStyle w:val="Zwykytekst"/>
        <w:ind w:left="360"/>
        <w:jc w:val="center"/>
        <w:rPr>
          <w:rFonts w:ascii="Verdana" w:hAnsi="Verdana" w:cs="Verdana"/>
          <w:sz w:val="14"/>
          <w:szCs w:val="14"/>
        </w:rPr>
      </w:pPr>
      <w:r w:rsidRPr="004B3E23">
        <w:rPr>
          <w:rFonts w:ascii="Verdana" w:hAnsi="Verdana" w:cs="Verdana"/>
          <w:sz w:val="14"/>
          <w:szCs w:val="14"/>
        </w:rPr>
        <w:t>(należy wpisać adres RIPOK bądź instalacji zastępczej RIPOK)</w:t>
      </w:r>
    </w:p>
    <w:p w:rsidR="000676D3" w:rsidRPr="004B3E23" w:rsidRDefault="000676D3" w:rsidP="007F40EC">
      <w:pPr>
        <w:pStyle w:val="Zwykytekst"/>
        <w:numPr>
          <w:ilvl w:val="0"/>
          <w:numId w:val="21"/>
        </w:numPr>
        <w:spacing w:before="120" w:line="360" w:lineRule="auto"/>
        <w:jc w:val="both"/>
        <w:rPr>
          <w:rFonts w:ascii="Verdana" w:hAnsi="Verdana" w:cs="Verdana"/>
          <w:sz w:val="18"/>
          <w:szCs w:val="18"/>
        </w:rPr>
      </w:pPr>
      <w:r w:rsidRPr="004B3E23">
        <w:rPr>
          <w:rFonts w:ascii="Verdana" w:hAnsi="Verdana" w:cs="Verdana"/>
          <w:b/>
          <w:sz w:val="18"/>
          <w:szCs w:val="18"/>
        </w:rPr>
        <w:t xml:space="preserve">ZOBOWIĄZUJEMY SIĘ </w:t>
      </w:r>
      <w:r w:rsidRPr="004B3E23">
        <w:rPr>
          <w:rFonts w:ascii="Verdana" w:hAnsi="Verdana" w:cs="Verdana"/>
          <w:sz w:val="18"/>
          <w:szCs w:val="18"/>
        </w:rPr>
        <w:t xml:space="preserve">do przekazywania zebranych selektywnie odpadów komunalnych </w:t>
      </w:r>
      <w:r w:rsidRPr="004B3E23">
        <w:rPr>
          <w:rFonts w:ascii="Verdana" w:hAnsi="Verdana" w:cs="Verdana"/>
          <w:sz w:val="18"/>
          <w:szCs w:val="18"/>
        </w:rPr>
        <w:br/>
        <w:t xml:space="preserve">do instalacji odzysku i unieszkodliwiania odpadów, zgodnie z hierarchią postępowania </w:t>
      </w:r>
      <w:r>
        <w:rPr>
          <w:rFonts w:ascii="Verdana" w:hAnsi="Verdana" w:cs="Verdana"/>
          <w:sz w:val="18"/>
          <w:szCs w:val="18"/>
        </w:rPr>
        <w:br/>
      </w:r>
      <w:r w:rsidRPr="004B3E23">
        <w:rPr>
          <w:rFonts w:ascii="Verdana" w:hAnsi="Verdana" w:cs="Verdana"/>
          <w:sz w:val="18"/>
          <w:szCs w:val="18"/>
        </w:rPr>
        <w:t xml:space="preserve">z odpadami, o której mowa w art. 17 ustawy z dnia 14 grudnia 2012 r. o odpadach, </w:t>
      </w:r>
      <w:r>
        <w:rPr>
          <w:rFonts w:ascii="Verdana" w:hAnsi="Verdana" w:cs="Verdana"/>
          <w:sz w:val="18"/>
          <w:szCs w:val="18"/>
        </w:rPr>
        <w:br/>
      </w:r>
      <w:r w:rsidRPr="004B3E23">
        <w:rPr>
          <w:rFonts w:ascii="Verdana" w:hAnsi="Verdana" w:cs="Verdana"/>
          <w:sz w:val="18"/>
          <w:szCs w:val="18"/>
        </w:rPr>
        <w:t xml:space="preserve">zaś w przypadku zmieszanych odpadów komunalnych, odpadów zielonych oraz pozostałości </w:t>
      </w:r>
      <w:r>
        <w:rPr>
          <w:rFonts w:ascii="Verdana" w:hAnsi="Verdana" w:cs="Verdana"/>
          <w:sz w:val="18"/>
          <w:szCs w:val="18"/>
        </w:rPr>
        <w:br/>
      </w:r>
      <w:r w:rsidRPr="004B3E23">
        <w:rPr>
          <w:rFonts w:ascii="Verdana" w:hAnsi="Verdana" w:cs="Verdana"/>
          <w:sz w:val="18"/>
          <w:szCs w:val="18"/>
        </w:rPr>
        <w:t>z sortowania odpadów komunalnych przeznaczonych do składowania do regionalnej instalacji lub w przypadku jej braku do instalacji zastępczej przetwarzania odpadów komunalnych.</w:t>
      </w:r>
    </w:p>
    <w:p w:rsidR="000676D3" w:rsidRPr="004B3E23" w:rsidRDefault="000676D3" w:rsidP="007F40EC">
      <w:pPr>
        <w:pStyle w:val="Zwykytekst"/>
        <w:numPr>
          <w:ilvl w:val="0"/>
          <w:numId w:val="21"/>
        </w:numPr>
        <w:spacing w:before="120" w:line="360" w:lineRule="auto"/>
        <w:jc w:val="both"/>
        <w:rPr>
          <w:rFonts w:ascii="Verdana" w:hAnsi="Verdana" w:cs="Verdana"/>
          <w:sz w:val="18"/>
          <w:szCs w:val="18"/>
        </w:rPr>
      </w:pPr>
      <w:r w:rsidRPr="004B3E23">
        <w:rPr>
          <w:rFonts w:ascii="Verdana" w:hAnsi="Verdana" w:cs="Verdana"/>
          <w:b/>
          <w:sz w:val="18"/>
          <w:szCs w:val="18"/>
        </w:rPr>
        <w:t xml:space="preserve">ZOBOWIĄZUJEMY SIĘ </w:t>
      </w:r>
      <w:r w:rsidRPr="004B3E23">
        <w:rPr>
          <w:rFonts w:ascii="Verdana" w:hAnsi="Verdana" w:cs="Verdana"/>
          <w:sz w:val="18"/>
          <w:szCs w:val="18"/>
        </w:rPr>
        <w:t>do osiągnięcia poziomów recyklingu, przygotowania do ponownego użycia i odzysku innymi metodami oraz ograniczenia masy odpadów komunalnych ulegających biodegradacji, przekazywanych do składowania.</w:t>
      </w:r>
    </w:p>
    <w:p w:rsidR="000676D3" w:rsidRPr="004B3E23" w:rsidRDefault="000676D3" w:rsidP="007F40EC">
      <w:pPr>
        <w:pStyle w:val="Zwykytekst"/>
        <w:numPr>
          <w:ilvl w:val="0"/>
          <w:numId w:val="21"/>
        </w:numPr>
        <w:spacing w:before="120" w:line="360" w:lineRule="auto"/>
        <w:jc w:val="both"/>
        <w:rPr>
          <w:rFonts w:ascii="Verdana" w:hAnsi="Verdana" w:cs="Verdana"/>
          <w:sz w:val="18"/>
          <w:szCs w:val="18"/>
        </w:rPr>
      </w:pPr>
      <w:r w:rsidRPr="004B3E23">
        <w:rPr>
          <w:rFonts w:ascii="Verdana" w:hAnsi="Verdana" w:cs="Verdana"/>
          <w:b/>
          <w:sz w:val="18"/>
          <w:szCs w:val="18"/>
        </w:rPr>
        <w:t xml:space="preserve">ZOBOWIĄZUJEMY SIĘ </w:t>
      </w:r>
      <w:r w:rsidRPr="004B3E23">
        <w:rPr>
          <w:rFonts w:ascii="Verdana" w:hAnsi="Verdana" w:cs="Verdana"/>
          <w:sz w:val="18"/>
          <w:szCs w:val="18"/>
        </w:rPr>
        <w:t>w przypadku nieosiągnięcia wymaganych poziomów recyklingu, przygotowania do ponownego użycia i odzysku innymi metodami oraz ograniczenia masy odpadów ulegających biodegradacji przekazywanych do składowania zapłacić Zamawiającemu kary umowne zgodnie z postanowieniami umowy.</w:t>
      </w:r>
    </w:p>
    <w:p w:rsidR="000676D3" w:rsidRDefault="000676D3" w:rsidP="007F40EC">
      <w:pPr>
        <w:pStyle w:val="Zwykytekst"/>
        <w:numPr>
          <w:ilvl w:val="0"/>
          <w:numId w:val="21"/>
        </w:numPr>
        <w:spacing w:line="360" w:lineRule="auto"/>
        <w:ind w:left="357" w:right="23" w:hanging="357"/>
        <w:jc w:val="both"/>
        <w:rPr>
          <w:rFonts w:ascii="Verdana" w:hAnsi="Verdana" w:cs="Verdana"/>
          <w:sz w:val="18"/>
          <w:szCs w:val="18"/>
        </w:rPr>
      </w:pPr>
      <w:r w:rsidRPr="0065721E">
        <w:rPr>
          <w:rFonts w:ascii="Verdana" w:hAnsi="Verdana" w:cs="Verdana"/>
          <w:b/>
          <w:bCs/>
          <w:sz w:val="18"/>
          <w:szCs w:val="18"/>
        </w:rPr>
        <w:t xml:space="preserve">AKCEPTUJEMY </w:t>
      </w:r>
      <w:r w:rsidRPr="0065721E">
        <w:rPr>
          <w:rFonts w:ascii="Verdana" w:hAnsi="Verdana" w:cs="Verdana"/>
          <w:sz w:val="18"/>
          <w:szCs w:val="18"/>
        </w:rPr>
        <w:t xml:space="preserve">warunki płatności określone przez Zamawiającego </w:t>
      </w:r>
      <w:r>
        <w:rPr>
          <w:rFonts w:ascii="Verdana" w:hAnsi="Verdana" w:cs="Verdana"/>
          <w:sz w:val="18"/>
          <w:szCs w:val="18"/>
        </w:rPr>
        <w:t>w projekcie umowy stanowiącym załącznik do</w:t>
      </w:r>
      <w:r w:rsidRPr="0065721E">
        <w:rPr>
          <w:rFonts w:ascii="Verdana" w:hAnsi="Verdana" w:cs="Verdana"/>
          <w:sz w:val="18"/>
          <w:szCs w:val="18"/>
        </w:rPr>
        <w:t xml:space="preserve"> Specyfikacji Istotnych Warunków Zamówienia.</w:t>
      </w:r>
    </w:p>
    <w:p w:rsidR="006F0EB2" w:rsidRPr="000676D3" w:rsidRDefault="006F0EB2" w:rsidP="007F40EC">
      <w:pPr>
        <w:pStyle w:val="Zwykytekst"/>
        <w:numPr>
          <w:ilvl w:val="0"/>
          <w:numId w:val="21"/>
        </w:numPr>
        <w:spacing w:line="360" w:lineRule="auto"/>
        <w:ind w:left="357" w:right="23" w:hanging="357"/>
        <w:jc w:val="both"/>
        <w:rPr>
          <w:rFonts w:ascii="Verdana" w:hAnsi="Verdana" w:cs="Verdana"/>
          <w:sz w:val="18"/>
          <w:szCs w:val="18"/>
        </w:rPr>
      </w:pPr>
      <w:r w:rsidRPr="000676D3">
        <w:rPr>
          <w:rFonts w:ascii="Arial" w:hAnsi="Arial" w:cs="Arial"/>
          <w:color w:val="000000"/>
        </w:rPr>
        <w:t xml:space="preserve">Oświadczamy, że zapoznaliśmy się ze specyfikacją istotnych warunków zamówienia i nie wnosimy do niej zastrzeżeń oraz zdobyliśmy wszelkie konieczne informacje do przygotowania </w:t>
      </w:r>
      <w:r w:rsidRPr="000676D3">
        <w:rPr>
          <w:rFonts w:ascii="Arial" w:hAnsi="Arial" w:cs="Arial"/>
          <w:color w:val="000000"/>
        </w:rPr>
        <w:lastRenderedPageBreak/>
        <w:t>oferty</w:t>
      </w:r>
      <w:r w:rsidRPr="000676D3">
        <w:rPr>
          <w:rFonts w:ascii="Arial" w:hAnsi="Arial" w:cs="Arial"/>
          <w:b/>
          <w:color w:val="000000"/>
        </w:rPr>
        <w:t xml:space="preserve"> </w:t>
      </w:r>
      <w:r w:rsidRPr="000676D3">
        <w:rPr>
          <w:rFonts w:ascii="Arial" w:hAnsi="Arial" w:cs="Arial"/>
          <w:color w:val="000000"/>
        </w:rPr>
        <w:t>oraz uzyskaliśmy wszelkie dane, jakie mogą być niezbędne w przygotowaniu oferty i podpisaniu Umowy na wykonanie zamówienia.</w:t>
      </w:r>
    </w:p>
    <w:p w:rsidR="006F0EB2" w:rsidRPr="000676D3" w:rsidRDefault="006F0EB2" w:rsidP="007F40EC">
      <w:pPr>
        <w:pStyle w:val="Zwykytekst"/>
        <w:numPr>
          <w:ilvl w:val="0"/>
          <w:numId w:val="21"/>
        </w:numPr>
        <w:spacing w:line="360" w:lineRule="auto"/>
        <w:ind w:left="357" w:right="23" w:hanging="357"/>
        <w:jc w:val="both"/>
        <w:rPr>
          <w:rFonts w:ascii="Verdana" w:hAnsi="Verdana" w:cs="Verdana"/>
          <w:sz w:val="18"/>
          <w:szCs w:val="18"/>
        </w:rPr>
      </w:pPr>
      <w:r w:rsidRPr="000676D3">
        <w:rPr>
          <w:rFonts w:ascii="Arial" w:hAnsi="Arial" w:cs="Arial"/>
          <w:color w:val="000000"/>
        </w:rPr>
        <w:t xml:space="preserve">Oświadczamy, że uważamy się za związanych niniejszą ofertą przez </w:t>
      </w:r>
      <w:r w:rsidR="00CB44B3" w:rsidRPr="000676D3">
        <w:rPr>
          <w:rFonts w:ascii="Arial" w:hAnsi="Arial" w:cs="Arial"/>
          <w:b/>
          <w:color w:val="000000"/>
        </w:rPr>
        <w:t>60</w:t>
      </w:r>
      <w:r w:rsidRPr="000676D3">
        <w:rPr>
          <w:rFonts w:ascii="Arial" w:hAnsi="Arial" w:cs="Arial"/>
          <w:b/>
          <w:color w:val="000000"/>
        </w:rPr>
        <w:t xml:space="preserve"> </w:t>
      </w:r>
      <w:r w:rsidRPr="000676D3">
        <w:rPr>
          <w:rFonts w:ascii="Arial" w:hAnsi="Arial" w:cs="Arial"/>
          <w:color w:val="000000"/>
        </w:rPr>
        <w:t>dni od terminu składania ofert .</w:t>
      </w:r>
    </w:p>
    <w:p w:rsidR="006F0EB2" w:rsidRPr="000676D3" w:rsidRDefault="006F0EB2" w:rsidP="007F40EC">
      <w:pPr>
        <w:pStyle w:val="Zwykytekst"/>
        <w:numPr>
          <w:ilvl w:val="0"/>
          <w:numId w:val="21"/>
        </w:numPr>
        <w:spacing w:line="360" w:lineRule="auto"/>
        <w:ind w:left="357" w:right="23" w:hanging="357"/>
        <w:jc w:val="both"/>
        <w:rPr>
          <w:rFonts w:ascii="Verdana" w:hAnsi="Verdana" w:cs="Verdana"/>
          <w:sz w:val="18"/>
          <w:szCs w:val="18"/>
        </w:rPr>
      </w:pPr>
      <w:r w:rsidRPr="000676D3">
        <w:rPr>
          <w:rFonts w:ascii="Arial" w:hAnsi="Arial" w:cs="Arial"/>
          <w:color w:val="000000"/>
        </w:rPr>
        <w:t>Oświadczamy, iż wadium w wymaganej wysokości wnieśliśmy w formie .......................</w:t>
      </w:r>
      <w:r w:rsidR="00F87EC6">
        <w:rPr>
          <w:rFonts w:ascii="Arial" w:hAnsi="Arial" w:cs="Arial"/>
          <w:color w:val="000000"/>
        </w:rPr>
        <w:t>.............</w:t>
      </w:r>
    </w:p>
    <w:p w:rsidR="006F0EB2" w:rsidRPr="000676D3" w:rsidRDefault="006F0EB2" w:rsidP="007F40EC">
      <w:pPr>
        <w:pStyle w:val="Zwykytekst"/>
        <w:numPr>
          <w:ilvl w:val="0"/>
          <w:numId w:val="21"/>
        </w:numPr>
        <w:spacing w:line="360" w:lineRule="auto"/>
        <w:ind w:left="357" w:right="23" w:hanging="357"/>
        <w:jc w:val="both"/>
        <w:rPr>
          <w:rFonts w:ascii="Verdana" w:hAnsi="Verdana" w:cs="Verdana"/>
          <w:sz w:val="18"/>
          <w:szCs w:val="18"/>
        </w:rPr>
      </w:pPr>
      <w:r w:rsidRPr="000676D3">
        <w:rPr>
          <w:rFonts w:ascii="Arial" w:hAnsi="Arial" w:cs="Arial"/>
          <w:color w:val="000000"/>
        </w:rPr>
        <w:t>W przypadku zwrotu wadium, prosimy o jego przekazanie (wniesionego w formie pieniężnej) na konto ..............................................................................................................</w:t>
      </w:r>
    </w:p>
    <w:p w:rsidR="006F0EB2" w:rsidRPr="000676D3" w:rsidRDefault="006F0EB2" w:rsidP="007F40EC">
      <w:pPr>
        <w:pStyle w:val="Zwykytekst"/>
        <w:numPr>
          <w:ilvl w:val="0"/>
          <w:numId w:val="21"/>
        </w:numPr>
        <w:spacing w:line="360" w:lineRule="auto"/>
        <w:ind w:left="357" w:right="23" w:hanging="357"/>
        <w:jc w:val="both"/>
        <w:rPr>
          <w:rFonts w:ascii="Verdana" w:hAnsi="Verdana" w:cs="Verdana"/>
          <w:sz w:val="18"/>
          <w:szCs w:val="18"/>
        </w:rPr>
      </w:pPr>
      <w:r w:rsidRPr="000676D3">
        <w:rPr>
          <w:rFonts w:ascii="Arial" w:hAnsi="Arial" w:cs="Arial"/>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6F0EB2" w:rsidRPr="000676D3" w:rsidRDefault="006F0EB2" w:rsidP="007F40EC">
      <w:pPr>
        <w:pStyle w:val="Zwykytekst"/>
        <w:numPr>
          <w:ilvl w:val="0"/>
          <w:numId w:val="21"/>
        </w:numPr>
        <w:spacing w:line="360" w:lineRule="auto"/>
        <w:ind w:left="357" w:right="23" w:hanging="357"/>
        <w:jc w:val="both"/>
        <w:rPr>
          <w:rFonts w:ascii="Verdana" w:hAnsi="Verdana" w:cs="Verdana"/>
          <w:sz w:val="18"/>
          <w:szCs w:val="18"/>
        </w:rPr>
      </w:pPr>
      <w:r w:rsidRPr="000676D3">
        <w:rPr>
          <w:rFonts w:ascii="Arial" w:hAnsi="Arial" w:cs="Arial"/>
          <w:color w:val="000000"/>
        </w:rPr>
        <w:t xml:space="preserve">Zobowiązujemy się do wniesienia zabezpieczenia należytego wykonania umowy w wysokości </w:t>
      </w:r>
      <w:r w:rsidR="00CB44B3" w:rsidRPr="000676D3">
        <w:rPr>
          <w:rFonts w:ascii="Arial" w:hAnsi="Arial" w:cs="Arial"/>
          <w:color w:val="000000"/>
        </w:rPr>
        <w:t xml:space="preserve">                </w:t>
      </w:r>
      <w:r w:rsidR="00F87EC6">
        <w:rPr>
          <w:rFonts w:ascii="Arial" w:hAnsi="Arial" w:cs="Arial"/>
          <w:b/>
          <w:color w:val="000000"/>
        </w:rPr>
        <w:t>5</w:t>
      </w:r>
      <w:r w:rsidRPr="000676D3">
        <w:rPr>
          <w:rFonts w:ascii="Arial" w:hAnsi="Arial" w:cs="Arial"/>
          <w:b/>
          <w:color w:val="000000"/>
        </w:rPr>
        <w:t xml:space="preserve"> %</w:t>
      </w:r>
      <w:r w:rsidRPr="000676D3">
        <w:rPr>
          <w:rFonts w:ascii="Arial" w:hAnsi="Arial" w:cs="Arial"/>
          <w:color w:val="000000"/>
        </w:rPr>
        <w:t xml:space="preserve"> ceny ofertowej brutto w formie …………………………………… przed podpisaniem umowy.</w:t>
      </w:r>
    </w:p>
    <w:p w:rsidR="006F0EB2" w:rsidRPr="000676D3" w:rsidRDefault="006F0EB2" w:rsidP="007F40EC">
      <w:pPr>
        <w:pStyle w:val="Zwykytekst"/>
        <w:numPr>
          <w:ilvl w:val="0"/>
          <w:numId w:val="21"/>
        </w:numPr>
        <w:spacing w:line="360" w:lineRule="auto"/>
        <w:ind w:left="357" w:right="23" w:hanging="357"/>
        <w:jc w:val="both"/>
        <w:rPr>
          <w:rFonts w:ascii="Verdana" w:hAnsi="Verdana" w:cs="Verdana"/>
          <w:sz w:val="18"/>
          <w:szCs w:val="18"/>
        </w:rPr>
      </w:pPr>
      <w:r w:rsidRPr="000676D3">
        <w:rPr>
          <w:rFonts w:ascii="Arial" w:hAnsi="Arial" w:cs="Arial"/>
          <w:color w:val="000000"/>
        </w:rPr>
        <w:t>Informujemy, że niżej wymienione  części zamówienia zamierzamy powierzyć Podwykonawcom:</w:t>
      </w:r>
    </w:p>
    <w:p w:rsidR="009D073B" w:rsidRDefault="009D073B" w:rsidP="009D073B">
      <w:pPr>
        <w:spacing w:after="0"/>
        <w:jc w:val="both"/>
        <w:rPr>
          <w:rFonts w:ascii="Arial" w:hAnsi="Arial" w:cs="Arial"/>
          <w:color w:val="000000"/>
          <w:sz w:val="20"/>
          <w:szCs w:val="20"/>
        </w:rPr>
      </w:pPr>
    </w:p>
    <w:tbl>
      <w:tblPr>
        <w:tblStyle w:val="Tabela-Siatka"/>
        <w:tblW w:w="0" w:type="auto"/>
        <w:tblInd w:w="733" w:type="dxa"/>
        <w:tblLook w:val="04A0" w:firstRow="1" w:lastRow="0" w:firstColumn="1" w:lastColumn="0" w:noHBand="0" w:noVBand="1"/>
      </w:tblPr>
      <w:tblGrid>
        <w:gridCol w:w="1951"/>
        <w:gridCol w:w="5670"/>
      </w:tblGrid>
      <w:tr w:rsidR="009D073B" w:rsidTr="009D073B">
        <w:tc>
          <w:tcPr>
            <w:tcW w:w="1951" w:type="dxa"/>
          </w:tcPr>
          <w:p w:rsidR="009D073B" w:rsidRDefault="009D073B" w:rsidP="009D073B">
            <w:pPr>
              <w:spacing w:after="0"/>
              <w:jc w:val="both"/>
              <w:rPr>
                <w:rFonts w:ascii="Arial" w:hAnsi="Arial" w:cs="Arial"/>
                <w:color w:val="000000"/>
              </w:rPr>
            </w:pPr>
          </w:p>
        </w:tc>
        <w:tc>
          <w:tcPr>
            <w:tcW w:w="5670" w:type="dxa"/>
          </w:tcPr>
          <w:p w:rsidR="009D073B" w:rsidRPr="009D073B" w:rsidRDefault="009D073B" w:rsidP="009D073B">
            <w:pPr>
              <w:spacing w:after="0"/>
              <w:jc w:val="center"/>
              <w:rPr>
                <w:rFonts w:ascii="Arial" w:hAnsi="Arial" w:cs="Arial"/>
                <w:b/>
                <w:color w:val="000000"/>
              </w:rPr>
            </w:pPr>
            <w:r w:rsidRPr="009D073B">
              <w:rPr>
                <w:rFonts w:ascii="Arial" w:hAnsi="Arial" w:cs="Arial"/>
                <w:b/>
                <w:color w:val="000000"/>
              </w:rPr>
              <w:t>Nazwa rodzaju zamówienia</w:t>
            </w:r>
          </w:p>
        </w:tc>
      </w:tr>
      <w:tr w:rsidR="009D073B" w:rsidTr="009D073B">
        <w:tc>
          <w:tcPr>
            <w:tcW w:w="1951" w:type="dxa"/>
          </w:tcPr>
          <w:p w:rsidR="009D073B" w:rsidRPr="009D073B" w:rsidRDefault="009D073B" w:rsidP="009D073B">
            <w:pPr>
              <w:spacing w:after="0"/>
              <w:jc w:val="both"/>
              <w:rPr>
                <w:rFonts w:ascii="Arial" w:hAnsi="Arial" w:cs="Arial"/>
                <w:b/>
                <w:color w:val="000000"/>
              </w:rPr>
            </w:pPr>
            <w:r w:rsidRPr="009D073B">
              <w:rPr>
                <w:rFonts w:ascii="Arial" w:hAnsi="Arial" w:cs="Arial"/>
                <w:b/>
                <w:color w:val="000000"/>
              </w:rPr>
              <w:t>Część I</w:t>
            </w:r>
          </w:p>
        </w:tc>
        <w:tc>
          <w:tcPr>
            <w:tcW w:w="5670" w:type="dxa"/>
          </w:tcPr>
          <w:p w:rsidR="009D073B" w:rsidRDefault="009D073B" w:rsidP="009D073B">
            <w:pPr>
              <w:spacing w:after="0"/>
              <w:jc w:val="both"/>
              <w:rPr>
                <w:rFonts w:ascii="Arial" w:hAnsi="Arial" w:cs="Arial"/>
                <w:color w:val="000000"/>
              </w:rPr>
            </w:pPr>
          </w:p>
        </w:tc>
      </w:tr>
      <w:tr w:rsidR="009D073B" w:rsidTr="009D073B">
        <w:tc>
          <w:tcPr>
            <w:tcW w:w="1951" w:type="dxa"/>
          </w:tcPr>
          <w:p w:rsidR="009D073B" w:rsidRPr="009D073B" w:rsidRDefault="009D073B" w:rsidP="009D073B">
            <w:pPr>
              <w:spacing w:after="0"/>
              <w:jc w:val="both"/>
              <w:rPr>
                <w:rFonts w:ascii="Arial" w:hAnsi="Arial" w:cs="Arial"/>
                <w:b/>
                <w:color w:val="000000"/>
              </w:rPr>
            </w:pPr>
            <w:r w:rsidRPr="009D073B">
              <w:rPr>
                <w:rFonts w:ascii="Arial" w:hAnsi="Arial" w:cs="Arial"/>
                <w:b/>
                <w:color w:val="000000"/>
              </w:rPr>
              <w:t>Część II</w:t>
            </w:r>
          </w:p>
        </w:tc>
        <w:tc>
          <w:tcPr>
            <w:tcW w:w="5670" w:type="dxa"/>
          </w:tcPr>
          <w:p w:rsidR="009D073B" w:rsidRDefault="009D073B" w:rsidP="009D073B">
            <w:pPr>
              <w:spacing w:after="0"/>
              <w:jc w:val="both"/>
              <w:rPr>
                <w:rFonts w:ascii="Arial" w:hAnsi="Arial" w:cs="Arial"/>
                <w:color w:val="000000"/>
              </w:rPr>
            </w:pPr>
          </w:p>
        </w:tc>
      </w:tr>
      <w:tr w:rsidR="009D073B" w:rsidTr="009D073B">
        <w:tc>
          <w:tcPr>
            <w:tcW w:w="1951" w:type="dxa"/>
          </w:tcPr>
          <w:p w:rsidR="009D073B" w:rsidRPr="009D073B" w:rsidRDefault="009D073B" w:rsidP="009D073B">
            <w:pPr>
              <w:spacing w:after="0"/>
              <w:jc w:val="both"/>
              <w:rPr>
                <w:rFonts w:ascii="Arial" w:hAnsi="Arial" w:cs="Arial"/>
                <w:b/>
                <w:color w:val="000000"/>
              </w:rPr>
            </w:pPr>
            <w:r w:rsidRPr="009D073B">
              <w:rPr>
                <w:rFonts w:ascii="Arial" w:hAnsi="Arial" w:cs="Arial"/>
                <w:b/>
                <w:color w:val="000000"/>
              </w:rPr>
              <w:t>Część III</w:t>
            </w:r>
          </w:p>
        </w:tc>
        <w:tc>
          <w:tcPr>
            <w:tcW w:w="5670" w:type="dxa"/>
          </w:tcPr>
          <w:p w:rsidR="009D073B" w:rsidRDefault="009D073B" w:rsidP="009D073B">
            <w:pPr>
              <w:spacing w:after="0"/>
              <w:jc w:val="both"/>
              <w:rPr>
                <w:rFonts w:ascii="Arial" w:hAnsi="Arial" w:cs="Arial"/>
                <w:color w:val="000000"/>
              </w:rPr>
            </w:pPr>
          </w:p>
        </w:tc>
      </w:tr>
    </w:tbl>
    <w:p w:rsidR="009D073B" w:rsidRPr="00164A39" w:rsidRDefault="009D073B" w:rsidP="009D073B">
      <w:pPr>
        <w:spacing w:after="0"/>
        <w:jc w:val="both"/>
        <w:rPr>
          <w:rFonts w:ascii="Arial" w:hAnsi="Arial" w:cs="Arial"/>
          <w:color w:val="000000"/>
          <w:sz w:val="20"/>
          <w:szCs w:val="20"/>
        </w:rPr>
      </w:pPr>
    </w:p>
    <w:p w:rsidR="006F0EB2" w:rsidRPr="00164A39" w:rsidRDefault="006F0EB2" w:rsidP="00CB44B3">
      <w:pPr>
        <w:spacing w:after="0"/>
        <w:jc w:val="both"/>
        <w:rPr>
          <w:rFonts w:ascii="Arial" w:hAnsi="Arial" w:cs="Arial"/>
          <w:i/>
          <w:color w:val="000000"/>
          <w:sz w:val="20"/>
          <w:szCs w:val="20"/>
        </w:rPr>
      </w:pPr>
      <w:r w:rsidRPr="00164A39">
        <w:rPr>
          <w:rFonts w:ascii="Arial" w:hAnsi="Arial" w:cs="Arial"/>
          <w:color w:val="000000"/>
          <w:sz w:val="20"/>
          <w:szCs w:val="20"/>
        </w:rPr>
        <w:t xml:space="preserve"> (</w:t>
      </w:r>
      <w:r w:rsidRPr="00164A39">
        <w:rPr>
          <w:rFonts w:ascii="Arial" w:hAnsi="Arial" w:cs="Arial"/>
          <w:i/>
          <w:color w:val="000000"/>
          <w:sz w:val="20"/>
          <w:szCs w:val="20"/>
        </w:rPr>
        <w:t xml:space="preserve">jeśli Wykonawca nie zamierza powierzyć części zamówienia Podwykonawcom wpisuje </w:t>
      </w:r>
      <w:r w:rsidRPr="00164A39">
        <w:rPr>
          <w:rFonts w:ascii="Arial" w:hAnsi="Arial" w:cs="Arial"/>
          <w:b/>
          <w:i/>
          <w:color w:val="000000"/>
          <w:sz w:val="20"/>
          <w:szCs w:val="20"/>
        </w:rPr>
        <w:t>nie dotyczy)</w:t>
      </w:r>
      <w:r w:rsidRPr="00164A39">
        <w:rPr>
          <w:rFonts w:ascii="Arial" w:hAnsi="Arial" w:cs="Arial"/>
          <w:i/>
          <w:color w:val="000000"/>
          <w:sz w:val="20"/>
          <w:szCs w:val="20"/>
        </w:rPr>
        <w:t>.</w:t>
      </w:r>
    </w:p>
    <w:p w:rsidR="006F0EB2" w:rsidRPr="00164A39" w:rsidRDefault="000676D3" w:rsidP="00CB44B3">
      <w:pPr>
        <w:spacing w:after="0"/>
        <w:jc w:val="both"/>
        <w:rPr>
          <w:rFonts w:ascii="Arial" w:hAnsi="Arial" w:cs="Arial"/>
          <w:color w:val="000000"/>
          <w:sz w:val="20"/>
          <w:szCs w:val="20"/>
        </w:rPr>
      </w:pPr>
      <w:r>
        <w:rPr>
          <w:rFonts w:ascii="Arial" w:hAnsi="Arial" w:cs="Arial"/>
          <w:color w:val="000000"/>
          <w:sz w:val="20"/>
          <w:szCs w:val="20"/>
        </w:rPr>
        <w:t>17)</w:t>
      </w:r>
      <w:r w:rsidR="006F0EB2" w:rsidRPr="00164A39">
        <w:rPr>
          <w:rFonts w:ascii="Arial" w:hAnsi="Arial" w:cs="Arial"/>
          <w:color w:val="000000"/>
          <w:sz w:val="20"/>
          <w:szCs w:val="20"/>
        </w:rPr>
        <w:t xml:space="preserve"> Niniejsza oferta przetargowa obejmuje następujące załączniki:</w:t>
      </w:r>
    </w:p>
    <w:p w:rsidR="006F0EB2" w:rsidRPr="00164A39" w:rsidRDefault="006F0EB2" w:rsidP="007F40EC">
      <w:pPr>
        <w:numPr>
          <w:ilvl w:val="1"/>
          <w:numId w:val="6"/>
        </w:numPr>
        <w:spacing w:after="0"/>
        <w:jc w:val="both"/>
        <w:rPr>
          <w:rFonts w:ascii="Arial" w:hAnsi="Arial" w:cs="Arial"/>
          <w:color w:val="000000"/>
          <w:sz w:val="20"/>
          <w:szCs w:val="20"/>
        </w:rPr>
      </w:pPr>
      <w:r w:rsidRPr="00164A39">
        <w:rPr>
          <w:rFonts w:ascii="Arial" w:hAnsi="Arial" w:cs="Arial"/>
          <w:color w:val="000000"/>
          <w:sz w:val="20"/>
          <w:szCs w:val="20"/>
        </w:rPr>
        <w:t xml:space="preserve">............................................................................................................................ </w:t>
      </w:r>
    </w:p>
    <w:p w:rsidR="006F0EB2" w:rsidRPr="00164A39" w:rsidRDefault="006F0EB2" w:rsidP="007F40EC">
      <w:pPr>
        <w:numPr>
          <w:ilvl w:val="1"/>
          <w:numId w:val="6"/>
        </w:numPr>
        <w:spacing w:after="0"/>
        <w:jc w:val="both"/>
        <w:rPr>
          <w:rFonts w:ascii="Arial" w:hAnsi="Arial" w:cs="Arial"/>
          <w:color w:val="000000"/>
          <w:sz w:val="20"/>
          <w:szCs w:val="20"/>
        </w:rPr>
      </w:pPr>
      <w:r w:rsidRPr="00164A39">
        <w:rPr>
          <w:rFonts w:ascii="Arial" w:hAnsi="Arial" w:cs="Arial"/>
          <w:color w:val="000000"/>
          <w:sz w:val="20"/>
          <w:szCs w:val="20"/>
        </w:rPr>
        <w:t xml:space="preserve">........................................................................................................................... </w:t>
      </w:r>
    </w:p>
    <w:p w:rsidR="006F0EB2" w:rsidRPr="00164A39" w:rsidRDefault="006F0EB2" w:rsidP="007F40EC">
      <w:pPr>
        <w:numPr>
          <w:ilvl w:val="1"/>
          <w:numId w:val="6"/>
        </w:numPr>
        <w:spacing w:after="0"/>
        <w:jc w:val="both"/>
        <w:rPr>
          <w:rFonts w:ascii="Arial" w:hAnsi="Arial" w:cs="Arial"/>
          <w:color w:val="000000"/>
          <w:sz w:val="20"/>
          <w:szCs w:val="20"/>
        </w:rPr>
      </w:pPr>
      <w:r w:rsidRPr="00164A39">
        <w:rPr>
          <w:rFonts w:ascii="Arial" w:hAnsi="Arial" w:cs="Arial"/>
          <w:color w:val="000000"/>
          <w:sz w:val="20"/>
          <w:szCs w:val="20"/>
        </w:rPr>
        <w:t xml:space="preserve">........................................................................................................................... </w:t>
      </w:r>
    </w:p>
    <w:p w:rsidR="006F0EB2" w:rsidRPr="00164A39" w:rsidRDefault="006F0EB2" w:rsidP="006F0EB2">
      <w:pPr>
        <w:spacing w:after="0" w:line="360" w:lineRule="auto"/>
        <w:jc w:val="both"/>
        <w:rPr>
          <w:rFonts w:ascii="Arial" w:hAnsi="Arial" w:cs="Arial"/>
          <w:color w:val="000000"/>
          <w:sz w:val="20"/>
          <w:szCs w:val="20"/>
        </w:rPr>
      </w:pPr>
    </w:p>
    <w:p w:rsidR="006F0EB2" w:rsidRPr="00CB44B3" w:rsidRDefault="006F0EB2" w:rsidP="006F0EB2">
      <w:pPr>
        <w:spacing w:after="0" w:line="360" w:lineRule="auto"/>
        <w:jc w:val="both"/>
        <w:rPr>
          <w:rFonts w:ascii="Arial" w:hAnsi="Arial" w:cs="Arial"/>
          <w:color w:val="000000"/>
          <w:sz w:val="16"/>
          <w:szCs w:val="16"/>
        </w:rPr>
      </w:pPr>
      <w:r w:rsidRPr="00164A39">
        <w:rPr>
          <w:rFonts w:ascii="Arial" w:hAnsi="Arial" w:cs="Arial"/>
          <w:color w:val="000000"/>
          <w:sz w:val="20"/>
          <w:szCs w:val="20"/>
        </w:rPr>
        <w:t xml:space="preserve">                                                                                                </w:t>
      </w:r>
      <w:r w:rsidRPr="00CB44B3">
        <w:rPr>
          <w:rFonts w:ascii="Arial" w:hAnsi="Arial" w:cs="Arial"/>
          <w:color w:val="000000"/>
          <w:sz w:val="16"/>
          <w:szCs w:val="16"/>
        </w:rPr>
        <w:t>......................................................</w:t>
      </w:r>
    </w:p>
    <w:p w:rsidR="006F0EB2" w:rsidRPr="00CB44B3" w:rsidRDefault="006F0EB2" w:rsidP="006F0EB2">
      <w:pPr>
        <w:spacing w:after="0" w:line="240" w:lineRule="auto"/>
        <w:jc w:val="center"/>
        <w:rPr>
          <w:rFonts w:ascii="Arial" w:hAnsi="Arial" w:cs="Arial"/>
          <w:color w:val="000000"/>
          <w:sz w:val="16"/>
          <w:szCs w:val="16"/>
        </w:rPr>
      </w:pPr>
      <w:r w:rsidRPr="00CB44B3">
        <w:rPr>
          <w:rFonts w:ascii="Arial" w:hAnsi="Arial" w:cs="Arial"/>
          <w:b/>
          <w:i/>
          <w:color w:val="000000"/>
          <w:sz w:val="16"/>
          <w:szCs w:val="16"/>
        </w:rPr>
        <w:t xml:space="preserve">                                                                                                                                   Podpis Wykonawcy</w:t>
      </w:r>
      <w:r w:rsidRPr="00CB44B3">
        <w:rPr>
          <w:rFonts w:ascii="Arial" w:hAnsi="Arial" w:cs="Arial"/>
          <w:color w:val="000000"/>
          <w:sz w:val="16"/>
          <w:szCs w:val="16"/>
        </w:rPr>
        <w:t xml:space="preserve">  </w:t>
      </w:r>
    </w:p>
    <w:p w:rsidR="006F0EB2" w:rsidRPr="00CB44B3" w:rsidRDefault="006F0EB2" w:rsidP="006F0EB2">
      <w:pPr>
        <w:spacing w:after="0" w:line="240" w:lineRule="auto"/>
        <w:jc w:val="center"/>
        <w:rPr>
          <w:rFonts w:ascii="Arial" w:hAnsi="Arial" w:cs="Arial"/>
          <w:color w:val="000000"/>
          <w:sz w:val="16"/>
          <w:szCs w:val="16"/>
        </w:rPr>
      </w:pPr>
      <w:r w:rsidRPr="00CB44B3">
        <w:rPr>
          <w:rFonts w:ascii="Arial" w:hAnsi="Arial" w:cs="Arial"/>
          <w:color w:val="000000"/>
          <w:sz w:val="16"/>
          <w:szCs w:val="16"/>
        </w:rPr>
        <w:t xml:space="preserve">                                                                                                                       ( </w:t>
      </w:r>
      <w:r w:rsidRPr="00CB44B3">
        <w:rPr>
          <w:rFonts w:ascii="Arial" w:hAnsi="Arial" w:cs="Arial"/>
          <w:i/>
          <w:color w:val="000000"/>
          <w:sz w:val="16"/>
          <w:szCs w:val="16"/>
        </w:rPr>
        <w:t>lub upoważnionego przedstawiciela  Wykonawcy)</w:t>
      </w:r>
    </w:p>
    <w:p w:rsidR="006F0EB2" w:rsidRPr="00CB44B3" w:rsidRDefault="006F0EB2" w:rsidP="006F0EB2">
      <w:pPr>
        <w:spacing w:line="240" w:lineRule="auto"/>
        <w:rPr>
          <w:rFonts w:ascii="Arial" w:hAnsi="Arial" w:cs="Arial"/>
          <w:color w:val="000000"/>
          <w:sz w:val="16"/>
          <w:szCs w:val="16"/>
        </w:rPr>
      </w:pPr>
    </w:p>
    <w:p w:rsidR="006F0EB2" w:rsidRPr="00164A39" w:rsidRDefault="006F0EB2" w:rsidP="006F0EB2">
      <w:pPr>
        <w:spacing w:line="240" w:lineRule="auto"/>
        <w:rPr>
          <w:rFonts w:ascii="Arial" w:hAnsi="Arial" w:cs="Arial"/>
          <w:color w:val="000000"/>
          <w:sz w:val="20"/>
          <w:szCs w:val="20"/>
        </w:rPr>
      </w:pPr>
      <w:r w:rsidRPr="00164A39">
        <w:rPr>
          <w:rFonts w:ascii="Arial" w:hAnsi="Arial" w:cs="Arial"/>
          <w:color w:val="000000"/>
          <w:sz w:val="20"/>
          <w:szCs w:val="20"/>
        </w:rPr>
        <w:t>Niniejszą ofertę składamy jako konsorcjum / wykonawca .....................................................................................................................................................................................................................................................................</w:t>
      </w:r>
      <w:r w:rsidRPr="00164A39">
        <w:rPr>
          <w:rFonts w:ascii="Arial" w:hAnsi="Arial" w:cs="Arial"/>
          <w:i/>
          <w:color w:val="000000"/>
          <w:sz w:val="20"/>
          <w:szCs w:val="20"/>
        </w:rPr>
        <w:t>( niepotrzebne skreślić)</w:t>
      </w:r>
    </w:p>
    <w:p w:rsidR="006F0EB2" w:rsidRPr="00164A39" w:rsidRDefault="006F0EB2" w:rsidP="006F0EB2">
      <w:pPr>
        <w:spacing w:line="240" w:lineRule="auto"/>
        <w:jc w:val="both"/>
        <w:rPr>
          <w:rFonts w:ascii="Arial" w:hAnsi="Arial" w:cs="Arial"/>
          <w:color w:val="000000"/>
          <w:sz w:val="20"/>
          <w:szCs w:val="20"/>
        </w:rPr>
      </w:pPr>
      <w:r w:rsidRPr="00164A39">
        <w:rPr>
          <w:rFonts w:ascii="Arial" w:hAnsi="Arial" w:cs="Arial"/>
          <w:color w:val="000000"/>
          <w:sz w:val="20"/>
          <w:szCs w:val="20"/>
        </w:rPr>
        <w:t>Miejscowość i data..................................................................................</w:t>
      </w:r>
    </w:p>
    <w:p w:rsidR="006F0EB2" w:rsidRPr="00164A39" w:rsidRDefault="006F0EB2" w:rsidP="006F0EB2">
      <w:pPr>
        <w:spacing w:line="240" w:lineRule="auto"/>
        <w:jc w:val="center"/>
        <w:rPr>
          <w:rFonts w:ascii="Arial" w:hAnsi="Arial" w:cs="Arial"/>
          <w:color w:val="000000"/>
          <w:sz w:val="20"/>
          <w:szCs w:val="20"/>
        </w:rPr>
      </w:pPr>
    </w:p>
    <w:p w:rsidR="006F0EB2" w:rsidRPr="00164A39" w:rsidRDefault="006F0EB2" w:rsidP="006F0EB2">
      <w:pPr>
        <w:spacing w:line="240" w:lineRule="auto"/>
        <w:jc w:val="center"/>
        <w:rPr>
          <w:rFonts w:ascii="Arial" w:hAnsi="Arial" w:cs="Arial"/>
          <w:b/>
          <w:color w:val="000000"/>
          <w:sz w:val="20"/>
          <w:szCs w:val="20"/>
        </w:rPr>
      </w:pPr>
    </w:p>
    <w:p w:rsidR="006F0EB2" w:rsidRPr="00164A39" w:rsidRDefault="006F0EB2" w:rsidP="006F0EB2">
      <w:pPr>
        <w:spacing w:line="240" w:lineRule="auto"/>
        <w:jc w:val="center"/>
        <w:rPr>
          <w:rFonts w:ascii="Arial" w:hAnsi="Arial" w:cs="Arial"/>
          <w:b/>
          <w:color w:val="000000"/>
          <w:sz w:val="20"/>
          <w:szCs w:val="20"/>
        </w:rPr>
      </w:pPr>
    </w:p>
    <w:p w:rsidR="006F0EB2" w:rsidRPr="00164A39" w:rsidRDefault="006F0EB2" w:rsidP="006F0EB2">
      <w:pPr>
        <w:spacing w:line="240" w:lineRule="auto"/>
        <w:rPr>
          <w:rFonts w:ascii="Arial" w:hAnsi="Arial" w:cs="Arial"/>
          <w:b/>
          <w:color w:val="000000"/>
          <w:sz w:val="20"/>
          <w:szCs w:val="20"/>
        </w:rPr>
      </w:pPr>
    </w:p>
    <w:p w:rsidR="006F0EB2" w:rsidRPr="00164A39" w:rsidRDefault="006F0EB2" w:rsidP="006F0EB2">
      <w:pPr>
        <w:spacing w:line="240" w:lineRule="auto"/>
        <w:jc w:val="center"/>
        <w:rPr>
          <w:rFonts w:ascii="Arial" w:hAnsi="Arial" w:cs="Arial"/>
          <w:b/>
          <w:color w:val="000000"/>
          <w:sz w:val="20"/>
          <w:szCs w:val="20"/>
        </w:rPr>
      </w:pPr>
    </w:p>
    <w:p w:rsidR="006F0EB2" w:rsidRPr="00164A39" w:rsidRDefault="006F0EB2" w:rsidP="006F0EB2">
      <w:pPr>
        <w:spacing w:line="240" w:lineRule="auto"/>
        <w:jc w:val="center"/>
        <w:rPr>
          <w:rFonts w:ascii="Arial" w:hAnsi="Arial" w:cs="Arial"/>
          <w:b/>
          <w:color w:val="000000"/>
          <w:sz w:val="20"/>
          <w:szCs w:val="20"/>
        </w:rPr>
      </w:pPr>
    </w:p>
    <w:p w:rsidR="006F0EB2" w:rsidRDefault="006F0EB2" w:rsidP="006F0EB2">
      <w:pPr>
        <w:spacing w:line="240" w:lineRule="auto"/>
        <w:jc w:val="center"/>
        <w:rPr>
          <w:rFonts w:ascii="Arial" w:hAnsi="Arial" w:cs="Arial"/>
          <w:b/>
          <w:color w:val="000000"/>
          <w:sz w:val="20"/>
          <w:szCs w:val="20"/>
        </w:rPr>
      </w:pPr>
    </w:p>
    <w:p w:rsidR="009D073B" w:rsidRDefault="009D073B" w:rsidP="006F0EB2">
      <w:pPr>
        <w:spacing w:line="240" w:lineRule="auto"/>
        <w:jc w:val="center"/>
        <w:rPr>
          <w:rFonts w:ascii="Arial" w:hAnsi="Arial" w:cs="Arial"/>
          <w:b/>
          <w:color w:val="000000"/>
          <w:sz w:val="20"/>
          <w:szCs w:val="20"/>
        </w:rPr>
      </w:pPr>
    </w:p>
    <w:p w:rsidR="009D073B" w:rsidRDefault="009D073B" w:rsidP="000676D3">
      <w:pPr>
        <w:spacing w:line="240" w:lineRule="auto"/>
        <w:rPr>
          <w:rFonts w:ascii="Arial" w:hAnsi="Arial" w:cs="Arial"/>
          <w:b/>
          <w:color w:val="000000"/>
          <w:sz w:val="20"/>
          <w:szCs w:val="20"/>
        </w:rPr>
      </w:pPr>
    </w:p>
    <w:p w:rsidR="009D073B" w:rsidRPr="009D073B" w:rsidRDefault="009D073B" w:rsidP="006F0EB2">
      <w:pPr>
        <w:spacing w:line="240" w:lineRule="auto"/>
        <w:jc w:val="center"/>
        <w:rPr>
          <w:rFonts w:ascii="Arial" w:hAnsi="Arial" w:cs="Arial"/>
          <w:b/>
          <w:color w:val="000000"/>
          <w:sz w:val="24"/>
          <w:szCs w:val="24"/>
        </w:rPr>
      </w:pPr>
    </w:p>
    <w:p w:rsidR="00F87EC6" w:rsidRDefault="00F87EC6" w:rsidP="006F0EB2">
      <w:pPr>
        <w:spacing w:line="240" w:lineRule="auto"/>
        <w:jc w:val="center"/>
        <w:rPr>
          <w:rFonts w:ascii="Arial" w:hAnsi="Arial" w:cs="Arial"/>
          <w:b/>
          <w:color w:val="000000"/>
          <w:sz w:val="24"/>
          <w:szCs w:val="24"/>
        </w:rPr>
      </w:pPr>
    </w:p>
    <w:p w:rsidR="00F87EC6" w:rsidRDefault="00F87EC6" w:rsidP="006F0EB2">
      <w:pPr>
        <w:spacing w:line="240" w:lineRule="auto"/>
        <w:jc w:val="center"/>
        <w:rPr>
          <w:rFonts w:ascii="Arial" w:hAnsi="Arial" w:cs="Arial"/>
          <w:b/>
          <w:color w:val="000000"/>
          <w:sz w:val="24"/>
          <w:szCs w:val="24"/>
        </w:rPr>
      </w:pPr>
    </w:p>
    <w:p w:rsidR="006F0EB2" w:rsidRDefault="00F87EC6" w:rsidP="00F87EC6">
      <w:pPr>
        <w:spacing w:line="240" w:lineRule="auto"/>
        <w:jc w:val="center"/>
        <w:rPr>
          <w:rFonts w:ascii="Arial" w:hAnsi="Arial" w:cs="Arial"/>
          <w:b/>
          <w:color w:val="000000"/>
          <w:sz w:val="24"/>
          <w:szCs w:val="24"/>
        </w:rPr>
      </w:pPr>
      <w:r>
        <w:rPr>
          <w:rFonts w:ascii="Arial" w:hAnsi="Arial" w:cs="Arial"/>
          <w:b/>
          <w:color w:val="000000"/>
          <w:sz w:val="24"/>
          <w:szCs w:val="24"/>
        </w:rPr>
        <w:t>FORMULARZ  Nr 1</w:t>
      </w:r>
    </w:p>
    <w:p w:rsidR="00F87EC6" w:rsidRPr="00F87EC6" w:rsidRDefault="00F87EC6" w:rsidP="00F87EC6">
      <w:pPr>
        <w:spacing w:line="240" w:lineRule="auto"/>
        <w:jc w:val="center"/>
        <w:rPr>
          <w:rFonts w:ascii="Arial" w:hAnsi="Arial" w:cs="Arial"/>
          <w:b/>
          <w:color w:val="000000"/>
          <w:sz w:val="24"/>
          <w:szCs w:val="24"/>
        </w:rPr>
      </w:pPr>
    </w:p>
    <w:p w:rsidR="006F0EB2" w:rsidRPr="00F87EC6" w:rsidRDefault="00F87EC6" w:rsidP="006F0EB2">
      <w:pPr>
        <w:tabs>
          <w:tab w:val="left" w:pos="390"/>
        </w:tabs>
        <w:spacing w:line="240" w:lineRule="auto"/>
        <w:jc w:val="center"/>
        <w:rPr>
          <w:rFonts w:ascii="Arial" w:hAnsi="Arial" w:cs="Arial"/>
          <w:b/>
          <w:color w:val="000000"/>
          <w:sz w:val="20"/>
          <w:szCs w:val="20"/>
        </w:rPr>
      </w:pPr>
      <w:r w:rsidRPr="00F87EC6">
        <w:rPr>
          <w:rFonts w:ascii="Arial" w:hAnsi="Arial" w:cs="Arial"/>
          <w:b/>
          <w:color w:val="000000"/>
          <w:sz w:val="20"/>
          <w:szCs w:val="20"/>
        </w:rPr>
        <w:t xml:space="preserve">OŚWIADCZENIE O SPEŁNIANIU WARUNKÓW </w:t>
      </w:r>
    </w:p>
    <w:p w:rsidR="006F0EB2" w:rsidRPr="00F87EC6" w:rsidRDefault="00F87EC6" w:rsidP="006F0EB2">
      <w:pPr>
        <w:tabs>
          <w:tab w:val="left" w:pos="390"/>
        </w:tabs>
        <w:spacing w:line="240" w:lineRule="auto"/>
        <w:jc w:val="center"/>
        <w:rPr>
          <w:rFonts w:ascii="Arial" w:hAnsi="Arial" w:cs="Arial"/>
          <w:b/>
          <w:color w:val="000000"/>
          <w:sz w:val="20"/>
          <w:szCs w:val="20"/>
        </w:rPr>
      </w:pPr>
      <w:r w:rsidRPr="00F87EC6">
        <w:rPr>
          <w:rFonts w:ascii="Arial" w:hAnsi="Arial" w:cs="Arial"/>
          <w:b/>
          <w:color w:val="000000"/>
          <w:sz w:val="20"/>
          <w:szCs w:val="20"/>
        </w:rPr>
        <w:t xml:space="preserve">UDZIAŁU W POSTĘPOWANIU  </w:t>
      </w:r>
    </w:p>
    <w:p w:rsidR="006F0EB2" w:rsidRPr="00164A39" w:rsidRDefault="006F0EB2" w:rsidP="006F0EB2">
      <w:pPr>
        <w:tabs>
          <w:tab w:val="left" w:pos="390"/>
        </w:tabs>
        <w:spacing w:line="360" w:lineRule="auto"/>
        <w:jc w:val="both"/>
        <w:rPr>
          <w:rFonts w:ascii="Arial" w:hAnsi="Arial" w:cs="Arial"/>
          <w:color w:val="000000"/>
          <w:sz w:val="20"/>
          <w:szCs w:val="20"/>
        </w:rPr>
      </w:pPr>
    </w:p>
    <w:p w:rsidR="006F0EB2" w:rsidRPr="00164A39" w:rsidRDefault="006F0EB2" w:rsidP="006F0EB2">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Nazwa Wykonawcy</w:t>
      </w:r>
      <w:r w:rsidRPr="00164A39">
        <w:rPr>
          <w:rFonts w:ascii="Arial" w:hAnsi="Arial" w:cs="Arial"/>
          <w:color w:val="000000"/>
          <w:sz w:val="20"/>
          <w:szCs w:val="20"/>
        </w:rPr>
        <w:t>................................................................................................................</w:t>
      </w:r>
    </w:p>
    <w:p w:rsidR="006F0EB2" w:rsidRPr="00164A39" w:rsidRDefault="006F0EB2" w:rsidP="006F0EB2">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 Adres Wykonawcy</w:t>
      </w:r>
      <w:r w:rsidRPr="00164A39">
        <w:rPr>
          <w:rFonts w:ascii="Arial" w:hAnsi="Arial" w:cs="Arial"/>
          <w:color w:val="000000"/>
          <w:sz w:val="20"/>
          <w:szCs w:val="20"/>
        </w:rPr>
        <w:t>.................................................................................................................</w:t>
      </w:r>
    </w:p>
    <w:p w:rsidR="006F0EB2" w:rsidRPr="00164A39" w:rsidRDefault="006F0EB2" w:rsidP="006F0EB2">
      <w:pPr>
        <w:tabs>
          <w:tab w:val="left" w:pos="390"/>
        </w:tabs>
        <w:spacing w:line="240" w:lineRule="auto"/>
        <w:jc w:val="both"/>
        <w:rPr>
          <w:rFonts w:ascii="Arial" w:hAnsi="Arial" w:cs="Arial"/>
          <w:i/>
          <w:color w:val="000000"/>
          <w:sz w:val="20"/>
          <w:szCs w:val="20"/>
        </w:rPr>
      </w:pPr>
      <w:r w:rsidRPr="00164A39">
        <w:rPr>
          <w:rFonts w:ascii="Arial" w:hAnsi="Arial" w:cs="Arial"/>
          <w:i/>
          <w:color w:val="000000"/>
          <w:sz w:val="20"/>
          <w:szCs w:val="20"/>
        </w:rPr>
        <w:t>Numer tel/fax</w:t>
      </w:r>
      <w:r w:rsidRPr="00164A39">
        <w:rPr>
          <w:rFonts w:ascii="Arial" w:hAnsi="Arial" w:cs="Arial"/>
          <w:color w:val="000000"/>
          <w:sz w:val="20"/>
          <w:szCs w:val="20"/>
        </w:rPr>
        <w:t>.........................................................................................................................</w:t>
      </w:r>
    </w:p>
    <w:p w:rsidR="006F0EB2" w:rsidRPr="00164A39" w:rsidRDefault="006F0EB2" w:rsidP="006F0EB2">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Adres  e–mail </w:t>
      </w:r>
      <w:r w:rsidRPr="00164A39">
        <w:rPr>
          <w:rFonts w:ascii="Arial" w:hAnsi="Arial" w:cs="Arial"/>
          <w:color w:val="000000"/>
          <w:sz w:val="20"/>
          <w:szCs w:val="20"/>
        </w:rPr>
        <w:t>........................................................................................................................</w:t>
      </w:r>
    </w:p>
    <w:p w:rsidR="006F0EB2" w:rsidRPr="009D073B" w:rsidRDefault="006F0EB2" w:rsidP="006F0EB2">
      <w:pPr>
        <w:tabs>
          <w:tab w:val="left" w:pos="390"/>
        </w:tabs>
        <w:spacing w:line="360" w:lineRule="auto"/>
        <w:jc w:val="both"/>
        <w:rPr>
          <w:rFonts w:ascii="Arial" w:hAnsi="Arial" w:cs="Arial"/>
          <w:color w:val="000000"/>
        </w:rPr>
      </w:pPr>
    </w:p>
    <w:p w:rsidR="006F0EB2" w:rsidRPr="009D073B" w:rsidRDefault="006F0EB2" w:rsidP="006F0EB2">
      <w:pPr>
        <w:tabs>
          <w:tab w:val="left" w:pos="390"/>
        </w:tabs>
        <w:spacing w:line="360" w:lineRule="auto"/>
        <w:jc w:val="both"/>
        <w:rPr>
          <w:rFonts w:ascii="Arial" w:hAnsi="Arial" w:cs="Arial"/>
          <w:color w:val="000000"/>
        </w:rPr>
      </w:pPr>
      <w:r w:rsidRPr="009D073B">
        <w:rPr>
          <w:rFonts w:ascii="Arial" w:hAnsi="Arial" w:cs="Arial"/>
          <w:color w:val="000000"/>
        </w:rPr>
        <w:t>Oświadczam, że spełniam warunki udziału w postępowaniu określone w art. 22 ust. 1 ustawy z dnia 24 stycznia 2004r Prawo zamówień publicznych.</w:t>
      </w:r>
    </w:p>
    <w:p w:rsidR="006F0EB2" w:rsidRPr="009D073B" w:rsidRDefault="006F0EB2" w:rsidP="007F40EC">
      <w:pPr>
        <w:pStyle w:val="WW-NormalnyWeb"/>
        <w:numPr>
          <w:ilvl w:val="0"/>
          <w:numId w:val="7"/>
        </w:numPr>
        <w:jc w:val="both"/>
        <w:rPr>
          <w:rFonts w:ascii="Arial" w:hAnsi="Arial" w:cs="Arial"/>
          <w:color w:val="000000"/>
          <w:sz w:val="22"/>
          <w:szCs w:val="22"/>
        </w:rPr>
      </w:pPr>
      <w:r w:rsidRPr="009D073B">
        <w:rPr>
          <w:rFonts w:ascii="Arial" w:hAnsi="Arial" w:cs="Arial"/>
          <w:color w:val="000000"/>
          <w:sz w:val="22"/>
          <w:szCs w:val="22"/>
        </w:rPr>
        <w:t xml:space="preserve">posiadam uprawnienia do wykonywania  określonej działalności lub czynności, jeżeli ustawy nakładają obowiązek posiadania takich uprawnień;  </w:t>
      </w:r>
    </w:p>
    <w:p w:rsidR="006F0EB2" w:rsidRPr="009D073B" w:rsidRDefault="006F0EB2" w:rsidP="007F40EC">
      <w:pPr>
        <w:pStyle w:val="WW-NormalnyWeb"/>
        <w:numPr>
          <w:ilvl w:val="0"/>
          <w:numId w:val="7"/>
        </w:numPr>
        <w:jc w:val="both"/>
        <w:rPr>
          <w:rFonts w:ascii="Arial" w:hAnsi="Arial" w:cs="Arial"/>
          <w:color w:val="000000"/>
          <w:sz w:val="22"/>
          <w:szCs w:val="22"/>
        </w:rPr>
      </w:pPr>
      <w:r w:rsidRPr="009D073B">
        <w:rPr>
          <w:rFonts w:ascii="Arial" w:hAnsi="Arial" w:cs="Arial"/>
          <w:color w:val="000000"/>
          <w:sz w:val="22"/>
          <w:szCs w:val="22"/>
        </w:rPr>
        <w:t>posiadam niezbędną wiedzę i doświadczenie,</w:t>
      </w:r>
    </w:p>
    <w:p w:rsidR="006F0EB2" w:rsidRPr="009D073B" w:rsidRDefault="006F0EB2" w:rsidP="007F40EC">
      <w:pPr>
        <w:pStyle w:val="WW-NormalnyWeb"/>
        <w:numPr>
          <w:ilvl w:val="0"/>
          <w:numId w:val="7"/>
        </w:numPr>
        <w:jc w:val="both"/>
        <w:rPr>
          <w:rFonts w:ascii="Arial" w:hAnsi="Arial" w:cs="Arial"/>
          <w:color w:val="000000"/>
          <w:sz w:val="22"/>
          <w:szCs w:val="22"/>
        </w:rPr>
      </w:pPr>
      <w:r w:rsidRPr="009D073B">
        <w:rPr>
          <w:rFonts w:ascii="Arial" w:hAnsi="Arial" w:cs="Arial"/>
          <w:color w:val="000000"/>
          <w:sz w:val="22"/>
          <w:szCs w:val="22"/>
        </w:rPr>
        <w:t>dysponuję odpowiednim potencjałem technicznym oraz  oso</w:t>
      </w:r>
      <w:r w:rsidR="009D073B" w:rsidRPr="009D073B">
        <w:rPr>
          <w:rFonts w:ascii="Arial" w:hAnsi="Arial" w:cs="Arial"/>
          <w:color w:val="000000"/>
          <w:sz w:val="22"/>
          <w:szCs w:val="22"/>
        </w:rPr>
        <w:t xml:space="preserve">bami zdolnymi do  </w:t>
      </w:r>
      <w:r w:rsidRPr="009D073B">
        <w:rPr>
          <w:rFonts w:ascii="Arial" w:hAnsi="Arial" w:cs="Arial"/>
          <w:color w:val="000000"/>
          <w:sz w:val="22"/>
          <w:szCs w:val="22"/>
        </w:rPr>
        <w:t xml:space="preserve"> wy</w:t>
      </w:r>
      <w:r w:rsidRPr="009D073B">
        <w:rPr>
          <w:rFonts w:ascii="Arial" w:hAnsi="Arial" w:cs="Arial"/>
          <w:color w:val="000000"/>
          <w:sz w:val="22"/>
          <w:szCs w:val="22"/>
        </w:rPr>
        <w:softHyphen/>
        <w:t xml:space="preserve">konania zamówienia </w:t>
      </w:r>
    </w:p>
    <w:p w:rsidR="006F0EB2" w:rsidRPr="009D073B" w:rsidRDefault="006F0EB2" w:rsidP="007F40EC">
      <w:pPr>
        <w:pStyle w:val="WW-NormalnyWeb"/>
        <w:numPr>
          <w:ilvl w:val="0"/>
          <w:numId w:val="7"/>
        </w:numPr>
        <w:jc w:val="both"/>
        <w:rPr>
          <w:rFonts w:ascii="Arial" w:hAnsi="Arial" w:cs="Arial"/>
          <w:color w:val="000000"/>
          <w:sz w:val="22"/>
          <w:szCs w:val="22"/>
        </w:rPr>
      </w:pPr>
      <w:r w:rsidRPr="009D073B">
        <w:rPr>
          <w:rFonts w:ascii="Arial" w:hAnsi="Arial" w:cs="Arial"/>
          <w:color w:val="000000"/>
          <w:sz w:val="22"/>
          <w:szCs w:val="22"/>
        </w:rPr>
        <w:t>znajduję się w sytuacji ekonomicznej i finansowej za</w:t>
      </w:r>
      <w:r w:rsidRPr="009D073B">
        <w:rPr>
          <w:rFonts w:ascii="Arial" w:hAnsi="Arial" w:cs="Arial"/>
          <w:color w:val="000000"/>
          <w:sz w:val="22"/>
          <w:szCs w:val="22"/>
        </w:rPr>
        <w:softHyphen/>
        <w:t xml:space="preserve">pewniającej wykonanie zamówienia </w:t>
      </w:r>
    </w:p>
    <w:p w:rsidR="006F0EB2" w:rsidRPr="009D073B" w:rsidRDefault="006F0EB2" w:rsidP="006F0EB2">
      <w:pPr>
        <w:pStyle w:val="WW-NormalnyWeb"/>
        <w:ind w:left="360"/>
        <w:jc w:val="both"/>
        <w:rPr>
          <w:rFonts w:ascii="Arial" w:hAnsi="Arial" w:cs="Arial"/>
          <w:color w:val="000000"/>
          <w:sz w:val="22"/>
          <w:szCs w:val="22"/>
        </w:rPr>
      </w:pPr>
    </w:p>
    <w:p w:rsidR="006F0EB2" w:rsidRPr="00164A39" w:rsidRDefault="006F0EB2" w:rsidP="006F0EB2">
      <w:pPr>
        <w:pStyle w:val="WW-NormalnyWeb"/>
        <w:ind w:left="360"/>
        <w:jc w:val="both"/>
        <w:rPr>
          <w:rFonts w:ascii="Arial" w:hAnsi="Arial" w:cs="Arial"/>
          <w:b/>
          <w:i/>
          <w:color w:val="000000"/>
          <w:sz w:val="20"/>
          <w:szCs w:val="20"/>
        </w:rPr>
      </w:pPr>
      <w:r w:rsidRPr="00164A39">
        <w:rPr>
          <w:rFonts w:ascii="Arial" w:hAnsi="Arial" w:cs="Arial"/>
          <w:b/>
          <w:i/>
          <w:color w:val="000000"/>
          <w:sz w:val="20"/>
          <w:szCs w:val="20"/>
        </w:rPr>
        <w:t xml:space="preserve">  </w:t>
      </w:r>
    </w:p>
    <w:p w:rsidR="006F0EB2" w:rsidRPr="00164A39" w:rsidRDefault="006F0EB2" w:rsidP="006F0EB2">
      <w:pPr>
        <w:pStyle w:val="WW-NormalnyWeb"/>
        <w:ind w:left="360"/>
        <w:jc w:val="both"/>
        <w:rPr>
          <w:rFonts w:ascii="Arial" w:hAnsi="Arial" w:cs="Arial"/>
          <w:b/>
          <w:i/>
          <w:color w:val="000000"/>
          <w:sz w:val="20"/>
          <w:szCs w:val="20"/>
        </w:rPr>
      </w:pPr>
      <w:r w:rsidRPr="00164A39">
        <w:rPr>
          <w:rFonts w:ascii="Arial" w:hAnsi="Arial" w:cs="Arial"/>
          <w:b/>
          <w:i/>
          <w:color w:val="000000"/>
          <w:sz w:val="20"/>
          <w:szCs w:val="20"/>
        </w:rPr>
        <w:t xml:space="preserve"> Podpis Wykonawcy </w:t>
      </w:r>
      <w:r w:rsidRPr="00164A39">
        <w:rPr>
          <w:rFonts w:ascii="Arial" w:hAnsi="Arial" w:cs="Arial"/>
          <w:i/>
          <w:color w:val="000000"/>
          <w:sz w:val="20"/>
          <w:szCs w:val="20"/>
        </w:rPr>
        <w:t>...........................................................</w:t>
      </w:r>
    </w:p>
    <w:p w:rsidR="006F0EB2" w:rsidRPr="00164A39" w:rsidRDefault="006F0EB2" w:rsidP="006F0EB2">
      <w:pPr>
        <w:pStyle w:val="WW-NormalnyWeb"/>
        <w:ind w:left="360"/>
        <w:jc w:val="both"/>
        <w:rPr>
          <w:rFonts w:ascii="Arial" w:hAnsi="Arial" w:cs="Arial"/>
          <w:i/>
          <w:sz w:val="20"/>
          <w:szCs w:val="20"/>
        </w:rPr>
      </w:pPr>
      <w:r w:rsidRPr="00164A39">
        <w:rPr>
          <w:rFonts w:ascii="Arial" w:hAnsi="Arial" w:cs="Arial"/>
          <w:i/>
          <w:color w:val="000000"/>
          <w:sz w:val="20"/>
          <w:szCs w:val="20"/>
        </w:rPr>
        <w:t xml:space="preserve"> lub</w:t>
      </w:r>
      <w:r w:rsidRPr="00164A39">
        <w:rPr>
          <w:rFonts w:ascii="Arial" w:hAnsi="Arial" w:cs="Arial"/>
          <w:i/>
          <w:sz w:val="20"/>
          <w:szCs w:val="20"/>
        </w:rPr>
        <w:t xml:space="preserve">  upoważnionego  przedstawiciela Wykonawcy </w:t>
      </w:r>
    </w:p>
    <w:p w:rsidR="006F0EB2" w:rsidRDefault="006F0EB2" w:rsidP="006F0EB2">
      <w:pPr>
        <w:pStyle w:val="WW-NormalnyWeb"/>
        <w:jc w:val="both"/>
        <w:rPr>
          <w:rFonts w:ascii="Arial" w:hAnsi="Arial" w:cs="Arial"/>
          <w:i/>
          <w:color w:val="000000"/>
          <w:sz w:val="20"/>
          <w:szCs w:val="20"/>
        </w:rPr>
      </w:pPr>
    </w:p>
    <w:p w:rsidR="009255C1" w:rsidRDefault="009255C1" w:rsidP="006F0EB2">
      <w:pPr>
        <w:pStyle w:val="WW-NormalnyWeb"/>
        <w:jc w:val="both"/>
        <w:rPr>
          <w:rFonts w:ascii="Arial" w:hAnsi="Arial" w:cs="Arial"/>
          <w:i/>
          <w:color w:val="000000"/>
          <w:sz w:val="20"/>
          <w:szCs w:val="20"/>
        </w:rPr>
      </w:pPr>
    </w:p>
    <w:p w:rsidR="009255C1" w:rsidRPr="0065721E" w:rsidRDefault="009255C1" w:rsidP="009255C1">
      <w:pPr>
        <w:pStyle w:val="Zwykytekst"/>
        <w:spacing w:before="120"/>
        <w:ind w:left="851" w:hanging="851"/>
        <w:jc w:val="both"/>
        <w:rPr>
          <w:rFonts w:ascii="Verdana" w:hAnsi="Verdana" w:cs="Verdana"/>
          <w:i/>
          <w:iCs/>
          <w:sz w:val="18"/>
          <w:szCs w:val="18"/>
        </w:rPr>
      </w:pPr>
      <w:r>
        <w:rPr>
          <w:rFonts w:ascii="Verdana" w:hAnsi="Verdana" w:cs="Verdana"/>
          <w:i/>
          <w:iCs/>
          <w:sz w:val="18"/>
          <w:szCs w:val="18"/>
        </w:rPr>
        <w:t>UWAGA:</w:t>
      </w:r>
      <w:r>
        <w:rPr>
          <w:rFonts w:ascii="Verdana" w:hAnsi="Verdana" w:cs="Verdana"/>
          <w:i/>
          <w:iCs/>
          <w:sz w:val="18"/>
          <w:szCs w:val="18"/>
        </w:rPr>
        <w:tab/>
      </w:r>
      <w:r w:rsidRPr="0065721E">
        <w:rPr>
          <w:rFonts w:ascii="Verdana" w:hAnsi="Verdana" w:cs="Verdana"/>
          <w:i/>
          <w:iCs/>
          <w:sz w:val="18"/>
          <w:szCs w:val="18"/>
        </w:rPr>
        <w:t xml:space="preserve">w przypadku Wykonawców wspólnie ubiegających się o udzielenie zamówienia, niniejsze „Oświadczenie o spełnianiu warunków udziału w postępowaniu”, powinno być złożone </w:t>
      </w:r>
      <w:r>
        <w:rPr>
          <w:rFonts w:ascii="Verdana" w:hAnsi="Verdana" w:cs="Verdana"/>
          <w:i/>
          <w:iCs/>
          <w:sz w:val="18"/>
          <w:szCs w:val="18"/>
        </w:rPr>
        <w:br/>
      </w:r>
      <w:r w:rsidRPr="0065721E">
        <w:rPr>
          <w:rFonts w:ascii="Verdana" w:hAnsi="Verdana" w:cs="Verdana"/>
          <w:i/>
          <w:iCs/>
          <w:sz w:val="18"/>
          <w:szCs w:val="18"/>
        </w:rPr>
        <w:t>w imieniu wszystkich Wykonawców</w:t>
      </w:r>
    </w:p>
    <w:p w:rsidR="009255C1" w:rsidRPr="00164A39" w:rsidRDefault="009255C1" w:rsidP="006F0EB2">
      <w:pPr>
        <w:pStyle w:val="WW-NormalnyWeb"/>
        <w:jc w:val="both"/>
        <w:rPr>
          <w:rFonts w:ascii="Arial" w:hAnsi="Arial" w:cs="Arial"/>
          <w:i/>
          <w:color w:val="000000"/>
          <w:sz w:val="20"/>
          <w:szCs w:val="20"/>
        </w:rPr>
      </w:pPr>
    </w:p>
    <w:p w:rsidR="006F0EB2" w:rsidRPr="00164A39" w:rsidRDefault="006F0EB2" w:rsidP="006F0EB2">
      <w:pPr>
        <w:pStyle w:val="WW-NormalnyWeb"/>
        <w:jc w:val="both"/>
        <w:rPr>
          <w:rFonts w:ascii="Arial" w:hAnsi="Arial" w:cs="Arial"/>
          <w:i/>
          <w:color w:val="000000"/>
          <w:sz w:val="20"/>
          <w:szCs w:val="20"/>
        </w:rPr>
      </w:pPr>
    </w:p>
    <w:p w:rsidR="006F0EB2" w:rsidRPr="00164A39" w:rsidRDefault="006F0EB2" w:rsidP="006F0EB2">
      <w:pPr>
        <w:spacing w:line="240" w:lineRule="auto"/>
        <w:rPr>
          <w:rFonts w:ascii="Arial" w:hAnsi="Arial" w:cs="Arial"/>
          <w:b/>
          <w:color w:val="000000"/>
          <w:sz w:val="20"/>
          <w:szCs w:val="20"/>
        </w:rPr>
      </w:pPr>
    </w:p>
    <w:p w:rsidR="006F0EB2" w:rsidRPr="00164A39" w:rsidRDefault="006F0EB2" w:rsidP="006F0EB2">
      <w:pPr>
        <w:spacing w:line="240" w:lineRule="auto"/>
        <w:rPr>
          <w:rFonts w:ascii="Arial" w:hAnsi="Arial" w:cs="Arial"/>
          <w:b/>
          <w:color w:val="000000"/>
          <w:sz w:val="20"/>
          <w:szCs w:val="20"/>
        </w:rPr>
      </w:pPr>
    </w:p>
    <w:p w:rsidR="006F0EB2" w:rsidRPr="00164A39" w:rsidRDefault="006F0EB2" w:rsidP="006F0EB2">
      <w:pPr>
        <w:spacing w:line="240" w:lineRule="auto"/>
        <w:rPr>
          <w:rFonts w:ascii="Arial" w:hAnsi="Arial" w:cs="Arial"/>
          <w:b/>
          <w:color w:val="000000"/>
          <w:sz w:val="20"/>
          <w:szCs w:val="20"/>
        </w:rPr>
      </w:pPr>
    </w:p>
    <w:p w:rsidR="006F0EB2" w:rsidRPr="009D073B" w:rsidRDefault="006F0EB2" w:rsidP="006F0EB2">
      <w:pPr>
        <w:spacing w:line="240" w:lineRule="auto"/>
        <w:jc w:val="center"/>
        <w:rPr>
          <w:rFonts w:ascii="Arial" w:hAnsi="Arial" w:cs="Arial"/>
          <w:b/>
          <w:color w:val="000000"/>
          <w:sz w:val="24"/>
          <w:szCs w:val="24"/>
        </w:rPr>
      </w:pPr>
      <w:r w:rsidRPr="009D073B">
        <w:rPr>
          <w:rFonts w:ascii="Arial" w:hAnsi="Arial" w:cs="Arial"/>
          <w:b/>
          <w:color w:val="000000"/>
          <w:sz w:val="24"/>
          <w:szCs w:val="24"/>
        </w:rPr>
        <w:t>FORMULARZ  Nr 2</w:t>
      </w:r>
    </w:p>
    <w:p w:rsidR="006F0EB2" w:rsidRPr="00F87EC6" w:rsidRDefault="006F0EB2" w:rsidP="006F0EB2">
      <w:pPr>
        <w:tabs>
          <w:tab w:val="left" w:pos="390"/>
        </w:tabs>
        <w:spacing w:line="240" w:lineRule="auto"/>
        <w:jc w:val="center"/>
        <w:rPr>
          <w:rFonts w:ascii="Arial" w:hAnsi="Arial" w:cs="Arial"/>
          <w:b/>
          <w:color w:val="000000"/>
          <w:sz w:val="20"/>
          <w:szCs w:val="20"/>
        </w:rPr>
      </w:pPr>
    </w:p>
    <w:p w:rsidR="006F0EB2" w:rsidRPr="00F87EC6" w:rsidRDefault="006F0EB2" w:rsidP="006F0EB2">
      <w:pPr>
        <w:tabs>
          <w:tab w:val="left" w:pos="390"/>
        </w:tabs>
        <w:spacing w:line="240" w:lineRule="auto"/>
        <w:jc w:val="center"/>
        <w:rPr>
          <w:rFonts w:ascii="Arial" w:hAnsi="Arial" w:cs="Arial"/>
          <w:b/>
          <w:color w:val="000000"/>
          <w:sz w:val="20"/>
          <w:szCs w:val="20"/>
        </w:rPr>
      </w:pPr>
      <w:r w:rsidRPr="00F87EC6">
        <w:rPr>
          <w:rFonts w:ascii="Arial" w:hAnsi="Arial" w:cs="Arial"/>
          <w:b/>
          <w:color w:val="000000"/>
          <w:sz w:val="20"/>
          <w:szCs w:val="20"/>
        </w:rPr>
        <w:t>OŚWIADCZENIE O BRAKU PODSTAW DO WYKLUCZENIA</w:t>
      </w:r>
    </w:p>
    <w:p w:rsidR="006F0EB2" w:rsidRPr="00164A39" w:rsidRDefault="006F0EB2" w:rsidP="006F0EB2">
      <w:pPr>
        <w:tabs>
          <w:tab w:val="left" w:pos="390"/>
        </w:tabs>
        <w:spacing w:line="360" w:lineRule="auto"/>
        <w:jc w:val="both"/>
        <w:rPr>
          <w:rFonts w:ascii="Arial" w:hAnsi="Arial" w:cs="Arial"/>
          <w:color w:val="000000"/>
          <w:sz w:val="20"/>
          <w:szCs w:val="20"/>
        </w:rPr>
      </w:pPr>
    </w:p>
    <w:p w:rsidR="006F0EB2" w:rsidRPr="00164A39" w:rsidRDefault="006F0EB2" w:rsidP="006F0EB2">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Nazwa Wykonawcy</w:t>
      </w:r>
      <w:r w:rsidRPr="00164A39">
        <w:rPr>
          <w:rFonts w:ascii="Arial" w:hAnsi="Arial" w:cs="Arial"/>
          <w:color w:val="000000"/>
          <w:sz w:val="20"/>
          <w:szCs w:val="20"/>
        </w:rPr>
        <w:t>................................................................................................................</w:t>
      </w:r>
    </w:p>
    <w:p w:rsidR="006F0EB2" w:rsidRPr="00164A39" w:rsidRDefault="006F0EB2" w:rsidP="006F0EB2">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 Adres Wykonawcy</w:t>
      </w:r>
      <w:r w:rsidRPr="00164A39">
        <w:rPr>
          <w:rFonts w:ascii="Arial" w:hAnsi="Arial" w:cs="Arial"/>
          <w:color w:val="000000"/>
          <w:sz w:val="20"/>
          <w:szCs w:val="20"/>
        </w:rPr>
        <w:t>.................................................................................................................</w:t>
      </w:r>
    </w:p>
    <w:p w:rsidR="006F0EB2" w:rsidRPr="00164A39" w:rsidRDefault="006F0EB2" w:rsidP="006F0EB2">
      <w:pPr>
        <w:tabs>
          <w:tab w:val="left" w:pos="390"/>
        </w:tabs>
        <w:spacing w:line="240" w:lineRule="auto"/>
        <w:jc w:val="both"/>
        <w:rPr>
          <w:rFonts w:ascii="Arial" w:hAnsi="Arial" w:cs="Arial"/>
          <w:i/>
          <w:color w:val="000000"/>
          <w:sz w:val="20"/>
          <w:szCs w:val="20"/>
        </w:rPr>
      </w:pPr>
      <w:r w:rsidRPr="00164A39">
        <w:rPr>
          <w:rFonts w:ascii="Arial" w:hAnsi="Arial" w:cs="Arial"/>
          <w:i/>
          <w:color w:val="000000"/>
          <w:sz w:val="20"/>
          <w:szCs w:val="20"/>
        </w:rPr>
        <w:t>Numer tel/fax</w:t>
      </w:r>
      <w:r w:rsidRPr="00164A39">
        <w:rPr>
          <w:rFonts w:ascii="Arial" w:hAnsi="Arial" w:cs="Arial"/>
          <w:color w:val="000000"/>
          <w:sz w:val="20"/>
          <w:szCs w:val="20"/>
        </w:rPr>
        <w:t>.........................................................................................................................</w:t>
      </w:r>
    </w:p>
    <w:p w:rsidR="006F0EB2" w:rsidRPr="00164A39" w:rsidRDefault="006F0EB2" w:rsidP="006F0EB2">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Adres  e–mail </w:t>
      </w:r>
      <w:r w:rsidRPr="00164A39">
        <w:rPr>
          <w:rFonts w:ascii="Arial" w:hAnsi="Arial" w:cs="Arial"/>
          <w:color w:val="000000"/>
          <w:sz w:val="20"/>
          <w:szCs w:val="20"/>
        </w:rPr>
        <w:t>........................................................................................................................</w:t>
      </w:r>
    </w:p>
    <w:p w:rsidR="006F0EB2" w:rsidRPr="009D073B" w:rsidRDefault="006F0EB2" w:rsidP="009D073B">
      <w:pPr>
        <w:tabs>
          <w:tab w:val="left" w:pos="390"/>
        </w:tabs>
        <w:spacing w:line="360" w:lineRule="auto"/>
        <w:rPr>
          <w:rFonts w:ascii="Arial" w:hAnsi="Arial" w:cs="Arial"/>
          <w:color w:val="000000"/>
          <w:sz w:val="24"/>
          <w:szCs w:val="24"/>
        </w:rPr>
      </w:pPr>
    </w:p>
    <w:p w:rsidR="009D073B" w:rsidRPr="009D073B" w:rsidRDefault="006F0EB2" w:rsidP="009D073B">
      <w:pPr>
        <w:pStyle w:val="Akapitzlist"/>
        <w:tabs>
          <w:tab w:val="left" w:pos="390"/>
        </w:tabs>
        <w:spacing w:line="360" w:lineRule="auto"/>
        <w:ind w:left="0"/>
        <w:jc w:val="both"/>
        <w:rPr>
          <w:rFonts w:ascii="Arial" w:hAnsi="Arial" w:cs="Arial"/>
          <w:b/>
          <w:i/>
          <w:color w:val="000000"/>
          <w:sz w:val="20"/>
          <w:szCs w:val="20"/>
        </w:rPr>
      </w:pPr>
      <w:r w:rsidRPr="009D073B">
        <w:rPr>
          <w:rFonts w:ascii="Arial" w:hAnsi="Arial" w:cs="Arial"/>
          <w:color w:val="000000"/>
          <w:sz w:val="24"/>
          <w:szCs w:val="24"/>
        </w:rPr>
        <w:t xml:space="preserve">Oświadczam, że brak jest podstaw do wykluczenia mnie z powodu                          nie spełniania warunków, o których mowa w art. 24 </w:t>
      </w:r>
      <w:r w:rsidR="009D073B">
        <w:rPr>
          <w:rFonts w:ascii="Arial" w:hAnsi="Arial" w:cs="Arial"/>
          <w:color w:val="000000"/>
          <w:sz w:val="24"/>
          <w:szCs w:val="24"/>
        </w:rPr>
        <w:t>ust. 1 ustawy Prawo zamówień pub</w:t>
      </w:r>
      <w:r w:rsidRPr="009D073B">
        <w:rPr>
          <w:rFonts w:ascii="Arial" w:hAnsi="Arial" w:cs="Arial"/>
          <w:color w:val="000000"/>
          <w:sz w:val="24"/>
          <w:szCs w:val="24"/>
        </w:rPr>
        <w:t>licznych.</w:t>
      </w:r>
    </w:p>
    <w:p w:rsidR="004A1A4A" w:rsidRPr="0065721E" w:rsidRDefault="004A1A4A" w:rsidP="004A1A4A">
      <w:pPr>
        <w:pStyle w:val="Zwykytekst"/>
        <w:spacing w:before="120"/>
        <w:ind w:right="23"/>
        <w:rPr>
          <w:rFonts w:ascii="Verdana" w:hAnsi="Verdana" w:cs="Verdana"/>
          <w:sz w:val="18"/>
          <w:szCs w:val="18"/>
        </w:rPr>
      </w:pPr>
    </w:p>
    <w:p w:rsidR="009D073B" w:rsidRDefault="009D073B" w:rsidP="004A1A4A">
      <w:pPr>
        <w:pStyle w:val="Akapitzlist"/>
        <w:tabs>
          <w:tab w:val="left" w:pos="390"/>
        </w:tabs>
        <w:spacing w:line="360" w:lineRule="auto"/>
        <w:ind w:left="0"/>
        <w:rPr>
          <w:rFonts w:ascii="Arial" w:hAnsi="Arial" w:cs="Arial"/>
          <w:b/>
          <w:i/>
          <w:color w:val="000000"/>
          <w:sz w:val="20"/>
          <w:szCs w:val="20"/>
        </w:rPr>
      </w:pPr>
    </w:p>
    <w:p w:rsidR="009D073B" w:rsidRDefault="009D073B" w:rsidP="009D073B">
      <w:pPr>
        <w:pStyle w:val="Akapitzlist"/>
        <w:tabs>
          <w:tab w:val="left" w:pos="390"/>
        </w:tabs>
        <w:spacing w:line="360" w:lineRule="auto"/>
        <w:ind w:left="0"/>
        <w:jc w:val="right"/>
        <w:rPr>
          <w:rFonts w:ascii="Arial" w:hAnsi="Arial" w:cs="Arial"/>
          <w:b/>
          <w:i/>
          <w:color w:val="000000"/>
          <w:sz w:val="20"/>
          <w:szCs w:val="20"/>
        </w:rPr>
      </w:pPr>
    </w:p>
    <w:p w:rsidR="009D073B" w:rsidRDefault="009D073B" w:rsidP="009D073B">
      <w:pPr>
        <w:pStyle w:val="Akapitzlist"/>
        <w:tabs>
          <w:tab w:val="left" w:pos="390"/>
        </w:tabs>
        <w:spacing w:line="360" w:lineRule="auto"/>
        <w:ind w:left="0"/>
        <w:jc w:val="right"/>
        <w:rPr>
          <w:rFonts w:ascii="Arial" w:hAnsi="Arial" w:cs="Arial"/>
          <w:b/>
          <w:i/>
          <w:color w:val="000000"/>
          <w:sz w:val="20"/>
          <w:szCs w:val="20"/>
        </w:rPr>
      </w:pPr>
    </w:p>
    <w:p w:rsidR="009D073B" w:rsidRDefault="009D073B" w:rsidP="009D073B">
      <w:pPr>
        <w:pStyle w:val="Akapitzlist"/>
        <w:tabs>
          <w:tab w:val="left" w:pos="390"/>
        </w:tabs>
        <w:spacing w:line="360" w:lineRule="auto"/>
        <w:ind w:left="0"/>
        <w:jc w:val="right"/>
        <w:rPr>
          <w:rFonts w:ascii="Arial" w:hAnsi="Arial" w:cs="Arial"/>
          <w:b/>
          <w:i/>
          <w:color w:val="000000"/>
          <w:sz w:val="20"/>
          <w:szCs w:val="20"/>
        </w:rPr>
      </w:pPr>
    </w:p>
    <w:p w:rsidR="009D073B" w:rsidRPr="009D073B" w:rsidRDefault="009D073B" w:rsidP="009D073B">
      <w:pPr>
        <w:pStyle w:val="Akapitzlist"/>
        <w:tabs>
          <w:tab w:val="left" w:pos="390"/>
        </w:tabs>
        <w:spacing w:line="360" w:lineRule="auto"/>
        <w:ind w:left="0"/>
        <w:jc w:val="right"/>
        <w:rPr>
          <w:rFonts w:ascii="Arial" w:hAnsi="Arial" w:cs="Arial"/>
          <w:b/>
          <w:i/>
          <w:color w:val="000000"/>
          <w:sz w:val="20"/>
          <w:szCs w:val="20"/>
        </w:rPr>
      </w:pPr>
      <w:r>
        <w:rPr>
          <w:rFonts w:ascii="Arial" w:hAnsi="Arial" w:cs="Arial"/>
          <w:b/>
          <w:i/>
          <w:color w:val="000000"/>
          <w:sz w:val="20"/>
          <w:szCs w:val="20"/>
        </w:rPr>
        <w:t>……………………………………………</w:t>
      </w:r>
    </w:p>
    <w:p w:rsidR="006F0EB2" w:rsidRPr="009D073B" w:rsidRDefault="009D073B" w:rsidP="009D073B">
      <w:pPr>
        <w:pStyle w:val="Akapitzlist"/>
        <w:tabs>
          <w:tab w:val="left" w:pos="390"/>
        </w:tabs>
        <w:spacing w:after="0" w:line="240" w:lineRule="auto"/>
        <w:ind w:left="0"/>
        <w:rPr>
          <w:rFonts w:ascii="Arial" w:hAnsi="Arial" w:cs="Arial"/>
          <w:b/>
          <w:i/>
          <w:color w:val="000000"/>
          <w:sz w:val="18"/>
          <w:szCs w:val="18"/>
        </w:rPr>
      </w:pPr>
      <w:r w:rsidRPr="009D073B">
        <w:rPr>
          <w:rFonts w:ascii="Arial" w:hAnsi="Arial" w:cs="Arial"/>
          <w:b/>
          <w:i/>
          <w:color w:val="000000"/>
          <w:sz w:val="18"/>
          <w:szCs w:val="18"/>
        </w:rPr>
        <w:t xml:space="preserve">                                                                                                              </w:t>
      </w:r>
      <w:r>
        <w:rPr>
          <w:rFonts w:ascii="Arial" w:hAnsi="Arial" w:cs="Arial"/>
          <w:b/>
          <w:i/>
          <w:color w:val="000000"/>
          <w:sz w:val="18"/>
          <w:szCs w:val="18"/>
        </w:rPr>
        <w:t xml:space="preserve">                </w:t>
      </w:r>
      <w:r w:rsidRPr="009D073B">
        <w:rPr>
          <w:rFonts w:ascii="Arial" w:hAnsi="Arial" w:cs="Arial"/>
          <w:b/>
          <w:i/>
          <w:color w:val="000000"/>
          <w:sz w:val="18"/>
          <w:szCs w:val="18"/>
        </w:rPr>
        <w:t xml:space="preserve">   </w:t>
      </w:r>
      <w:r w:rsidR="006F0EB2" w:rsidRPr="009D073B">
        <w:rPr>
          <w:rFonts w:ascii="Arial" w:hAnsi="Arial" w:cs="Arial"/>
          <w:b/>
          <w:i/>
          <w:color w:val="000000"/>
          <w:sz w:val="18"/>
          <w:szCs w:val="18"/>
        </w:rPr>
        <w:t xml:space="preserve">Podpis Wykonawcy </w:t>
      </w:r>
    </w:p>
    <w:p w:rsidR="006F0EB2" w:rsidRPr="009D073B" w:rsidRDefault="009D073B" w:rsidP="009D073B">
      <w:pPr>
        <w:pStyle w:val="WW-NormalnyWeb"/>
        <w:spacing w:before="0" w:after="0"/>
        <w:jc w:val="right"/>
        <w:rPr>
          <w:rFonts w:ascii="Arial" w:hAnsi="Arial" w:cs="Arial"/>
          <w:i/>
          <w:sz w:val="18"/>
          <w:szCs w:val="18"/>
        </w:rPr>
      </w:pPr>
      <w:r>
        <w:rPr>
          <w:rFonts w:ascii="Arial" w:hAnsi="Arial" w:cs="Arial"/>
          <w:i/>
          <w:color w:val="000000"/>
          <w:sz w:val="18"/>
          <w:szCs w:val="18"/>
        </w:rPr>
        <w:t xml:space="preserve">  </w:t>
      </w:r>
      <w:r w:rsidRPr="009D073B">
        <w:rPr>
          <w:rFonts w:ascii="Arial" w:hAnsi="Arial" w:cs="Arial"/>
          <w:i/>
          <w:color w:val="000000"/>
          <w:sz w:val="18"/>
          <w:szCs w:val="18"/>
        </w:rPr>
        <w:t>(</w:t>
      </w:r>
      <w:r w:rsidR="006F0EB2" w:rsidRPr="009D073B">
        <w:rPr>
          <w:rFonts w:ascii="Arial" w:hAnsi="Arial" w:cs="Arial"/>
          <w:i/>
          <w:color w:val="000000"/>
          <w:sz w:val="18"/>
          <w:szCs w:val="18"/>
        </w:rPr>
        <w:t xml:space="preserve"> lub</w:t>
      </w:r>
      <w:r w:rsidR="006F0EB2" w:rsidRPr="009D073B">
        <w:rPr>
          <w:rFonts w:ascii="Arial" w:hAnsi="Arial" w:cs="Arial"/>
          <w:i/>
          <w:sz w:val="18"/>
          <w:szCs w:val="18"/>
        </w:rPr>
        <w:t xml:space="preserve">  upoważnionego  przedstawiciela Wykonawcy</w:t>
      </w:r>
      <w:r w:rsidRPr="009D073B">
        <w:rPr>
          <w:rFonts w:ascii="Arial" w:hAnsi="Arial" w:cs="Arial"/>
          <w:i/>
          <w:sz w:val="18"/>
          <w:szCs w:val="18"/>
        </w:rPr>
        <w:t>)</w:t>
      </w:r>
    </w:p>
    <w:p w:rsidR="006F0EB2" w:rsidRPr="00164A39" w:rsidRDefault="006F0EB2" w:rsidP="009D073B">
      <w:pPr>
        <w:pStyle w:val="WW-NormalnyWeb"/>
        <w:spacing w:line="276" w:lineRule="auto"/>
        <w:rPr>
          <w:rFonts w:ascii="Arial" w:hAnsi="Arial" w:cs="Arial"/>
          <w:i/>
          <w:color w:val="000000"/>
          <w:sz w:val="20"/>
          <w:szCs w:val="20"/>
        </w:rPr>
      </w:pPr>
    </w:p>
    <w:p w:rsidR="006F0EB2" w:rsidRPr="00164A39" w:rsidRDefault="006F0EB2" w:rsidP="006F0EB2">
      <w:pPr>
        <w:pStyle w:val="WW-NormalnyWeb"/>
        <w:jc w:val="both"/>
        <w:rPr>
          <w:rFonts w:ascii="Arial" w:hAnsi="Arial" w:cs="Arial"/>
          <w:i/>
          <w:color w:val="000000"/>
          <w:sz w:val="20"/>
          <w:szCs w:val="20"/>
        </w:rPr>
      </w:pPr>
    </w:p>
    <w:p w:rsidR="00F87EC6" w:rsidRPr="00DA6887" w:rsidRDefault="00F87EC6" w:rsidP="00F87EC6">
      <w:pPr>
        <w:pStyle w:val="Zwykytekst"/>
        <w:spacing w:before="120"/>
        <w:ind w:left="851" w:hanging="851"/>
        <w:jc w:val="both"/>
        <w:rPr>
          <w:rFonts w:ascii="Verdana" w:hAnsi="Verdana" w:cs="Verdana"/>
          <w:i/>
          <w:iCs/>
          <w:sz w:val="18"/>
          <w:szCs w:val="18"/>
        </w:rPr>
      </w:pPr>
      <w:r>
        <w:rPr>
          <w:rFonts w:ascii="Verdana" w:hAnsi="Verdana" w:cs="Verdana"/>
          <w:i/>
          <w:iCs/>
          <w:sz w:val="18"/>
          <w:szCs w:val="18"/>
        </w:rPr>
        <w:t>UWAGA:</w:t>
      </w:r>
      <w:r>
        <w:rPr>
          <w:rFonts w:ascii="Verdana" w:hAnsi="Verdana" w:cs="Verdana"/>
          <w:i/>
          <w:iCs/>
          <w:sz w:val="18"/>
          <w:szCs w:val="18"/>
        </w:rPr>
        <w:tab/>
        <w:t xml:space="preserve">niniejsze </w:t>
      </w:r>
      <w:r w:rsidRPr="00DA6887">
        <w:rPr>
          <w:rFonts w:ascii="Verdana" w:hAnsi="Verdana" w:cs="Verdana"/>
          <w:i/>
          <w:iCs/>
          <w:sz w:val="18"/>
          <w:szCs w:val="18"/>
        </w:rPr>
        <w:t>Oświadczenie o braku podstaw do wykluczenia</w:t>
      </w:r>
      <w:r>
        <w:rPr>
          <w:rFonts w:ascii="Verdana" w:hAnsi="Verdana" w:cs="Verdana"/>
          <w:i/>
          <w:iCs/>
          <w:sz w:val="18"/>
          <w:szCs w:val="18"/>
        </w:rPr>
        <w:t xml:space="preserve"> z postępowania </w:t>
      </w:r>
      <w:r>
        <w:rPr>
          <w:rFonts w:ascii="Verdana" w:hAnsi="Verdana" w:cs="Verdana"/>
          <w:i/>
          <w:iCs/>
          <w:sz w:val="18"/>
          <w:szCs w:val="18"/>
        </w:rPr>
        <w:br/>
        <w:t>w okolicznościach, o których mowa w art. 24 ust. 1 ustawy PZP</w:t>
      </w:r>
      <w:r w:rsidRPr="00DA6887">
        <w:rPr>
          <w:rFonts w:ascii="Verdana" w:hAnsi="Verdana" w:cs="Verdana"/>
          <w:i/>
          <w:iCs/>
          <w:sz w:val="18"/>
          <w:szCs w:val="18"/>
        </w:rPr>
        <w:t xml:space="preserve"> składa każdy </w:t>
      </w:r>
      <w:r>
        <w:rPr>
          <w:rFonts w:ascii="Verdana" w:hAnsi="Verdana" w:cs="Verdana"/>
          <w:i/>
          <w:iCs/>
          <w:sz w:val="18"/>
          <w:szCs w:val="18"/>
        </w:rPr>
        <w:br/>
      </w:r>
      <w:r w:rsidRPr="00DA6887">
        <w:rPr>
          <w:rFonts w:ascii="Verdana" w:hAnsi="Verdana" w:cs="Verdana"/>
          <w:i/>
          <w:iCs/>
          <w:sz w:val="18"/>
          <w:szCs w:val="18"/>
        </w:rPr>
        <w:t>z Wykonawców wspólnie ubiegających się o udzielenie zamówienia.</w:t>
      </w:r>
    </w:p>
    <w:p w:rsidR="00F87EC6" w:rsidRPr="0065721E" w:rsidRDefault="00F87EC6" w:rsidP="00F87EC6">
      <w:pPr>
        <w:pStyle w:val="Zwykytekst"/>
        <w:spacing w:before="120"/>
        <w:ind w:right="23"/>
        <w:rPr>
          <w:rFonts w:ascii="Verdana" w:hAnsi="Verdana" w:cs="Verdana"/>
          <w:sz w:val="18"/>
          <w:szCs w:val="18"/>
        </w:rPr>
      </w:pPr>
    </w:p>
    <w:p w:rsidR="006F0EB2" w:rsidRPr="00164A39" w:rsidRDefault="006F0EB2" w:rsidP="006F0EB2">
      <w:pPr>
        <w:pStyle w:val="WW-NormalnyWeb"/>
        <w:jc w:val="both"/>
        <w:rPr>
          <w:rFonts w:ascii="Arial" w:hAnsi="Arial" w:cs="Arial"/>
          <w:i/>
          <w:color w:val="000000"/>
          <w:sz w:val="20"/>
          <w:szCs w:val="20"/>
        </w:rPr>
      </w:pPr>
    </w:p>
    <w:p w:rsidR="004A1A4A" w:rsidRDefault="004A1A4A" w:rsidP="006F0EB2">
      <w:pPr>
        <w:pStyle w:val="WW-NormalnyWeb"/>
        <w:jc w:val="both"/>
        <w:rPr>
          <w:rFonts w:ascii="Arial" w:hAnsi="Arial" w:cs="Arial"/>
          <w:i/>
          <w:color w:val="000000"/>
          <w:sz w:val="20"/>
          <w:szCs w:val="20"/>
        </w:rPr>
      </w:pPr>
    </w:p>
    <w:p w:rsidR="004A1A4A" w:rsidRDefault="004A1A4A" w:rsidP="006F0EB2">
      <w:pPr>
        <w:pStyle w:val="WW-NormalnyWeb"/>
        <w:jc w:val="both"/>
        <w:rPr>
          <w:rFonts w:ascii="Arial" w:hAnsi="Arial" w:cs="Arial"/>
          <w:i/>
          <w:color w:val="000000"/>
          <w:sz w:val="20"/>
          <w:szCs w:val="20"/>
        </w:rPr>
      </w:pPr>
    </w:p>
    <w:p w:rsidR="004A1A4A" w:rsidRPr="00164A39" w:rsidRDefault="004A1A4A" w:rsidP="006F0EB2">
      <w:pPr>
        <w:pStyle w:val="WW-NormalnyWeb"/>
        <w:jc w:val="both"/>
        <w:rPr>
          <w:rFonts w:ascii="Arial" w:hAnsi="Arial" w:cs="Arial"/>
          <w:i/>
          <w:color w:val="000000"/>
          <w:sz w:val="20"/>
          <w:szCs w:val="20"/>
        </w:rPr>
      </w:pPr>
    </w:p>
    <w:p w:rsidR="006F0EB2" w:rsidRPr="009D073B" w:rsidRDefault="006F0EB2" w:rsidP="006F0EB2">
      <w:pPr>
        <w:tabs>
          <w:tab w:val="left" w:pos="390"/>
        </w:tabs>
        <w:spacing w:line="360" w:lineRule="auto"/>
        <w:rPr>
          <w:rFonts w:ascii="Arial" w:hAnsi="Arial" w:cs="Arial"/>
          <w:b/>
          <w:color w:val="000000"/>
          <w:sz w:val="24"/>
          <w:szCs w:val="24"/>
        </w:rPr>
      </w:pPr>
    </w:p>
    <w:p w:rsidR="00F87EC6" w:rsidRDefault="00F87EC6" w:rsidP="006F0EB2">
      <w:pPr>
        <w:spacing w:line="240" w:lineRule="auto"/>
        <w:jc w:val="center"/>
        <w:rPr>
          <w:rFonts w:ascii="Arial" w:hAnsi="Arial" w:cs="Arial"/>
          <w:b/>
          <w:color w:val="000000"/>
          <w:sz w:val="24"/>
          <w:szCs w:val="24"/>
        </w:rPr>
      </w:pPr>
    </w:p>
    <w:p w:rsidR="00F87EC6" w:rsidRDefault="00F87EC6" w:rsidP="006F0EB2">
      <w:pPr>
        <w:spacing w:line="240" w:lineRule="auto"/>
        <w:jc w:val="center"/>
        <w:rPr>
          <w:rFonts w:ascii="Arial" w:hAnsi="Arial" w:cs="Arial"/>
          <w:b/>
          <w:color w:val="000000"/>
          <w:sz w:val="24"/>
          <w:szCs w:val="24"/>
        </w:rPr>
      </w:pPr>
    </w:p>
    <w:p w:rsidR="006F0EB2" w:rsidRPr="00F87EC6" w:rsidRDefault="006F0EB2" w:rsidP="006F0EB2">
      <w:pPr>
        <w:spacing w:line="240" w:lineRule="auto"/>
        <w:jc w:val="center"/>
        <w:rPr>
          <w:rFonts w:ascii="Arial" w:hAnsi="Arial" w:cs="Arial"/>
          <w:b/>
          <w:color w:val="000000"/>
          <w:sz w:val="24"/>
          <w:szCs w:val="24"/>
        </w:rPr>
      </w:pPr>
      <w:r w:rsidRPr="00F87EC6">
        <w:rPr>
          <w:rFonts w:ascii="Arial" w:hAnsi="Arial" w:cs="Arial"/>
          <w:b/>
          <w:color w:val="000000"/>
          <w:sz w:val="24"/>
          <w:szCs w:val="24"/>
        </w:rPr>
        <w:t>FORMULARZ  Nr 3</w:t>
      </w:r>
    </w:p>
    <w:p w:rsidR="006F0EB2" w:rsidRPr="00F87EC6" w:rsidRDefault="00F87EC6" w:rsidP="006F0EB2">
      <w:pPr>
        <w:tabs>
          <w:tab w:val="left" w:pos="390"/>
        </w:tabs>
        <w:spacing w:line="240" w:lineRule="auto"/>
        <w:jc w:val="center"/>
        <w:rPr>
          <w:rFonts w:ascii="Arial" w:hAnsi="Arial" w:cs="Arial"/>
          <w:b/>
          <w:color w:val="000000"/>
          <w:sz w:val="20"/>
          <w:szCs w:val="20"/>
        </w:rPr>
      </w:pPr>
      <w:r w:rsidRPr="00F87EC6">
        <w:rPr>
          <w:rFonts w:ascii="Arial" w:hAnsi="Arial" w:cs="Arial"/>
          <w:b/>
          <w:color w:val="000000"/>
          <w:sz w:val="20"/>
          <w:szCs w:val="20"/>
        </w:rPr>
        <w:t>OŚWIADCZENIE O PRZYNALEŻNOŚCI DO GRUPY KAPITAŁOWEJ</w:t>
      </w:r>
    </w:p>
    <w:p w:rsidR="006F0EB2" w:rsidRPr="00F87EC6" w:rsidRDefault="006F0EB2" w:rsidP="006F0EB2">
      <w:pPr>
        <w:tabs>
          <w:tab w:val="left" w:pos="390"/>
        </w:tabs>
        <w:spacing w:line="360" w:lineRule="auto"/>
        <w:jc w:val="both"/>
        <w:rPr>
          <w:rFonts w:ascii="Arial" w:hAnsi="Arial" w:cs="Arial"/>
          <w:color w:val="000000"/>
          <w:sz w:val="20"/>
          <w:szCs w:val="20"/>
        </w:rPr>
      </w:pPr>
    </w:p>
    <w:p w:rsidR="006F0EB2" w:rsidRPr="00164A39" w:rsidRDefault="006F0EB2" w:rsidP="006F0EB2">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Nazwa Wykonawcy</w:t>
      </w:r>
      <w:r w:rsidRPr="00164A39">
        <w:rPr>
          <w:rFonts w:ascii="Arial" w:hAnsi="Arial" w:cs="Arial"/>
          <w:color w:val="000000"/>
          <w:sz w:val="20"/>
          <w:szCs w:val="20"/>
        </w:rPr>
        <w:t>................................................................................................................</w:t>
      </w:r>
    </w:p>
    <w:p w:rsidR="006F0EB2" w:rsidRPr="00164A39" w:rsidRDefault="006F0EB2" w:rsidP="006F0EB2">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 Adres Wykonawcy</w:t>
      </w:r>
      <w:r w:rsidRPr="00164A39">
        <w:rPr>
          <w:rFonts w:ascii="Arial" w:hAnsi="Arial" w:cs="Arial"/>
          <w:color w:val="000000"/>
          <w:sz w:val="20"/>
          <w:szCs w:val="20"/>
        </w:rPr>
        <w:t>.................................................................................................................</w:t>
      </w:r>
    </w:p>
    <w:p w:rsidR="006F0EB2" w:rsidRPr="00164A39" w:rsidRDefault="006F0EB2" w:rsidP="006F0EB2">
      <w:pPr>
        <w:tabs>
          <w:tab w:val="left" w:pos="390"/>
        </w:tabs>
        <w:spacing w:line="240" w:lineRule="auto"/>
        <w:jc w:val="both"/>
        <w:rPr>
          <w:rFonts w:ascii="Arial" w:hAnsi="Arial" w:cs="Arial"/>
          <w:i/>
          <w:color w:val="000000"/>
          <w:sz w:val="20"/>
          <w:szCs w:val="20"/>
        </w:rPr>
      </w:pPr>
      <w:r w:rsidRPr="00164A39">
        <w:rPr>
          <w:rFonts w:ascii="Arial" w:hAnsi="Arial" w:cs="Arial"/>
          <w:i/>
          <w:color w:val="000000"/>
          <w:sz w:val="20"/>
          <w:szCs w:val="20"/>
        </w:rPr>
        <w:t>Numer tel/fax</w:t>
      </w:r>
      <w:r w:rsidRPr="00164A39">
        <w:rPr>
          <w:rFonts w:ascii="Arial" w:hAnsi="Arial" w:cs="Arial"/>
          <w:color w:val="000000"/>
          <w:sz w:val="20"/>
          <w:szCs w:val="20"/>
        </w:rPr>
        <w:t>.......................................................................................................................</w:t>
      </w:r>
    </w:p>
    <w:p w:rsidR="006F0EB2" w:rsidRPr="00164A39" w:rsidRDefault="006F0EB2" w:rsidP="006F0EB2">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Adres  e–mail </w:t>
      </w:r>
      <w:r w:rsidRPr="00164A39">
        <w:rPr>
          <w:rFonts w:ascii="Arial" w:hAnsi="Arial" w:cs="Arial"/>
          <w:color w:val="000000"/>
          <w:sz w:val="20"/>
          <w:szCs w:val="20"/>
        </w:rPr>
        <w:t>........................................................................................................................</w:t>
      </w:r>
    </w:p>
    <w:p w:rsidR="006F0EB2" w:rsidRPr="00164A39" w:rsidRDefault="006F0EB2" w:rsidP="006F0EB2">
      <w:pPr>
        <w:tabs>
          <w:tab w:val="left" w:pos="390"/>
        </w:tabs>
        <w:jc w:val="both"/>
        <w:rPr>
          <w:rFonts w:ascii="Arial" w:hAnsi="Arial" w:cs="Arial"/>
          <w:color w:val="000000"/>
          <w:sz w:val="20"/>
          <w:szCs w:val="20"/>
        </w:rPr>
      </w:pPr>
    </w:p>
    <w:p w:rsidR="009D073B" w:rsidRPr="009D073B" w:rsidRDefault="006F0EB2" w:rsidP="001902BC">
      <w:pPr>
        <w:tabs>
          <w:tab w:val="left" w:pos="390"/>
        </w:tabs>
        <w:jc w:val="both"/>
        <w:rPr>
          <w:rFonts w:ascii="Arial" w:hAnsi="Arial" w:cs="Arial"/>
          <w:color w:val="000000"/>
          <w:sz w:val="24"/>
          <w:szCs w:val="24"/>
        </w:rPr>
      </w:pPr>
      <w:r w:rsidRPr="009D073B">
        <w:rPr>
          <w:rFonts w:ascii="Arial" w:hAnsi="Arial" w:cs="Arial"/>
          <w:color w:val="000000"/>
          <w:sz w:val="24"/>
          <w:szCs w:val="24"/>
        </w:rPr>
        <w:t>Ubiegając się o udzielenie zamówienia publicznego prowadzonego przez</w:t>
      </w:r>
      <w:r w:rsidR="009D073B">
        <w:rPr>
          <w:rFonts w:ascii="Arial" w:hAnsi="Arial" w:cs="Arial"/>
          <w:color w:val="000000"/>
          <w:sz w:val="24"/>
          <w:szCs w:val="24"/>
        </w:rPr>
        <w:t xml:space="preserve">                       Gminę Wyszków   </w:t>
      </w:r>
      <w:r w:rsidRPr="009D073B">
        <w:rPr>
          <w:rFonts w:ascii="Arial" w:hAnsi="Arial" w:cs="Arial"/>
          <w:color w:val="000000"/>
          <w:sz w:val="24"/>
          <w:szCs w:val="24"/>
        </w:rPr>
        <w:t xml:space="preserve">w trybie przetargu nieograniczonego oświadczam, że </w:t>
      </w:r>
    </w:p>
    <w:p w:rsidR="009D073B" w:rsidRPr="009D073B" w:rsidRDefault="009D073B" w:rsidP="001902BC">
      <w:pPr>
        <w:tabs>
          <w:tab w:val="left" w:pos="390"/>
        </w:tabs>
        <w:jc w:val="both"/>
        <w:rPr>
          <w:rFonts w:ascii="Arial" w:hAnsi="Arial" w:cs="Arial"/>
          <w:color w:val="000000"/>
          <w:sz w:val="24"/>
          <w:szCs w:val="24"/>
        </w:rPr>
      </w:pPr>
      <w:r w:rsidRPr="009D073B">
        <w:rPr>
          <w:rFonts w:ascii="Arial" w:hAnsi="Arial" w:cs="Arial"/>
          <w:color w:val="000000"/>
          <w:sz w:val="24"/>
          <w:szCs w:val="24"/>
        </w:rPr>
        <w:t xml:space="preserve">-     </w:t>
      </w:r>
      <w:r w:rsidR="001902BC">
        <w:rPr>
          <w:rFonts w:ascii="Arial" w:hAnsi="Arial" w:cs="Arial"/>
          <w:color w:val="000000"/>
          <w:sz w:val="24"/>
          <w:szCs w:val="24"/>
        </w:rPr>
        <w:t>nie należę*</w:t>
      </w:r>
      <w:r w:rsidR="006F0EB2" w:rsidRPr="009D073B">
        <w:rPr>
          <w:rFonts w:ascii="Arial" w:hAnsi="Arial" w:cs="Arial"/>
          <w:color w:val="000000"/>
          <w:sz w:val="24"/>
          <w:szCs w:val="24"/>
        </w:rPr>
        <w:t xml:space="preserve">  </w:t>
      </w:r>
    </w:p>
    <w:p w:rsidR="009D073B" w:rsidRPr="009D073B" w:rsidRDefault="001902BC" w:rsidP="001902BC">
      <w:pPr>
        <w:tabs>
          <w:tab w:val="left" w:pos="390"/>
        </w:tabs>
        <w:jc w:val="both"/>
        <w:rPr>
          <w:rFonts w:ascii="Arial" w:hAnsi="Arial" w:cs="Arial"/>
          <w:color w:val="000000"/>
          <w:sz w:val="24"/>
          <w:szCs w:val="24"/>
        </w:rPr>
      </w:pPr>
      <w:r>
        <w:rPr>
          <w:rFonts w:ascii="Arial" w:hAnsi="Arial" w:cs="Arial"/>
          <w:color w:val="000000"/>
          <w:sz w:val="24"/>
          <w:szCs w:val="24"/>
        </w:rPr>
        <w:t xml:space="preserve">-      </w:t>
      </w:r>
      <w:r w:rsidR="006F0EB2" w:rsidRPr="009D073B">
        <w:rPr>
          <w:rFonts w:ascii="Arial" w:hAnsi="Arial" w:cs="Arial"/>
          <w:color w:val="000000"/>
          <w:sz w:val="24"/>
          <w:szCs w:val="24"/>
        </w:rPr>
        <w:t xml:space="preserve">należę* </w:t>
      </w:r>
    </w:p>
    <w:p w:rsidR="001902BC" w:rsidRDefault="006F0EB2" w:rsidP="001902BC">
      <w:pPr>
        <w:tabs>
          <w:tab w:val="left" w:pos="390"/>
        </w:tabs>
        <w:jc w:val="both"/>
        <w:rPr>
          <w:rFonts w:ascii="Arial" w:hAnsi="Arial" w:cs="Arial"/>
          <w:color w:val="000000"/>
          <w:sz w:val="24"/>
          <w:szCs w:val="24"/>
        </w:rPr>
      </w:pPr>
      <w:r w:rsidRPr="009D073B">
        <w:rPr>
          <w:rFonts w:ascii="Arial" w:hAnsi="Arial" w:cs="Arial"/>
          <w:color w:val="000000"/>
          <w:sz w:val="24"/>
          <w:szCs w:val="24"/>
        </w:rPr>
        <w:t xml:space="preserve">do grupy kapitałowej w rozumieniu ustawy z dnia 16 lutego 2007r o ochronie konkurencji i konsumentów (Dz. U. Nr 50, poz.331, z </w:t>
      </w:r>
      <w:proofErr w:type="spellStart"/>
      <w:r w:rsidRPr="009D073B">
        <w:rPr>
          <w:rFonts w:ascii="Arial" w:hAnsi="Arial" w:cs="Arial"/>
          <w:color w:val="000000"/>
          <w:sz w:val="24"/>
          <w:szCs w:val="24"/>
        </w:rPr>
        <w:t>pó</w:t>
      </w:r>
      <w:r w:rsidR="009255C1">
        <w:rPr>
          <w:rFonts w:ascii="Arial" w:hAnsi="Arial" w:cs="Arial"/>
          <w:color w:val="000000"/>
          <w:sz w:val="24"/>
          <w:szCs w:val="24"/>
        </w:rPr>
        <w:t>ź</w:t>
      </w:r>
      <w:r w:rsidRPr="009D073B">
        <w:rPr>
          <w:rFonts w:ascii="Arial" w:hAnsi="Arial" w:cs="Arial"/>
          <w:color w:val="000000"/>
          <w:sz w:val="24"/>
          <w:szCs w:val="24"/>
        </w:rPr>
        <w:t>n</w:t>
      </w:r>
      <w:proofErr w:type="spellEnd"/>
      <w:r w:rsidRPr="009D073B">
        <w:rPr>
          <w:rFonts w:ascii="Arial" w:hAnsi="Arial" w:cs="Arial"/>
          <w:color w:val="000000"/>
          <w:sz w:val="24"/>
          <w:szCs w:val="24"/>
        </w:rPr>
        <w:t>. zm.)</w:t>
      </w:r>
      <w:r w:rsidR="001902BC">
        <w:rPr>
          <w:rFonts w:ascii="Arial" w:hAnsi="Arial" w:cs="Arial"/>
          <w:color w:val="000000"/>
          <w:sz w:val="24"/>
          <w:szCs w:val="24"/>
        </w:rPr>
        <w:t>.</w:t>
      </w:r>
    </w:p>
    <w:p w:rsidR="00175AFB" w:rsidRPr="00175AFB" w:rsidRDefault="00175AFB" w:rsidP="00175AFB">
      <w:pPr>
        <w:pStyle w:val="Tekstpodstawowy"/>
        <w:spacing w:line="360" w:lineRule="auto"/>
        <w:ind w:right="23"/>
        <w:rPr>
          <w:rFonts w:ascii="Verdana" w:hAnsi="Verdana" w:cs="Verdana"/>
          <w:b/>
          <w:bCs/>
          <w:i/>
          <w:sz w:val="18"/>
          <w:szCs w:val="18"/>
        </w:rPr>
      </w:pPr>
      <w:r w:rsidRPr="00175AFB">
        <w:rPr>
          <w:rFonts w:ascii="Verdana" w:hAnsi="Verdana" w:cs="Verdana"/>
          <w:b/>
          <w:bCs/>
          <w:i/>
          <w:sz w:val="18"/>
          <w:szCs w:val="18"/>
        </w:rPr>
        <w:t>UWAGA !</w:t>
      </w:r>
    </w:p>
    <w:p w:rsidR="00175AFB" w:rsidRPr="00175AFB" w:rsidRDefault="00175AFB" w:rsidP="00175AFB">
      <w:pPr>
        <w:pStyle w:val="Tekstpodstawowy"/>
        <w:spacing w:line="360" w:lineRule="auto"/>
        <w:ind w:right="23"/>
        <w:rPr>
          <w:rFonts w:ascii="Verdana" w:hAnsi="Verdana" w:cs="Verdana"/>
          <w:b/>
          <w:bCs/>
          <w:i/>
          <w:sz w:val="18"/>
          <w:szCs w:val="18"/>
        </w:rPr>
      </w:pPr>
      <w:r w:rsidRPr="00175AFB">
        <w:rPr>
          <w:rFonts w:ascii="Verdana" w:hAnsi="Verdana" w:cs="Verdana"/>
          <w:b/>
          <w:bCs/>
          <w:i/>
          <w:sz w:val="18"/>
          <w:szCs w:val="18"/>
        </w:rPr>
        <w:t xml:space="preserve">W przypadku przynależności do grupy kapitałowej Wykonawca zobowiązany jest </w:t>
      </w:r>
      <w:r w:rsidRPr="00175AFB">
        <w:rPr>
          <w:rFonts w:ascii="Verdana" w:hAnsi="Verdana" w:cs="Verdana"/>
          <w:b/>
          <w:bCs/>
          <w:i/>
          <w:sz w:val="18"/>
          <w:szCs w:val="18"/>
        </w:rPr>
        <w:br/>
        <w:t>do oferty załączyć listę podmiotów należących do tej samej grupy kapitałowej.</w:t>
      </w:r>
    </w:p>
    <w:p w:rsidR="006F0EB2" w:rsidRPr="00164A39" w:rsidRDefault="006F0EB2" w:rsidP="001902BC">
      <w:pPr>
        <w:tabs>
          <w:tab w:val="left" w:pos="390"/>
        </w:tabs>
        <w:spacing w:line="360" w:lineRule="auto"/>
        <w:jc w:val="both"/>
        <w:rPr>
          <w:rFonts w:ascii="Arial" w:hAnsi="Arial" w:cs="Arial"/>
          <w:color w:val="000000"/>
          <w:sz w:val="20"/>
          <w:szCs w:val="20"/>
        </w:rPr>
      </w:pPr>
    </w:p>
    <w:p w:rsidR="006F0EB2" w:rsidRPr="00164A39" w:rsidRDefault="006F0EB2" w:rsidP="006F0EB2">
      <w:pPr>
        <w:pStyle w:val="Akapitzlist"/>
        <w:tabs>
          <w:tab w:val="left" w:pos="390"/>
        </w:tabs>
        <w:spacing w:line="360" w:lineRule="auto"/>
        <w:ind w:left="0"/>
        <w:jc w:val="both"/>
        <w:rPr>
          <w:rFonts w:ascii="Arial" w:hAnsi="Arial" w:cs="Arial"/>
          <w:color w:val="000000"/>
          <w:sz w:val="20"/>
          <w:szCs w:val="20"/>
        </w:rPr>
      </w:pPr>
    </w:p>
    <w:p w:rsidR="006F0EB2" w:rsidRPr="00164A39" w:rsidRDefault="006F0EB2" w:rsidP="006F0EB2">
      <w:pPr>
        <w:pStyle w:val="Akapitzlist"/>
        <w:tabs>
          <w:tab w:val="left" w:pos="390"/>
        </w:tabs>
        <w:spacing w:line="360" w:lineRule="auto"/>
        <w:ind w:left="0"/>
        <w:jc w:val="both"/>
        <w:rPr>
          <w:rFonts w:ascii="Arial" w:hAnsi="Arial" w:cs="Arial"/>
          <w:color w:val="000000"/>
          <w:sz w:val="20"/>
          <w:szCs w:val="20"/>
        </w:rPr>
      </w:pPr>
    </w:p>
    <w:p w:rsidR="006F0EB2" w:rsidRPr="00164A39" w:rsidRDefault="006F0EB2" w:rsidP="006F0EB2">
      <w:pPr>
        <w:pStyle w:val="Akapitzlist"/>
        <w:tabs>
          <w:tab w:val="left" w:pos="390"/>
        </w:tabs>
        <w:spacing w:line="360" w:lineRule="auto"/>
        <w:ind w:left="0"/>
        <w:jc w:val="both"/>
        <w:rPr>
          <w:rFonts w:ascii="Arial" w:hAnsi="Arial" w:cs="Arial"/>
          <w:color w:val="000000"/>
          <w:sz w:val="20"/>
          <w:szCs w:val="20"/>
        </w:rPr>
      </w:pPr>
    </w:p>
    <w:p w:rsidR="006F0EB2" w:rsidRPr="00164A39" w:rsidRDefault="006F0EB2" w:rsidP="006F0EB2">
      <w:pPr>
        <w:pStyle w:val="Akapitzlist"/>
        <w:tabs>
          <w:tab w:val="left" w:pos="390"/>
        </w:tabs>
        <w:spacing w:line="360" w:lineRule="auto"/>
        <w:ind w:left="0"/>
        <w:jc w:val="both"/>
        <w:rPr>
          <w:rFonts w:ascii="Arial" w:hAnsi="Arial" w:cs="Arial"/>
          <w:color w:val="000000"/>
          <w:sz w:val="20"/>
          <w:szCs w:val="20"/>
        </w:rPr>
      </w:pPr>
    </w:p>
    <w:p w:rsidR="001902BC" w:rsidRPr="009D073B" w:rsidRDefault="001902BC" w:rsidP="001902BC">
      <w:pPr>
        <w:pStyle w:val="Akapitzlist"/>
        <w:tabs>
          <w:tab w:val="left" w:pos="390"/>
        </w:tabs>
        <w:spacing w:line="360" w:lineRule="auto"/>
        <w:ind w:left="0"/>
        <w:jc w:val="right"/>
        <w:rPr>
          <w:rFonts w:ascii="Arial" w:hAnsi="Arial" w:cs="Arial"/>
          <w:b/>
          <w:i/>
          <w:color w:val="000000"/>
          <w:sz w:val="20"/>
          <w:szCs w:val="20"/>
        </w:rPr>
      </w:pPr>
      <w:r>
        <w:rPr>
          <w:rFonts w:ascii="Arial" w:hAnsi="Arial" w:cs="Arial"/>
          <w:b/>
          <w:i/>
          <w:color w:val="000000"/>
          <w:sz w:val="20"/>
          <w:szCs w:val="20"/>
        </w:rPr>
        <w:t>……………………………………………</w:t>
      </w:r>
    </w:p>
    <w:p w:rsidR="001902BC" w:rsidRPr="009D073B" w:rsidRDefault="001902BC" w:rsidP="001902BC">
      <w:pPr>
        <w:pStyle w:val="Akapitzlist"/>
        <w:tabs>
          <w:tab w:val="left" w:pos="390"/>
        </w:tabs>
        <w:spacing w:after="0" w:line="240" w:lineRule="auto"/>
        <w:ind w:left="0"/>
        <w:rPr>
          <w:rFonts w:ascii="Arial" w:hAnsi="Arial" w:cs="Arial"/>
          <w:b/>
          <w:i/>
          <w:color w:val="000000"/>
          <w:sz w:val="18"/>
          <w:szCs w:val="18"/>
        </w:rPr>
      </w:pPr>
      <w:r w:rsidRPr="009D073B">
        <w:rPr>
          <w:rFonts w:ascii="Arial" w:hAnsi="Arial" w:cs="Arial"/>
          <w:b/>
          <w:i/>
          <w:color w:val="000000"/>
          <w:sz w:val="18"/>
          <w:szCs w:val="18"/>
        </w:rPr>
        <w:t xml:space="preserve">                                                                                                              </w:t>
      </w:r>
      <w:r>
        <w:rPr>
          <w:rFonts w:ascii="Arial" w:hAnsi="Arial" w:cs="Arial"/>
          <w:b/>
          <w:i/>
          <w:color w:val="000000"/>
          <w:sz w:val="18"/>
          <w:szCs w:val="18"/>
        </w:rPr>
        <w:t xml:space="preserve">                </w:t>
      </w:r>
      <w:r w:rsidRPr="009D073B">
        <w:rPr>
          <w:rFonts w:ascii="Arial" w:hAnsi="Arial" w:cs="Arial"/>
          <w:b/>
          <w:i/>
          <w:color w:val="000000"/>
          <w:sz w:val="18"/>
          <w:szCs w:val="18"/>
        </w:rPr>
        <w:t xml:space="preserve">   Podpis Wykonawcy </w:t>
      </w:r>
    </w:p>
    <w:p w:rsidR="001902BC" w:rsidRPr="009D073B" w:rsidRDefault="001902BC" w:rsidP="001902BC">
      <w:pPr>
        <w:pStyle w:val="WW-NormalnyWeb"/>
        <w:spacing w:before="0" w:after="0"/>
        <w:jc w:val="right"/>
        <w:rPr>
          <w:rFonts w:ascii="Arial" w:hAnsi="Arial" w:cs="Arial"/>
          <w:i/>
          <w:sz w:val="18"/>
          <w:szCs w:val="18"/>
        </w:rPr>
      </w:pPr>
      <w:r>
        <w:rPr>
          <w:rFonts w:ascii="Arial" w:hAnsi="Arial" w:cs="Arial"/>
          <w:i/>
          <w:color w:val="000000"/>
          <w:sz w:val="18"/>
          <w:szCs w:val="18"/>
        </w:rPr>
        <w:t xml:space="preserve">  </w:t>
      </w:r>
      <w:r w:rsidRPr="009D073B">
        <w:rPr>
          <w:rFonts w:ascii="Arial" w:hAnsi="Arial" w:cs="Arial"/>
          <w:i/>
          <w:color w:val="000000"/>
          <w:sz w:val="18"/>
          <w:szCs w:val="18"/>
        </w:rPr>
        <w:t>( lub</w:t>
      </w:r>
      <w:r w:rsidRPr="009D073B">
        <w:rPr>
          <w:rFonts w:ascii="Arial" w:hAnsi="Arial" w:cs="Arial"/>
          <w:i/>
          <w:sz w:val="18"/>
          <w:szCs w:val="18"/>
        </w:rPr>
        <w:t xml:space="preserve">  upoważnionego  przedstawiciela Wykonawcy)</w:t>
      </w:r>
    </w:p>
    <w:p w:rsidR="001902BC" w:rsidRPr="00164A39" w:rsidRDefault="001902BC" w:rsidP="001902BC">
      <w:pPr>
        <w:pStyle w:val="WW-NormalnyWeb"/>
        <w:spacing w:line="276" w:lineRule="auto"/>
        <w:rPr>
          <w:rFonts w:ascii="Arial" w:hAnsi="Arial" w:cs="Arial"/>
          <w:i/>
          <w:color w:val="000000"/>
          <w:sz w:val="20"/>
          <w:szCs w:val="20"/>
        </w:rPr>
      </w:pPr>
    </w:p>
    <w:p w:rsidR="006F0EB2" w:rsidRPr="00164A39" w:rsidRDefault="006F0EB2" w:rsidP="006F0EB2">
      <w:pPr>
        <w:tabs>
          <w:tab w:val="left" w:pos="390"/>
        </w:tabs>
        <w:spacing w:line="360" w:lineRule="auto"/>
        <w:rPr>
          <w:rFonts w:ascii="Arial" w:hAnsi="Arial" w:cs="Arial"/>
          <w:i/>
          <w:color w:val="000000"/>
          <w:sz w:val="20"/>
          <w:szCs w:val="20"/>
        </w:rPr>
      </w:pPr>
      <w:r w:rsidRPr="00164A39">
        <w:rPr>
          <w:rFonts w:ascii="Arial" w:hAnsi="Arial" w:cs="Arial"/>
          <w:i/>
          <w:color w:val="000000"/>
          <w:sz w:val="20"/>
          <w:szCs w:val="20"/>
        </w:rPr>
        <w:t>*niepotrzebne skreślić</w:t>
      </w:r>
    </w:p>
    <w:p w:rsidR="006F0EB2" w:rsidRPr="00164A39" w:rsidRDefault="006F0EB2" w:rsidP="006F0EB2">
      <w:pPr>
        <w:tabs>
          <w:tab w:val="left" w:pos="390"/>
        </w:tabs>
        <w:spacing w:line="360" w:lineRule="auto"/>
        <w:rPr>
          <w:rFonts w:ascii="Arial" w:hAnsi="Arial" w:cs="Arial"/>
          <w:b/>
          <w:color w:val="000000"/>
          <w:sz w:val="20"/>
          <w:szCs w:val="20"/>
        </w:rPr>
      </w:pPr>
    </w:p>
    <w:p w:rsidR="006F0EB2" w:rsidRPr="00164A39" w:rsidRDefault="006F0EB2" w:rsidP="006F0EB2">
      <w:pPr>
        <w:tabs>
          <w:tab w:val="left" w:pos="390"/>
        </w:tabs>
        <w:spacing w:line="360" w:lineRule="auto"/>
        <w:jc w:val="center"/>
        <w:rPr>
          <w:rFonts w:ascii="Arial" w:hAnsi="Arial" w:cs="Arial"/>
          <w:b/>
          <w:color w:val="000000"/>
          <w:sz w:val="20"/>
          <w:szCs w:val="20"/>
        </w:rPr>
      </w:pPr>
    </w:p>
    <w:p w:rsidR="006F0EB2" w:rsidRPr="00164A39" w:rsidRDefault="006F0EB2" w:rsidP="006F0EB2">
      <w:pPr>
        <w:tabs>
          <w:tab w:val="left" w:pos="390"/>
        </w:tabs>
        <w:spacing w:line="360" w:lineRule="auto"/>
        <w:jc w:val="center"/>
        <w:rPr>
          <w:rFonts w:ascii="Arial" w:hAnsi="Arial" w:cs="Arial"/>
          <w:b/>
          <w:color w:val="000000"/>
          <w:sz w:val="20"/>
          <w:szCs w:val="20"/>
        </w:rPr>
      </w:pPr>
    </w:p>
    <w:p w:rsidR="006F0EB2" w:rsidRPr="00164A39" w:rsidRDefault="006F0EB2" w:rsidP="009255C1">
      <w:pPr>
        <w:tabs>
          <w:tab w:val="left" w:pos="390"/>
        </w:tabs>
        <w:spacing w:line="360" w:lineRule="auto"/>
        <w:rPr>
          <w:rFonts w:ascii="Arial" w:hAnsi="Arial" w:cs="Arial"/>
          <w:b/>
          <w:color w:val="000000"/>
          <w:sz w:val="20"/>
          <w:szCs w:val="20"/>
        </w:rPr>
      </w:pPr>
    </w:p>
    <w:p w:rsidR="006F0EB2" w:rsidRPr="00164A39" w:rsidRDefault="006F0EB2" w:rsidP="006F0EB2">
      <w:pPr>
        <w:tabs>
          <w:tab w:val="left" w:pos="390"/>
        </w:tabs>
        <w:spacing w:line="360" w:lineRule="auto"/>
        <w:rPr>
          <w:rFonts w:ascii="Arial" w:hAnsi="Arial" w:cs="Arial"/>
          <w:b/>
          <w:color w:val="000000"/>
          <w:sz w:val="20"/>
          <w:szCs w:val="20"/>
        </w:rPr>
      </w:pPr>
    </w:p>
    <w:p w:rsidR="006F0EB2" w:rsidRPr="001902BC" w:rsidRDefault="006F0EB2" w:rsidP="006F0EB2">
      <w:pPr>
        <w:tabs>
          <w:tab w:val="left" w:pos="390"/>
        </w:tabs>
        <w:spacing w:line="360" w:lineRule="auto"/>
        <w:jc w:val="center"/>
        <w:rPr>
          <w:rFonts w:ascii="Arial" w:hAnsi="Arial" w:cs="Arial"/>
          <w:b/>
          <w:color w:val="000000"/>
          <w:sz w:val="24"/>
          <w:szCs w:val="24"/>
        </w:rPr>
      </w:pPr>
      <w:r w:rsidRPr="001902BC">
        <w:rPr>
          <w:rFonts w:ascii="Arial" w:hAnsi="Arial" w:cs="Arial"/>
          <w:b/>
          <w:color w:val="000000"/>
          <w:sz w:val="24"/>
          <w:szCs w:val="24"/>
        </w:rPr>
        <w:t>FORMULARZ  NR 4</w:t>
      </w:r>
    </w:p>
    <w:p w:rsidR="006F0EB2" w:rsidRPr="00F87EC6" w:rsidRDefault="006F0EB2" w:rsidP="006F0EB2">
      <w:pPr>
        <w:tabs>
          <w:tab w:val="left" w:pos="390"/>
        </w:tabs>
        <w:spacing w:line="360" w:lineRule="auto"/>
        <w:jc w:val="center"/>
        <w:rPr>
          <w:rFonts w:ascii="Arial" w:hAnsi="Arial" w:cs="Arial"/>
          <w:b/>
          <w:color w:val="000000"/>
          <w:sz w:val="20"/>
          <w:szCs w:val="20"/>
        </w:rPr>
      </w:pPr>
      <w:r w:rsidRPr="00F87EC6">
        <w:rPr>
          <w:rFonts w:ascii="Arial" w:hAnsi="Arial" w:cs="Arial"/>
          <w:b/>
          <w:color w:val="000000"/>
          <w:sz w:val="20"/>
          <w:szCs w:val="20"/>
        </w:rPr>
        <w:t>DOŚWIADCZENIE WYKONAWCY</w:t>
      </w:r>
    </w:p>
    <w:p w:rsidR="009255C1" w:rsidRPr="00F87EC6" w:rsidRDefault="009255C1" w:rsidP="009255C1">
      <w:pPr>
        <w:jc w:val="both"/>
        <w:rPr>
          <w:rFonts w:ascii="Arial" w:hAnsi="Arial" w:cs="Arial"/>
          <w:sz w:val="20"/>
          <w:szCs w:val="20"/>
        </w:rPr>
      </w:pPr>
      <w:r w:rsidRPr="00F87EC6">
        <w:rPr>
          <w:rFonts w:ascii="Arial" w:hAnsi="Arial" w:cs="Arial"/>
          <w:sz w:val="20"/>
          <w:szCs w:val="20"/>
        </w:rPr>
        <w:t xml:space="preserve">oświadczamy, iż wykazujemy się doświadczeniem w wykonaniu (zakończeniu), a w przypadku świadczeń okresowych lub ciągłych również wykonywanych, głównych usług w okresie ostatnich </w:t>
      </w:r>
      <w:r w:rsidRPr="00F87EC6">
        <w:rPr>
          <w:rFonts w:ascii="Arial" w:hAnsi="Arial" w:cs="Arial"/>
          <w:sz w:val="20"/>
          <w:szCs w:val="20"/>
        </w:rPr>
        <w:br/>
      </w:r>
      <w:r w:rsidRPr="00F87EC6">
        <w:rPr>
          <w:rFonts w:ascii="Arial" w:hAnsi="Arial" w:cs="Arial"/>
          <w:b/>
          <w:sz w:val="20"/>
          <w:szCs w:val="20"/>
        </w:rPr>
        <w:t>3 lat</w:t>
      </w:r>
      <w:r w:rsidRPr="00F87EC6">
        <w:rPr>
          <w:rFonts w:ascii="Arial" w:hAnsi="Arial" w:cs="Arial"/>
          <w:sz w:val="20"/>
          <w:szCs w:val="20"/>
        </w:rPr>
        <w:t xml:space="preserve"> przed upływem terminu składania ofert następujących zadań, w zakresie niezbędnym do wykazania spełniania warunku doświadczenia:</w:t>
      </w:r>
    </w:p>
    <w:tbl>
      <w:tblPr>
        <w:tblW w:w="819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679"/>
        <w:gridCol w:w="4621"/>
        <w:gridCol w:w="1890"/>
      </w:tblGrid>
      <w:tr w:rsidR="00746999" w:rsidRPr="00285193" w:rsidTr="00746999">
        <w:tc>
          <w:tcPr>
            <w:tcW w:w="1679" w:type="dxa"/>
            <w:tcBorders>
              <w:top w:val="single" w:sz="8" w:space="0" w:color="auto"/>
              <w:left w:val="single" w:sz="8" w:space="0" w:color="auto"/>
              <w:bottom w:val="single" w:sz="8" w:space="0" w:color="auto"/>
              <w:right w:val="single" w:sz="8" w:space="0" w:color="auto"/>
            </w:tcBorders>
            <w:vAlign w:val="center"/>
          </w:tcPr>
          <w:p w:rsidR="00746999" w:rsidRPr="00285193" w:rsidRDefault="00746999" w:rsidP="001E741F">
            <w:pPr>
              <w:pStyle w:val="Zwykytekst"/>
              <w:spacing w:before="120"/>
              <w:jc w:val="center"/>
              <w:rPr>
                <w:rFonts w:ascii="Verdana" w:hAnsi="Verdana" w:cs="Verdana"/>
                <w:b/>
                <w:bCs/>
                <w:sz w:val="16"/>
                <w:szCs w:val="16"/>
              </w:rPr>
            </w:pPr>
            <w:r w:rsidRPr="00285193">
              <w:rPr>
                <w:rFonts w:ascii="Verdana" w:hAnsi="Verdana" w:cs="Verdana"/>
                <w:b/>
                <w:bCs/>
                <w:sz w:val="16"/>
                <w:szCs w:val="16"/>
              </w:rPr>
              <w:t xml:space="preserve">Nazwa/firma </w:t>
            </w:r>
            <w:r>
              <w:rPr>
                <w:rFonts w:ascii="Verdana" w:hAnsi="Verdana" w:cs="Verdana"/>
                <w:b/>
                <w:bCs/>
                <w:sz w:val="16"/>
                <w:szCs w:val="16"/>
              </w:rPr>
              <w:br/>
            </w:r>
            <w:r w:rsidRPr="00285193">
              <w:rPr>
                <w:rFonts w:ascii="Verdana" w:hAnsi="Verdana" w:cs="Verdana"/>
                <w:b/>
                <w:bCs/>
                <w:sz w:val="16"/>
                <w:szCs w:val="16"/>
              </w:rPr>
              <w:t>i adres</w:t>
            </w:r>
          </w:p>
          <w:p w:rsidR="00746999" w:rsidRPr="00285193" w:rsidRDefault="00746999" w:rsidP="001E741F">
            <w:pPr>
              <w:pStyle w:val="Zwykytekst"/>
              <w:jc w:val="center"/>
              <w:rPr>
                <w:rFonts w:ascii="Verdana" w:hAnsi="Verdana" w:cs="Verdana"/>
                <w:b/>
                <w:bCs/>
                <w:sz w:val="16"/>
                <w:szCs w:val="16"/>
              </w:rPr>
            </w:pPr>
            <w:r w:rsidRPr="00285193">
              <w:rPr>
                <w:rFonts w:ascii="Verdana" w:hAnsi="Verdana" w:cs="Verdana"/>
                <w:b/>
                <w:bCs/>
                <w:sz w:val="16"/>
                <w:szCs w:val="16"/>
              </w:rPr>
              <w:t>Zamawiającego/</w:t>
            </w:r>
            <w:r>
              <w:rPr>
                <w:rFonts w:ascii="Verdana" w:hAnsi="Verdana" w:cs="Verdana"/>
                <w:b/>
                <w:bCs/>
                <w:sz w:val="16"/>
                <w:szCs w:val="16"/>
              </w:rPr>
              <w:t>Odbiorcy</w:t>
            </w:r>
          </w:p>
        </w:tc>
        <w:tc>
          <w:tcPr>
            <w:tcW w:w="4621" w:type="dxa"/>
            <w:tcBorders>
              <w:top w:val="single" w:sz="8" w:space="0" w:color="auto"/>
              <w:left w:val="single" w:sz="8" w:space="0" w:color="auto"/>
              <w:bottom w:val="single" w:sz="8" w:space="0" w:color="auto"/>
              <w:right w:val="single" w:sz="8" w:space="0" w:color="auto"/>
            </w:tcBorders>
            <w:vAlign w:val="center"/>
          </w:tcPr>
          <w:p w:rsidR="00746999" w:rsidRDefault="00746999" w:rsidP="001E741F">
            <w:pPr>
              <w:pStyle w:val="Zwykytekst"/>
              <w:jc w:val="center"/>
              <w:rPr>
                <w:rFonts w:ascii="Verdana" w:hAnsi="Verdana" w:cs="Verdana"/>
                <w:b/>
                <w:bCs/>
                <w:sz w:val="16"/>
                <w:szCs w:val="16"/>
              </w:rPr>
            </w:pPr>
            <w:r w:rsidRPr="00285193">
              <w:rPr>
                <w:rFonts w:ascii="Verdana" w:hAnsi="Verdana" w:cs="Verdana"/>
                <w:b/>
                <w:bCs/>
                <w:sz w:val="16"/>
                <w:szCs w:val="16"/>
              </w:rPr>
              <w:t>Charakterystyka zamówienia</w:t>
            </w:r>
          </w:p>
          <w:p w:rsidR="00746999" w:rsidRDefault="00746999" w:rsidP="001E741F">
            <w:pPr>
              <w:pStyle w:val="Zwykytekst"/>
              <w:jc w:val="center"/>
              <w:rPr>
                <w:rFonts w:ascii="Verdana" w:hAnsi="Verdana" w:cs="Verdana"/>
                <w:b/>
                <w:bCs/>
                <w:sz w:val="16"/>
                <w:szCs w:val="16"/>
              </w:rPr>
            </w:pPr>
          </w:p>
          <w:p w:rsidR="00746999" w:rsidRPr="00285193" w:rsidRDefault="00746999" w:rsidP="001E741F">
            <w:pPr>
              <w:pStyle w:val="Zwykytekst"/>
              <w:jc w:val="center"/>
              <w:rPr>
                <w:rFonts w:ascii="Verdana" w:hAnsi="Verdana" w:cs="Verdana"/>
                <w:b/>
                <w:bCs/>
                <w:sz w:val="16"/>
                <w:szCs w:val="16"/>
              </w:rPr>
            </w:pPr>
            <w:r>
              <w:rPr>
                <w:rFonts w:ascii="Verdana" w:hAnsi="Verdana" w:cs="Verdana"/>
                <w:b/>
                <w:bCs/>
                <w:sz w:val="16"/>
                <w:szCs w:val="16"/>
              </w:rPr>
              <w:t xml:space="preserve"> (wartość, przedmiot)</w:t>
            </w:r>
          </w:p>
        </w:tc>
        <w:tc>
          <w:tcPr>
            <w:tcW w:w="1890" w:type="dxa"/>
            <w:tcBorders>
              <w:top w:val="single" w:sz="8" w:space="0" w:color="auto"/>
              <w:left w:val="single" w:sz="8" w:space="0" w:color="auto"/>
              <w:bottom w:val="single" w:sz="8" w:space="0" w:color="auto"/>
              <w:right w:val="single" w:sz="8" w:space="0" w:color="auto"/>
            </w:tcBorders>
            <w:vAlign w:val="center"/>
          </w:tcPr>
          <w:p w:rsidR="00746999" w:rsidRDefault="00746999" w:rsidP="001E741F">
            <w:pPr>
              <w:pStyle w:val="Zwykytekst"/>
              <w:spacing w:before="120"/>
              <w:jc w:val="center"/>
              <w:rPr>
                <w:rFonts w:ascii="Verdana" w:hAnsi="Verdana" w:cs="Verdana"/>
                <w:b/>
                <w:bCs/>
                <w:sz w:val="16"/>
                <w:szCs w:val="16"/>
              </w:rPr>
            </w:pPr>
            <w:r>
              <w:rPr>
                <w:rFonts w:ascii="Verdana" w:hAnsi="Verdana" w:cs="Verdana"/>
                <w:b/>
                <w:bCs/>
                <w:sz w:val="16"/>
                <w:szCs w:val="16"/>
              </w:rPr>
              <w:t>Data wykonania</w:t>
            </w:r>
          </w:p>
          <w:p w:rsidR="00746999" w:rsidRPr="00AF6C68" w:rsidRDefault="00746999" w:rsidP="001E741F">
            <w:pPr>
              <w:pStyle w:val="Zwykytekst"/>
              <w:spacing w:before="120"/>
              <w:jc w:val="center"/>
              <w:rPr>
                <w:rFonts w:ascii="Verdana" w:hAnsi="Verdana" w:cs="Verdana"/>
                <w:b/>
                <w:bCs/>
                <w:sz w:val="16"/>
                <w:szCs w:val="16"/>
              </w:rPr>
            </w:pPr>
            <w:r>
              <w:rPr>
                <w:rFonts w:ascii="Verdana" w:hAnsi="Verdana" w:cs="Verdana"/>
                <w:b/>
                <w:bCs/>
                <w:sz w:val="16"/>
                <w:szCs w:val="16"/>
              </w:rPr>
              <w:t>zamówienia</w:t>
            </w:r>
          </w:p>
          <w:p w:rsidR="00746999" w:rsidRDefault="00746999" w:rsidP="001E741F">
            <w:pPr>
              <w:pStyle w:val="Zwykytekst"/>
              <w:spacing w:before="120"/>
              <w:jc w:val="center"/>
              <w:rPr>
                <w:rFonts w:ascii="Verdana" w:hAnsi="Verdana" w:cs="Verdana"/>
                <w:b/>
                <w:bCs/>
                <w:sz w:val="16"/>
                <w:szCs w:val="16"/>
              </w:rPr>
            </w:pPr>
            <w:r w:rsidRPr="00AF6C68">
              <w:rPr>
                <w:rFonts w:ascii="Verdana" w:hAnsi="Verdana" w:cs="Verdana"/>
                <w:b/>
                <w:bCs/>
                <w:sz w:val="16"/>
                <w:szCs w:val="16"/>
              </w:rPr>
              <w:t>(dzień; m-c, rok)</w:t>
            </w:r>
          </w:p>
          <w:p w:rsidR="00746999" w:rsidRPr="00AF6C68" w:rsidRDefault="00746999" w:rsidP="001E741F">
            <w:pPr>
              <w:pStyle w:val="Zwykytekst"/>
              <w:spacing w:before="120"/>
              <w:jc w:val="center"/>
              <w:rPr>
                <w:rFonts w:ascii="Verdana" w:hAnsi="Verdana" w:cs="Verdana"/>
                <w:b/>
                <w:bCs/>
                <w:sz w:val="16"/>
                <w:szCs w:val="16"/>
              </w:rPr>
            </w:pPr>
          </w:p>
        </w:tc>
      </w:tr>
      <w:tr w:rsidR="00746999" w:rsidRPr="00206C48" w:rsidTr="00746999">
        <w:trPr>
          <w:trHeight w:val="212"/>
        </w:trPr>
        <w:tc>
          <w:tcPr>
            <w:tcW w:w="1679" w:type="dxa"/>
            <w:tcBorders>
              <w:top w:val="single" w:sz="8" w:space="0" w:color="auto"/>
              <w:left w:val="single" w:sz="8" w:space="0" w:color="auto"/>
              <w:bottom w:val="single" w:sz="8" w:space="0" w:color="auto"/>
              <w:right w:val="single" w:sz="8" w:space="0" w:color="auto"/>
            </w:tcBorders>
          </w:tcPr>
          <w:p w:rsidR="00746999" w:rsidRPr="002B4938" w:rsidRDefault="00746999" w:rsidP="001E741F">
            <w:pPr>
              <w:pStyle w:val="Zwykytekst"/>
              <w:spacing w:before="120" w:after="120"/>
              <w:jc w:val="center"/>
              <w:rPr>
                <w:rFonts w:ascii="Verdana" w:hAnsi="Verdana" w:cs="Verdana"/>
                <w:b/>
                <w:bCs/>
                <w:sz w:val="14"/>
                <w:szCs w:val="14"/>
              </w:rPr>
            </w:pPr>
            <w:r>
              <w:rPr>
                <w:rFonts w:ascii="Verdana" w:hAnsi="Verdana" w:cs="Verdana"/>
                <w:b/>
                <w:bCs/>
                <w:sz w:val="14"/>
                <w:szCs w:val="14"/>
              </w:rPr>
              <w:t>1</w:t>
            </w:r>
          </w:p>
        </w:tc>
        <w:tc>
          <w:tcPr>
            <w:tcW w:w="4621" w:type="dxa"/>
            <w:tcBorders>
              <w:top w:val="single" w:sz="8" w:space="0" w:color="auto"/>
              <w:left w:val="single" w:sz="8" w:space="0" w:color="auto"/>
              <w:bottom w:val="single" w:sz="8" w:space="0" w:color="auto"/>
              <w:right w:val="single" w:sz="8" w:space="0" w:color="auto"/>
            </w:tcBorders>
          </w:tcPr>
          <w:p w:rsidR="00746999" w:rsidRPr="002B4938" w:rsidRDefault="00746999" w:rsidP="00746999">
            <w:pPr>
              <w:pStyle w:val="Zwykytekst"/>
              <w:spacing w:before="120" w:after="120"/>
              <w:jc w:val="center"/>
              <w:rPr>
                <w:rFonts w:ascii="Verdana" w:hAnsi="Verdana" w:cs="Verdana"/>
                <w:b/>
                <w:bCs/>
                <w:sz w:val="14"/>
                <w:szCs w:val="14"/>
              </w:rPr>
            </w:pPr>
            <w:r>
              <w:rPr>
                <w:rFonts w:ascii="Verdana" w:hAnsi="Verdana" w:cs="Verdana"/>
                <w:b/>
                <w:bCs/>
                <w:sz w:val="14"/>
                <w:szCs w:val="14"/>
              </w:rPr>
              <w:t>2</w:t>
            </w:r>
          </w:p>
        </w:tc>
        <w:tc>
          <w:tcPr>
            <w:tcW w:w="1890" w:type="dxa"/>
            <w:tcBorders>
              <w:top w:val="single" w:sz="8" w:space="0" w:color="auto"/>
              <w:left w:val="single" w:sz="8" w:space="0" w:color="auto"/>
              <w:bottom w:val="single" w:sz="8" w:space="0" w:color="auto"/>
              <w:right w:val="single" w:sz="8" w:space="0" w:color="auto"/>
            </w:tcBorders>
          </w:tcPr>
          <w:p w:rsidR="00746999" w:rsidRPr="002B4938" w:rsidRDefault="00746999" w:rsidP="001E741F">
            <w:pPr>
              <w:pStyle w:val="Zwykytekst"/>
              <w:spacing w:before="120" w:after="120"/>
              <w:jc w:val="center"/>
              <w:rPr>
                <w:rFonts w:ascii="Verdana" w:hAnsi="Verdana" w:cs="Verdana"/>
                <w:b/>
                <w:bCs/>
                <w:sz w:val="14"/>
                <w:szCs w:val="14"/>
              </w:rPr>
            </w:pPr>
            <w:r>
              <w:rPr>
                <w:rFonts w:ascii="Verdana" w:hAnsi="Verdana" w:cs="Verdana"/>
                <w:b/>
                <w:bCs/>
                <w:sz w:val="14"/>
                <w:szCs w:val="14"/>
              </w:rPr>
              <w:t>3</w:t>
            </w:r>
          </w:p>
        </w:tc>
      </w:tr>
      <w:tr w:rsidR="00746999" w:rsidRPr="00814E76" w:rsidTr="00746999">
        <w:tblPrEx>
          <w:tblCellMar>
            <w:left w:w="70" w:type="dxa"/>
            <w:right w:w="70" w:type="dxa"/>
          </w:tblCellMar>
        </w:tblPrEx>
        <w:trPr>
          <w:trHeight w:val="459"/>
        </w:trPr>
        <w:tc>
          <w:tcPr>
            <w:tcW w:w="1679" w:type="dxa"/>
            <w:tcBorders>
              <w:top w:val="single" w:sz="8" w:space="0" w:color="auto"/>
              <w:left w:val="single" w:sz="8" w:space="0" w:color="auto"/>
              <w:bottom w:val="single" w:sz="8" w:space="0" w:color="auto"/>
              <w:right w:val="single" w:sz="8" w:space="0" w:color="auto"/>
            </w:tcBorders>
          </w:tcPr>
          <w:p w:rsidR="00746999" w:rsidRPr="00814E76" w:rsidRDefault="00746999" w:rsidP="001E741F">
            <w:pPr>
              <w:jc w:val="both"/>
              <w:rPr>
                <w:rFonts w:ascii="Verdana" w:hAnsi="Verdana" w:cs="Verdana"/>
                <w:sz w:val="20"/>
                <w:szCs w:val="20"/>
              </w:rPr>
            </w:pPr>
          </w:p>
          <w:p w:rsidR="00746999" w:rsidRPr="00814E76" w:rsidRDefault="00746999" w:rsidP="001E741F">
            <w:pPr>
              <w:pStyle w:val="Zwykytekst"/>
              <w:spacing w:before="120"/>
              <w:jc w:val="both"/>
              <w:rPr>
                <w:rFonts w:ascii="Verdana" w:hAnsi="Verdana" w:cs="Verdana"/>
              </w:rPr>
            </w:pPr>
          </w:p>
        </w:tc>
        <w:tc>
          <w:tcPr>
            <w:tcW w:w="4621" w:type="dxa"/>
            <w:tcBorders>
              <w:top w:val="single" w:sz="8" w:space="0" w:color="auto"/>
              <w:left w:val="single" w:sz="8" w:space="0" w:color="auto"/>
              <w:bottom w:val="single" w:sz="8" w:space="0" w:color="auto"/>
              <w:right w:val="single" w:sz="8" w:space="0" w:color="auto"/>
            </w:tcBorders>
          </w:tcPr>
          <w:p w:rsidR="00746999" w:rsidRDefault="00746999" w:rsidP="001E741F">
            <w:pPr>
              <w:pStyle w:val="Zwykytekst"/>
              <w:spacing w:before="120"/>
              <w:jc w:val="both"/>
              <w:rPr>
                <w:rFonts w:ascii="Verdana" w:hAnsi="Verdana" w:cs="Verdana"/>
              </w:rPr>
            </w:pPr>
          </w:p>
          <w:p w:rsidR="00746999" w:rsidRPr="00814E76" w:rsidRDefault="00746999" w:rsidP="001E741F">
            <w:pPr>
              <w:pStyle w:val="Zwykytekst"/>
              <w:spacing w:before="120"/>
              <w:jc w:val="both"/>
              <w:rPr>
                <w:rFonts w:ascii="Verdana" w:hAnsi="Verdana" w:cs="Verdana"/>
              </w:rPr>
            </w:pPr>
          </w:p>
        </w:tc>
        <w:tc>
          <w:tcPr>
            <w:tcW w:w="1890" w:type="dxa"/>
            <w:tcBorders>
              <w:top w:val="single" w:sz="8" w:space="0" w:color="auto"/>
              <w:left w:val="single" w:sz="8" w:space="0" w:color="auto"/>
              <w:bottom w:val="single" w:sz="8" w:space="0" w:color="auto"/>
              <w:right w:val="single" w:sz="8" w:space="0" w:color="auto"/>
            </w:tcBorders>
          </w:tcPr>
          <w:p w:rsidR="00746999" w:rsidRPr="00814E76" w:rsidRDefault="00746999" w:rsidP="001E741F">
            <w:pPr>
              <w:pStyle w:val="Zwykytekst"/>
              <w:spacing w:before="120"/>
              <w:jc w:val="both"/>
              <w:rPr>
                <w:rFonts w:ascii="Verdana" w:hAnsi="Verdana" w:cs="Verdana"/>
              </w:rPr>
            </w:pPr>
          </w:p>
        </w:tc>
      </w:tr>
      <w:tr w:rsidR="00746999" w:rsidRPr="00814E76" w:rsidTr="00746999">
        <w:tblPrEx>
          <w:tblCellMar>
            <w:left w:w="70" w:type="dxa"/>
            <w:right w:w="70" w:type="dxa"/>
          </w:tblCellMar>
        </w:tblPrEx>
        <w:trPr>
          <w:trHeight w:val="459"/>
        </w:trPr>
        <w:tc>
          <w:tcPr>
            <w:tcW w:w="1679" w:type="dxa"/>
            <w:tcBorders>
              <w:top w:val="single" w:sz="8" w:space="0" w:color="auto"/>
              <w:left w:val="single" w:sz="8" w:space="0" w:color="auto"/>
              <w:bottom w:val="single" w:sz="8" w:space="0" w:color="auto"/>
              <w:right w:val="single" w:sz="8" w:space="0" w:color="auto"/>
            </w:tcBorders>
          </w:tcPr>
          <w:p w:rsidR="00746999" w:rsidRDefault="00746999" w:rsidP="001E741F">
            <w:pPr>
              <w:jc w:val="both"/>
              <w:rPr>
                <w:rFonts w:ascii="Verdana" w:hAnsi="Verdana" w:cs="Verdana"/>
                <w:sz w:val="20"/>
                <w:szCs w:val="20"/>
              </w:rPr>
            </w:pPr>
          </w:p>
          <w:p w:rsidR="00746999" w:rsidRDefault="00746999" w:rsidP="001E741F">
            <w:pPr>
              <w:jc w:val="both"/>
              <w:rPr>
                <w:rFonts w:ascii="Verdana" w:hAnsi="Verdana" w:cs="Verdana"/>
                <w:sz w:val="20"/>
                <w:szCs w:val="20"/>
              </w:rPr>
            </w:pPr>
          </w:p>
          <w:p w:rsidR="00746999" w:rsidRPr="00814E76" w:rsidRDefault="00746999" w:rsidP="001E741F">
            <w:pPr>
              <w:jc w:val="both"/>
              <w:rPr>
                <w:rFonts w:ascii="Verdana" w:hAnsi="Verdana" w:cs="Verdana"/>
                <w:sz w:val="20"/>
                <w:szCs w:val="20"/>
              </w:rPr>
            </w:pPr>
          </w:p>
        </w:tc>
        <w:tc>
          <w:tcPr>
            <w:tcW w:w="4621" w:type="dxa"/>
            <w:tcBorders>
              <w:top w:val="single" w:sz="8" w:space="0" w:color="auto"/>
              <w:left w:val="single" w:sz="8" w:space="0" w:color="auto"/>
              <w:bottom w:val="single" w:sz="8" w:space="0" w:color="auto"/>
              <w:right w:val="single" w:sz="8" w:space="0" w:color="auto"/>
            </w:tcBorders>
          </w:tcPr>
          <w:p w:rsidR="00746999" w:rsidRDefault="00746999" w:rsidP="001E741F">
            <w:pPr>
              <w:pStyle w:val="Zwykytekst"/>
              <w:spacing w:before="120"/>
              <w:jc w:val="both"/>
              <w:rPr>
                <w:rFonts w:ascii="Verdana" w:hAnsi="Verdana" w:cs="Verdana"/>
              </w:rPr>
            </w:pPr>
          </w:p>
        </w:tc>
        <w:tc>
          <w:tcPr>
            <w:tcW w:w="1890" w:type="dxa"/>
            <w:tcBorders>
              <w:top w:val="single" w:sz="8" w:space="0" w:color="auto"/>
              <w:left w:val="single" w:sz="8" w:space="0" w:color="auto"/>
              <w:bottom w:val="single" w:sz="8" w:space="0" w:color="auto"/>
              <w:right w:val="single" w:sz="8" w:space="0" w:color="auto"/>
            </w:tcBorders>
          </w:tcPr>
          <w:p w:rsidR="00746999" w:rsidRPr="00814E76" w:rsidRDefault="00746999" w:rsidP="001E741F">
            <w:pPr>
              <w:pStyle w:val="Zwykytekst"/>
              <w:spacing w:before="120"/>
              <w:jc w:val="both"/>
              <w:rPr>
                <w:rFonts w:ascii="Verdana" w:hAnsi="Verdana" w:cs="Verdana"/>
              </w:rPr>
            </w:pPr>
          </w:p>
        </w:tc>
      </w:tr>
    </w:tbl>
    <w:p w:rsidR="009255C1" w:rsidRDefault="009255C1" w:rsidP="009255C1">
      <w:pPr>
        <w:jc w:val="both"/>
        <w:rPr>
          <w:rFonts w:ascii="Verdana" w:hAnsi="Verdana" w:cs="Verdana"/>
          <w:sz w:val="18"/>
          <w:szCs w:val="18"/>
        </w:rPr>
      </w:pPr>
      <w:r>
        <w:rPr>
          <w:rFonts w:ascii="Verdana" w:hAnsi="Verdana" w:cs="Verdana"/>
          <w:sz w:val="18"/>
          <w:szCs w:val="18"/>
        </w:rPr>
        <w:t>Załączniki:</w:t>
      </w:r>
    </w:p>
    <w:p w:rsidR="00F87EC6" w:rsidRPr="00F87EC6" w:rsidRDefault="009255C1" w:rsidP="00F87EC6">
      <w:pPr>
        <w:numPr>
          <w:ilvl w:val="0"/>
          <w:numId w:val="22"/>
        </w:numPr>
        <w:spacing w:after="0" w:line="240" w:lineRule="auto"/>
        <w:ind w:left="284" w:hanging="284"/>
        <w:jc w:val="both"/>
        <w:rPr>
          <w:rFonts w:ascii="Arial" w:hAnsi="Arial" w:cs="Arial"/>
          <w:sz w:val="20"/>
          <w:szCs w:val="20"/>
        </w:rPr>
      </w:pPr>
      <w:r w:rsidRPr="009255C1">
        <w:rPr>
          <w:rFonts w:ascii="Arial" w:hAnsi="Arial" w:cs="Arial"/>
          <w:sz w:val="20"/>
          <w:szCs w:val="20"/>
        </w:rPr>
        <w:t>Dowody dotyczące usług, określające, czy zostały wykon</w:t>
      </w:r>
      <w:r w:rsidR="00F87EC6">
        <w:rPr>
          <w:rFonts w:ascii="Arial" w:hAnsi="Arial" w:cs="Arial"/>
          <w:sz w:val="20"/>
          <w:szCs w:val="20"/>
        </w:rPr>
        <w:t xml:space="preserve">ane lub są wykonywane należycie tj. </w:t>
      </w:r>
      <w:r w:rsidR="00746999">
        <w:rPr>
          <w:rFonts w:ascii="Arial" w:hAnsi="Arial" w:cs="Arial"/>
          <w:sz w:val="20"/>
          <w:szCs w:val="20"/>
        </w:rPr>
        <w:t xml:space="preserve">referencje lub </w:t>
      </w:r>
      <w:r w:rsidR="00F87EC6">
        <w:rPr>
          <w:rFonts w:ascii="Arial" w:hAnsi="Arial" w:cs="Arial"/>
          <w:sz w:val="20"/>
          <w:szCs w:val="20"/>
        </w:rPr>
        <w:t>karty przekazania odpadów</w:t>
      </w:r>
    </w:p>
    <w:p w:rsidR="009255C1" w:rsidRPr="009255C1" w:rsidRDefault="009255C1" w:rsidP="009255C1">
      <w:pPr>
        <w:pStyle w:val="Zwykytekst"/>
        <w:spacing w:before="120"/>
        <w:rPr>
          <w:rFonts w:ascii="Arial" w:hAnsi="Arial" w:cs="Arial"/>
        </w:rPr>
      </w:pPr>
      <w:r w:rsidRPr="009255C1">
        <w:rPr>
          <w:rFonts w:ascii="Arial" w:hAnsi="Arial" w:cs="Arial"/>
        </w:rPr>
        <w:t>UWAGA !</w:t>
      </w:r>
    </w:p>
    <w:p w:rsidR="009255C1" w:rsidRPr="009255C1" w:rsidRDefault="009255C1" w:rsidP="007F40EC">
      <w:pPr>
        <w:numPr>
          <w:ilvl w:val="0"/>
          <w:numId w:val="24"/>
        </w:numPr>
        <w:shd w:val="clear" w:color="auto" w:fill="FFFFFF"/>
        <w:tabs>
          <w:tab w:val="left" w:pos="284"/>
        </w:tabs>
        <w:spacing w:before="38" w:after="0" w:line="211" w:lineRule="exact"/>
        <w:rPr>
          <w:rFonts w:ascii="Arial" w:hAnsi="Arial" w:cs="Arial"/>
          <w:sz w:val="20"/>
          <w:szCs w:val="20"/>
        </w:rPr>
      </w:pPr>
      <w:r w:rsidRPr="009255C1">
        <w:rPr>
          <w:rFonts w:ascii="Arial" w:hAnsi="Arial" w:cs="Arial"/>
          <w:color w:val="000000"/>
          <w:sz w:val="20"/>
          <w:szCs w:val="20"/>
        </w:rPr>
        <w:t>Dowodami, o których mowa powyżej są:</w:t>
      </w:r>
    </w:p>
    <w:p w:rsidR="009255C1" w:rsidRPr="009255C1" w:rsidRDefault="009255C1" w:rsidP="007F40EC">
      <w:pPr>
        <w:widowControl w:val="0"/>
        <w:numPr>
          <w:ilvl w:val="0"/>
          <w:numId w:val="23"/>
        </w:numPr>
        <w:shd w:val="clear" w:color="auto" w:fill="FFFFFF"/>
        <w:tabs>
          <w:tab w:val="left" w:pos="284"/>
        </w:tabs>
        <w:autoSpaceDE w:val="0"/>
        <w:autoSpaceDN w:val="0"/>
        <w:adjustRightInd w:val="0"/>
        <w:spacing w:before="5" w:after="0" w:line="211" w:lineRule="exact"/>
        <w:ind w:left="284" w:hanging="284"/>
        <w:rPr>
          <w:rFonts w:ascii="Arial" w:hAnsi="Arial" w:cs="Arial"/>
          <w:color w:val="000000"/>
          <w:spacing w:val="-1"/>
          <w:sz w:val="20"/>
          <w:szCs w:val="20"/>
        </w:rPr>
      </w:pPr>
      <w:r w:rsidRPr="009255C1">
        <w:rPr>
          <w:rFonts w:ascii="Arial" w:hAnsi="Arial" w:cs="Arial"/>
          <w:color w:val="000000"/>
          <w:sz w:val="20"/>
          <w:szCs w:val="20"/>
        </w:rPr>
        <w:t xml:space="preserve">poświadczenie, z tym że w odniesieniu do nadal wykonywanych usług okresowych lub ciągłych poświadczenie powinno być wydane nie wcześniej niż na 3 miesiące przed upływem terminu składania wniosków o dopuszczenie do udziału </w:t>
      </w:r>
      <w:r w:rsidRPr="009255C1">
        <w:rPr>
          <w:rFonts w:ascii="Arial" w:hAnsi="Arial" w:cs="Arial"/>
          <w:color w:val="000000"/>
          <w:sz w:val="20"/>
          <w:szCs w:val="20"/>
        </w:rPr>
        <w:br/>
        <w:t>w postępowaniu albo ofert;</w:t>
      </w:r>
    </w:p>
    <w:p w:rsidR="009255C1" w:rsidRPr="009255C1" w:rsidRDefault="009255C1" w:rsidP="007F40EC">
      <w:pPr>
        <w:widowControl w:val="0"/>
        <w:numPr>
          <w:ilvl w:val="0"/>
          <w:numId w:val="23"/>
        </w:numPr>
        <w:shd w:val="clear" w:color="auto" w:fill="FFFFFF"/>
        <w:tabs>
          <w:tab w:val="left" w:pos="284"/>
        </w:tabs>
        <w:autoSpaceDE w:val="0"/>
        <w:autoSpaceDN w:val="0"/>
        <w:adjustRightInd w:val="0"/>
        <w:spacing w:before="5" w:after="0" w:line="211" w:lineRule="exact"/>
        <w:ind w:left="284" w:hanging="284"/>
        <w:rPr>
          <w:rFonts w:ascii="Arial" w:hAnsi="Arial" w:cs="Arial"/>
          <w:color w:val="000000"/>
          <w:sz w:val="20"/>
          <w:szCs w:val="20"/>
        </w:rPr>
      </w:pPr>
      <w:r w:rsidRPr="009255C1">
        <w:rPr>
          <w:rFonts w:ascii="Arial" w:hAnsi="Arial" w:cs="Arial"/>
          <w:color w:val="000000"/>
          <w:sz w:val="20"/>
          <w:szCs w:val="20"/>
        </w:rPr>
        <w:t>w przypadku zamówień na dostawy lub usługi - oświadczenie wykonawcy, jeżeli z uzasadnionych przyczyn o obiektywnym charakterze wykonawca nie jest w stanie uzyskać poświadczenia, o którym mowa w pkt. 1).</w:t>
      </w:r>
    </w:p>
    <w:p w:rsidR="009255C1" w:rsidRPr="009255C1" w:rsidRDefault="009255C1" w:rsidP="009255C1">
      <w:pPr>
        <w:shd w:val="clear" w:color="auto" w:fill="FFFFFF"/>
        <w:spacing w:line="211" w:lineRule="exact"/>
        <w:rPr>
          <w:rFonts w:ascii="Arial" w:hAnsi="Arial" w:cs="Arial"/>
          <w:i/>
          <w:iCs/>
          <w:sz w:val="20"/>
          <w:szCs w:val="20"/>
        </w:rPr>
      </w:pPr>
      <w:r w:rsidRPr="009255C1">
        <w:rPr>
          <w:rFonts w:ascii="Arial" w:hAnsi="Arial" w:cs="Arial"/>
          <w:i/>
          <w:iCs/>
          <w:sz w:val="20"/>
          <w:szCs w:val="20"/>
        </w:rPr>
        <w:t xml:space="preserve">Wykonawca w miejsce poświadczeń, o których mowa w pkt. 1.1), może przedkładać dokumenty potwierdzające należyte wykonanie usług, określone w § 1 ust. 1 pkt. 3 rozporządzenia Prezesa Rady Ministrów z dnia 30 grudnia 2009 r. w sprawie rodzajów dokumentów, jakich może żądać zamawiający od wykonawcy oraz form, w jakich te dokumenty mogą być składane </w:t>
      </w:r>
      <w:r w:rsidRPr="009255C1">
        <w:rPr>
          <w:rFonts w:ascii="Arial" w:hAnsi="Arial" w:cs="Arial"/>
          <w:i/>
          <w:iCs/>
          <w:sz w:val="20"/>
          <w:szCs w:val="20"/>
        </w:rPr>
        <w:br/>
        <w:t>(Dz. U. Nr 226, poz. 1817), co wynika z treści § 9 ust. 2 Rozporządzenia Prezesa Rady Ministrów (Dz. U. z dnia 19 lutego 2013 r. poz. 231) i dotyczy postępowań o udzielenie zamówienia publicznego wszczynanych w okresie 12 miesięcy od dnia wejścia w życie niniejszego rozporządzenia.</w:t>
      </w:r>
    </w:p>
    <w:p w:rsidR="009255C1" w:rsidRPr="009255C1" w:rsidRDefault="009255C1" w:rsidP="009255C1">
      <w:pPr>
        <w:widowControl w:val="0"/>
        <w:shd w:val="clear" w:color="auto" w:fill="FFFFFF"/>
        <w:tabs>
          <w:tab w:val="left" w:pos="426"/>
        </w:tabs>
        <w:autoSpaceDE w:val="0"/>
        <w:autoSpaceDN w:val="0"/>
        <w:adjustRightInd w:val="0"/>
        <w:spacing w:before="43" w:line="216" w:lineRule="exact"/>
        <w:ind w:left="284" w:right="10" w:hanging="274"/>
        <w:jc w:val="both"/>
        <w:rPr>
          <w:rFonts w:ascii="Arial" w:hAnsi="Arial" w:cs="Arial"/>
          <w:color w:val="000000"/>
          <w:sz w:val="20"/>
          <w:szCs w:val="20"/>
        </w:rPr>
      </w:pPr>
      <w:r w:rsidRPr="009255C1">
        <w:rPr>
          <w:rFonts w:ascii="Arial" w:hAnsi="Arial" w:cs="Arial"/>
          <w:color w:val="000000"/>
          <w:sz w:val="20"/>
          <w:szCs w:val="20"/>
        </w:rPr>
        <w:t>2.</w:t>
      </w:r>
      <w:r w:rsidRPr="009255C1">
        <w:rPr>
          <w:rFonts w:ascii="Arial" w:hAnsi="Arial" w:cs="Arial"/>
          <w:color w:val="000000"/>
          <w:sz w:val="20"/>
          <w:szCs w:val="20"/>
        </w:rPr>
        <w:tab/>
        <w:t xml:space="preserve">W sytuacji, gdy Wykonawca polega na doświadczeniu innych podmiotów, na zasadach określonych w art. 26 ust. 2b ustawy </w:t>
      </w:r>
      <w:proofErr w:type="spellStart"/>
      <w:r w:rsidRPr="009255C1">
        <w:rPr>
          <w:rFonts w:ascii="Arial" w:hAnsi="Arial" w:cs="Arial"/>
          <w:color w:val="000000"/>
          <w:sz w:val="20"/>
          <w:szCs w:val="20"/>
        </w:rPr>
        <w:t>Pzp</w:t>
      </w:r>
      <w:proofErr w:type="spellEnd"/>
      <w:r w:rsidRPr="009255C1">
        <w:rPr>
          <w:rFonts w:ascii="Arial" w:hAnsi="Arial" w:cs="Arial"/>
          <w:color w:val="000000"/>
          <w:sz w:val="20"/>
          <w:szCs w:val="20"/>
        </w:rPr>
        <w:t xml:space="preserve">,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w:t>
      </w:r>
      <w:r w:rsidRPr="009255C1">
        <w:rPr>
          <w:rFonts w:ascii="Arial" w:hAnsi="Arial" w:cs="Arial"/>
          <w:color w:val="000000"/>
          <w:sz w:val="20"/>
          <w:szCs w:val="20"/>
        </w:rPr>
        <w:br/>
        <w:t>do oddania do dyspozycji Wykonawcy niezbędnych zasobów na okres korzystania z nich przy wykonywaniu zamówienia.</w:t>
      </w:r>
    </w:p>
    <w:p w:rsidR="009255C1" w:rsidRPr="0065721E" w:rsidRDefault="009255C1" w:rsidP="009255C1">
      <w:pPr>
        <w:pStyle w:val="Zwykytekst"/>
        <w:spacing w:before="120"/>
        <w:ind w:left="4956" w:right="23"/>
        <w:jc w:val="both"/>
        <w:rPr>
          <w:rFonts w:ascii="Verdana" w:hAnsi="Verdana" w:cs="Verdana"/>
          <w:i/>
          <w:iCs/>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r>
        <w:rPr>
          <w:rFonts w:ascii="Verdana" w:hAnsi="Verdana" w:cs="Verdana"/>
          <w:i/>
          <w:iCs/>
          <w:sz w:val="18"/>
          <w:szCs w:val="18"/>
        </w:rPr>
        <w:t>……………………………………………………………………</w:t>
      </w:r>
    </w:p>
    <w:p w:rsidR="006F0EB2" w:rsidRPr="00F87EC6" w:rsidRDefault="009255C1" w:rsidP="00F87EC6">
      <w:pPr>
        <w:pStyle w:val="Zwykytekst"/>
        <w:spacing w:before="120"/>
        <w:ind w:right="23" w:firstLine="3960"/>
        <w:jc w:val="center"/>
        <w:rPr>
          <w:rFonts w:ascii="Verdana" w:hAnsi="Verdana" w:cs="Verdana"/>
          <w:b/>
          <w:bCs/>
          <w:sz w:val="16"/>
          <w:szCs w:val="16"/>
        </w:rPr>
      </w:pPr>
      <w:r>
        <w:rPr>
          <w:rFonts w:ascii="Verdana" w:hAnsi="Verdana" w:cs="Verdana"/>
          <w:i/>
          <w:iCs/>
          <w:sz w:val="18"/>
          <w:szCs w:val="18"/>
        </w:rPr>
        <w:t xml:space="preserve">             </w:t>
      </w:r>
      <w:r w:rsidRPr="00352AF3">
        <w:rPr>
          <w:rFonts w:ascii="Verdana" w:hAnsi="Verdana" w:cs="Verdana"/>
          <w:i/>
          <w:iCs/>
          <w:sz w:val="16"/>
          <w:szCs w:val="16"/>
        </w:rPr>
        <w:t>(podpis Wykonawcy/Pełnomocnika)</w:t>
      </w:r>
    </w:p>
    <w:p w:rsidR="006F0EB2" w:rsidRPr="00164A39" w:rsidRDefault="006F0EB2" w:rsidP="006F0EB2">
      <w:pPr>
        <w:spacing w:line="260" w:lineRule="atLeast"/>
        <w:ind w:left="397"/>
        <w:jc w:val="center"/>
        <w:rPr>
          <w:rFonts w:ascii="Arial" w:hAnsi="Arial" w:cs="Arial"/>
          <w:b/>
          <w:sz w:val="20"/>
          <w:szCs w:val="20"/>
        </w:rPr>
      </w:pPr>
    </w:p>
    <w:p w:rsidR="006F0EB2" w:rsidRPr="00F87EC6" w:rsidRDefault="006F0EB2" w:rsidP="006F0EB2">
      <w:pPr>
        <w:spacing w:line="260" w:lineRule="atLeast"/>
        <w:ind w:left="397"/>
        <w:jc w:val="center"/>
        <w:rPr>
          <w:rFonts w:ascii="Arial" w:hAnsi="Arial" w:cs="Arial"/>
          <w:b/>
          <w:sz w:val="24"/>
          <w:szCs w:val="24"/>
        </w:rPr>
      </w:pPr>
      <w:r w:rsidRPr="00F87EC6">
        <w:rPr>
          <w:rFonts w:ascii="Arial" w:hAnsi="Arial" w:cs="Arial"/>
          <w:b/>
          <w:sz w:val="24"/>
          <w:szCs w:val="24"/>
        </w:rPr>
        <w:lastRenderedPageBreak/>
        <w:t>FORMULARZ   NR 5</w:t>
      </w:r>
    </w:p>
    <w:p w:rsidR="00746999" w:rsidRDefault="00746999" w:rsidP="006F0EB2">
      <w:pPr>
        <w:spacing w:line="260" w:lineRule="atLeast"/>
        <w:ind w:left="397"/>
        <w:jc w:val="center"/>
        <w:rPr>
          <w:rFonts w:ascii="Arial" w:hAnsi="Arial" w:cs="Arial"/>
          <w:b/>
          <w:sz w:val="20"/>
          <w:szCs w:val="20"/>
        </w:rPr>
      </w:pPr>
      <w:r w:rsidRPr="00164A39">
        <w:rPr>
          <w:rFonts w:ascii="Arial" w:hAnsi="Arial" w:cs="Arial"/>
          <w:b/>
          <w:sz w:val="20"/>
          <w:szCs w:val="20"/>
        </w:rPr>
        <w:t>WYKAZ POTENCJAŁU TECHNICZNEGO, MASZYN, NARZĘDZI I URZĄDZEŃ</w:t>
      </w:r>
    </w:p>
    <w:p w:rsidR="006F0EB2" w:rsidRPr="00164A39" w:rsidRDefault="00746999" w:rsidP="006F0EB2">
      <w:pPr>
        <w:spacing w:line="260" w:lineRule="atLeast"/>
        <w:ind w:left="397"/>
        <w:jc w:val="center"/>
        <w:rPr>
          <w:rFonts w:ascii="Arial" w:hAnsi="Arial" w:cs="Arial"/>
          <w:b/>
          <w:sz w:val="20"/>
          <w:szCs w:val="20"/>
        </w:rPr>
      </w:pPr>
      <w:r>
        <w:rPr>
          <w:rFonts w:ascii="Arial" w:hAnsi="Arial" w:cs="Arial"/>
          <w:b/>
          <w:sz w:val="20"/>
          <w:szCs w:val="20"/>
        </w:rPr>
        <w:t xml:space="preserve"> DO KAŻDEJ Z CZĘŚCI OSOBNO</w:t>
      </w:r>
    </w:p>
    <w:p w:rsidR="009255C1" w:rsidRDefault="009255C1" w:rsidP="009255C1">
      <w:pPr>
        <w:jc w:val="both"/>
        <w:rPr>
          <w:rFonts w:ascii="Verdana" w:hAnsi="Verdana" w:cs="Verdana"/>
          <w:sz w:val="18"/>
          <w:szCs w:val="18"/>
        </w:rPr>
      </w:pPr>
      <w:r>
        <w:rPr>
          <w:rFonts w:ascii="Verdana" w:hAnsi="Verdana" w:cs="Verdana"/>
          <w:sz w:val="18"/>
          <w:szCs w:val="18"/>
        </w:rPr>
        <w:t xml:space="preserve">Przedkładamy wykaz, dostępnych nam w celu realizacji zamówienia narzędzi, wyposażenia zakładu </w:t>
      </w:r>
      <w:r>
        <w:rPr>
          <w:rFonts w:ascii="Verdana" w:hAnsi="Verdana" w:cs="Verdana"/>
          <w:sz w:val="18"/>
          <w:szCs w:val="18"/>
        </w:rPr>
        <w:br/>
        <w:t>i urządzeń technicznych, celem wykazania spełniania opisanego przez Zamawiającego warunku dysponowania odpowiednim potencjałem technicznym:</w:t>
      </w:r>
    </w:p>
    <w:p w:rsidR="009255C1" w:rsidRPr="001C03B0" w:rsidRDefault="009255C1" w:rsidP="009255C1">
      <w:pPr>
        <w:jc w:val="both"/>
        <w:rPr>
          <w:rFonts w:ascii="Verdana" w:hAnsi="Verdana" w:cs="Verdana"/>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7"/>
        <w:gridCol w:w="2693"/>
        <w:gridCol w:w="1701"/>
        <w:gridCol w:w="2694"/>
        <w:gridCol w:w="1701"/>
      </w:tblGrid>
      <w:tr w:rsidR="00746999" w:rsidRPr="00285193" w:rsidTr="00860309">
        <w:tc>
          <w:tcPr>
            <w:tcW w:w="817" w:type="dxa"/>
            <w:tcBorders>
              <w:top w:val="single" w:sz="8" w:space="0" w:color="auto"/>
              <w:left w:val="single" w:sz="8" w:space="0" w:color="auto"/>
              <w:bottom w:val="single" w:sz="8" w:space="0" w:color="auto"/>
              <w:right w:val="single" w:sz="8" w:space="0" w:color="auto"/>
            </w:tcBorders>
            <w:vAlign w:val="center"/>
          </w:tcPr>
          <w:p w:rsidR="00746999" w:rsidRPr="00135ADB" w:rsidRDefault="00746999" w:rsidP="001E741F">
            <w:pPr>
              <w:pStyle w:val="Tekstpodstawowy2"/>
              <w:jc w:val="center"/>
              <w:rPr>
                <w:rFonts w:ascii="Verdana" w:hAnsi="Verdana" w:cs="Arial"/>
                <w:b/>
                <w:sz w:val="18"/>
                <w:szCs w:val="18"/>
              </w:rPr>
            </w:pPr>
            <w:r w:rsidRPr="00135ADB">
              <w:rPr>
                <w:rFonts w:ascii="Verdana" w:hAnsi="Verdana" w:cs="Arial"/>
                <w:b/>
                <w:sz w:val="18"/>
                <w:szCs w:val="18"/>
              </w:rPr>
              <w:t>L.P.</w:t>
            </w:r>
          </w:p>
        </w:tc>
        <w:tc>
          <w:tcPr>
            <w:tcW w:w="2693" w:type="dxa"/>
            <w:tcBorders>
              <w:top w:val="single" w:sz="8" w:space="0" w:color="auto"/>
              <w:left w:val="single" w:sz="8" w:space="0" w:color="auto"/>
              <w:bottom w:val="single" w:sz="8" w:space="0" w:color="auto"/>
              <w:right w:val="single" w:sz="8" w:space="0" w:color="auto"/>
            </w:tcBorders>
            <w:vAlign w:val="center"/>
          </w:tcPr>
          <w:p w:rsidR="00746999" w:rsidRPr="000E5473" w:rsidRDefault="00746999" w:rsidP="00746999">
            <w:pPr>
              <w:pStyle w:val="Tekstpodstawowy2"/>
              <w:spacing w:after="0" w:line="240" w:lineRule="auto"/>
              <w:jc w:val="center"/>
              <w:rPr>
                <w:rFonts w:ascii="Verdana" w:hAnsi="Verdana" w:cs="Arial"/>
                <w:b/>
                <w:sz w:val="18"/>
                <w:szCs w:val="18"/>
              </w:rPr>
            </w:pPr>
            <w:r w:rsidRPr="000E5473">
              <w:rPr>
                <w:rFonts w:ascii="Verdana" w:hAnsi="Verdana" w:cs="Arial"/>
                <w:b/>
                <w:sz w:val="18"/>
                <w:szCs w:val="18"/>
              </w:rPr>
              <w:t xml:space="preserve">NAZWA </w:t>
            </w:r>
            <w:r>
              <w:rPr>
                <w:rFonts w:ascii="Verdana" w:hAnsi="Verdana" w:cs="Verdana"/>
                <w:b/>
                <w:bCs/>
                <w:sz w:val="18"/>
                <w:szCs w:val="18"/>
              </w:rPr>
              <w:t xml:space="preserve">NARZĘDZI, </w:t>
            </w:r>
            <w:r>
              <w:rPr>
                <w:rFonts w:ascii="Verdana" w:hAnsi="Verdana" w:cs="Verdana"/>
                <w:b/>
                <w:bCs/>
                <w:sz w:val="18"/>
                <w:szCs w:val="18"/>
              </w:rPr>
              <w:br/>
              <w:t xml:space="preserve">WYPOSAŻENIA ZAKŁADU </w:t>
            </w:r>
            <w:r>
              <w:rPr>
                <w:rFonts w:ascii="Verdana" w:hAnsi="Verdana" w:cs="Verdana"/>
                <w:b/>
                <w:bCs/>
                <w:sz w:val="18"/>
                <w:szCs w:val="18"/>
              </w:rPr>
              <w:br/>
              <w:t>I URZĄDZEŃ TECHNICZNYCH</w:t>
            </w:r>
          </w:p>
        </w:tc>
        <w:tc>
          <w:tcPr>
            <w:tcW w:w="1701" w:type="dxa"/>
            <w:tcBorders>
              <w:top w:val="single" w:sz="8" w:space="0" w:color="auto"/>
              <w:left w:val="single" w:sz="8" w:space="0" w:color="auto"/>
              <w:bottom w:val="single" w:sz="8" w:space="0" w:color="auto"/>
              <w:right w:val="single" w:sz="8" w:space="0" w:color="auto"/>
            </w:tcBorders>
            <w:vAlign w:val="center"/>
          </w:tcPr>
          <w:p w:rsidR="00746999" w:rsidRPr="000E5473" w:rsidRDefault="00746999" w:rsidP="00746999">
            <w:pPr>
              <w:pStyle w:val="Tekstpodstawowy2"/>
              <w:spacing w:after="0" w:line="240" w:lineRule="auto"/>
              <w:jc w:val="center"/>
              <w:rPr>
                <w:rFonts w:ascii="Verdana" w:hAnsi="Verdana" w:cs="Arial"/>
                <w:b/>
                <w:sz w:val="18"/>
                <w:szCs w:val="18"/>
              </w:rPr>
            </w:pPr>
            <w:r w:rsidRPr="000E5473">
              <w:rPr>
                <w:rFonts w:ascii="Verdana" w:hAnsi="Verdana" w:cs="Arial"/>
                <w:b/>
                <w:sz w:val="18"/>
                <w:szCs w:val="18"/>
              </w:rPr>
              <w:t>ILOŚĆ</w:t>
            </w:r>
            <w:r w:rsidR="00860309">
              <w:rPr>
                <w:rFonts w:ascii="Verdana" w:hAnsi="Verdana" w:cs="Arial"/>
                <w:b/>
                <w:sz w:val="18"/>
                <w:szCs w:val="18"/>
              </w:rPr>
              <w:t xml:space="preserve"> posiadanych pojazdów przez Wykonawcę</w:t>
            </w:r>
          </w:p>
        </w:tc>
        <w:tc>
          <w:tcPr>
            <w:tcW w:w="2694" w:type="dxa"/>
            <w:tcBorders>
              <w:top w:val="single" w:sz="8" w:space="0" w:color="auto"/>
              <w:left w:val="single" w:sz="8" w:space="0" w:color="auto"/>
              <w:bottom w:val="single" w:sz="8" w:space="0" w:color="auto"/>
              <w:right w:val="single" w:sz="8" w:space="0" w:color="auto"/>
            </w:tcBorders>
            <w:vAlign w:val="center"/>
          </w:tcPr>
          <w:p w:rsidR="00746999" w:rsidRPr="000E5473" w:rsidRDefault="00746999" w:rsidP="00746999">
            <w:pPr>
              <w:pStyle w:val="Tekstpodstawowy2"/>
              <w:spacing w:after="0" w:line="240" w:lineRule="auto"/>
              <w:jc w:val="center"/>
              <w:rPr>
                <w:rFonts w:ascii="Verdana" w:hAnsi="Verdana" w:cs="Arial"/>
                <w:b/>
                <w:sz w:val="18"/>
                <w:szCs w:val="18"/>
              </w:rPr>
            </w:pPr>
            <w:r>
              <w:rPr>
                <w:rFonts w:ascii="Verdana" w:hAnsi="Verdana" w:cs="Arial"/>
                <w:b/>
                <w:sz w:val="18"/>
                <w:szCs w:val="18"/>
              </w:rPr>
              <w:t>Posiadany pojazd (marka, model, rodzaj itp.)</w:t>
            </w:r>
          </w:p>
        </w:tc>
        <w:tc>
          <w:tcPr>
            <w:tcW w:w="1701" w:type="dxa"/>
            <w:tcBorders>
              <w:top w:val="single" w:sz="8" w:space="0" w:color="auto"/>
              <w:left w:val="single" w:sz="8" w:space="0" w:color="auto"/>
              <w:bottom w:val="single" w:sz="8" w:space="0" w:color="auto"/>
              <w:right w:val="single" w:sz="8" w:space="0" w:color="auto"/>
            </w:tcBorders>
          </w:tcPr>
          <w:p w:rsidR="00746999" w:rsidRDefault="00746999" w:rsidP="00746999">
            <w:pPr>
              <w:pStyle w:val="Tekstpodstawowy2"/>
              <w:spacing w:after="0" w:line="240" w:lineRule="auto"/>
              <w:jc w:val="center"/>
              <w:rPr>
                <w:rFonts w:ascii="Verdana" w:hAnsi="Verdana" w:cs="Arial"/>
                <w:b/>
                <w:sz w:val="18"/>
                <w:szCs w:val="18"/>
              </w:rPr>
            </w:pPr>
            <w:r>
              <w:rPr>
                <w:rFonts w:ascii="Verdana" w:hAnsi="Verdana" w:cs="Arial"/>
                <w:b/>
                <w:sz w:val="18"/>
                <w:szCs w:val="18"/>
              </w:rPr>
              <w:t>Informacja o podstawie dysponowania</w:t>
            </w:r>
          </w:p>
        </w:tc>
      </w:tr>
      <w:tr w:rsidR="00746999" w:rsidRPr="00206C48" w:rsidTr="00860309">
        <w:trPr>
          <w:trHeight w:val="241"/>
        </w:trPr>
        <w:tc>
          <w:tcPr>
            <w:tcW w:w="817" w:type="dxa"/>
            <w:tcBorders>
              <w:top w:val="single" w:sz="8" w:space="0" w:color="auto"/>
              <w:left w:val="single" w:sz="8" w:space="0" w:color="auto"/>
              <w:bottom w:val="single" w:sz="8" w:space="0" w:color="auto"/>
              <w:right w:val="single" w:sz="8" w:space="0" w:color="auto"/>
            </w:tcBorders>
            <w:vAlign w:val="center"/>
          </w:tcPr>
          <w:p w:rsidR="00746999" w:rsidRDefault="00746999" w:rsidP="001E741F">
            <w:pPr>
              <w:pStyle w:val="Tekstpodstawowy2"/>
              <w:spacing w:after="0"/>
              <w:jc w:val="center"/>
              <w:rPr>
                <w:rFonts w:ascii="Verdana" w:hAnsi="Verdana"/>
                <w:b/>
                <w:sz w:val="18"/>
                <w:szCs w:val="18"/>
              </w:rPr>
            </w:pPr>
            <w:r w:rsidRPr="00E97A07">
              <w:rPr>
                <w:rFonts w:ascii="Verdana" w:hAnsi="Verdana"/>
                <w:b/>
                <w:sz w:val="18"/>
                <w:szCs w:val="18"/>
              </w:rPr>
              <w:t>1</w:t>
            </w:r>
          </w:p>
          <w:p w:rsidR="00746999" w:rsidRPr="00E97A07" w:rsidRDefault="00746999" w:rsidP="001E741F">
            <w:pPr>
              <w:pStyle w:val="Tekstpodstawowy2"/>
              <w:spacing w:after="0"/>
              <w:jc w:val="center"/>
              <w:rPr>
                <w:rFonts w:ascii="Verdana" w:hAnsi="Verdana"/>
                <w:b/>
                <w:sz w:val="18"/>
                <w:szCs w:val="18"/>
              </w:rPr>
            </w:pPr>
          </w:p>
        </w:tc>
        <w:tc>
          <w:tcPr>
            <w:tcW w:w="2693" w:type="dxa"/>
            <w:tcBorders>
              <w:top w:val="single" w:sz="8" w:space="0" w:color="auto"/>
              <w:left w:val="single" w:sz="8" w:space="0" w:color="auto"/>
              <w:bottom w:val="single" w:sz="8" w:space="0" w:color="auto"/>
              <w:right w:val="single" w:sz="8" w:space="0" w:color="auto"/>
            </w:tcBorders>
          </w:tcPr>
          <w:p w:rsidR="00746999" w:rsidRDefault="00746999" w:rsidP="001E741F">
            <w:pPr>
              <w:pStyle w:val="Tekstpodstawowy2"/>
              <w:rPr>
                <w:rFonts w:ascii="Verdana" w:hAnsi="Verdana"/>
                <w:b/>
                <w:sz w:val="16"/>
                <w:szCs w:val="16"/>
              </w:rPr>
            </w:pPr>
          </w:p>
          <w:p w:rsidR="00746999" w:rsidRPr="00D712D3" w:rsidRDefault="00746999" w:rsidP="001E741F">
            <w:pPr>
              <w:pStyle w:val="Tekstpodstawowy2"/>
              <w:rPr>
                <w:rFonts w:ascii="Verdana" w:hAnsi="Verdana"/>
                <w:b/>
                <w:sz w:val="16"/>
                <w:szCs w:val="16"/>
              </w:rPr>
            </w:pPr>
            <w:r w:rsidRPr="00860309">
              <w:rPr>
                <w:rFonts w:ascii="Verdana" w:hAnsi="Verdana"/>
                <w:sz w:val="16"/>
                <w:szCs w:val="16"/>
              </w:rPr>
              <w:t>Pojazd przystosowany do zbierania odpadów zmieszanych</w:t>
            </w:r>
            <w:r w:rsidR="00860309">
              <w:rPr>
                <w:rFonts w:ascii="Verdana" w:hAnsi="Verdana"/>
                <w:b/>
                <w:sz w:val="16"/>
                <w:szCs w:val="16"/>
              </w:rPr>
              <w:t xml:space="preserve"> – min. 2 szt.</w:t>
            </w:r>
          </w:p>
        </w:tc>
        <w:tc>
          <w:tcPr>
            <w:tcW w:w="1701" w:type="dxa"/>
            <w:tcBorders>
              <w:top w:val="single" w:sz="8" w:space="0" w:color="auto"/>
              <w:left w:val="single" w:sz="8" w:space="0" w:color="auto"/>
              <w:bottom w:val="single" w:sz="8" w:space="0" w:color="auto"/>
              <w:right w:val="single" w:sz="8" w:space="0" w:color="auto"/>
            </w:tcBorders>
          </w:tcPr>
          <w:p w:rsidR="00746999" w:rsidRDefault="00746999" w:rsidP="001E741F">
            <w:pPr>
              <w:pStyle w:val="Tekstpodstawowy2"/>
              <w:jc w:val="center"/>
              <w:rPr>
                <w:rFonts w:ascii="Verdana" w:hAnsi="Verdana"/>
                <w:sz w:val="18"/>
                <w:szCs w:val="18"/>
              </w:rPr>
            </w:pPr>
          </w:p>
          <w:p w:rsidR="00746999" w:rsidRPr="00E97A07" w:rsidRDefault="00860309" w:rsidP="001E741F">
            <w:pPr>
              <w:pStyle w:val="Tekstpodstawowy2"/>
              <w:jc w:val="center"/>
              <w:rPr>
                <w:rFonts w:ascii="Verdana" w:hAnsi="Verdana"/>
                <w:sz w:val="18"/>
                <w:szCs w:val="18"/>
              </w:rPr>
            </w:pPr>
            <w:r>
              <w:rPr>
                <w:rFonts w:ascii="Verdana" w:hAnsi="Verdana"/>
                <w:sz w:val="18"/>
                <w:szCs w:val="18"/>
              </w:rPr>
              <w:t xml:space="preserve">………. </w:t>
            </w:r>
            <w:r w:rsidR="00746999">
              <w:rPr>
                <w:rFonts w:ascii="Verdana" w:hAnsi="Verdana"/>
                <w:sz w:val="18"/>
                <w:szCs w:val="18"/>
              </w:rPr>
              <w:t>szt.</w:t>
            </w:r>
          </w:p>
        </w:tc>
        <w:tc>
          <w:tcPr>
            <w:tcW w:w="2694" w:type="dxa"/>
            <w:tcBorders>
              <w:top w:val="single" w:sz="8" w:space="0" w:color="auto"/>
              <w:left w:val="single" w:sz="8" w:space="0" w:color="auto"/>
              <w:bottom w:val="single" w:sz="8" w:space="0" w:color="auto"/>
              <w:right w:val="single" w:sz="8" w:space="0" w:color="auto"/>
            </w:tcBorders>
          </w:tcPr>
          <w:p w:rsidR="00746999" w:rsidRPr="00E97A07" w:rsidRDefault="00746999" w:rsidP="001E741F">
            <w:pPr>
              <w:pStyle w:val="Tekstpodstawowy2"/>
              <w:jc w:val="center"/>
              <w:rPr>
                <w:rFonts w:ascii="Verdana" w:hAnsi="Verdana"/>
                <w:sz w:val="18"/>
                <w:szCs w:val="18"/>
              </w:rPr>
            </w:pPr>
          </w:p>
        </w:tc>
        <w:tc>
          <w:tcPr>
            <w:tcW w:w="1701" w:type="dxa"/>
            <w:tcBorders>
              <w:top w:val="single" w:sz="8" w:space="0" w:color="auto"/>
              <w:left w:val="single" w:sz="8" w:space="0" w:color="auto"/>
              <w:bottom w:val="single" w:sz="8" w:space="0" w:color="auto"/>
              <w:right w:val="single" w:sz="8" w:space="0" w:color="auto"/>
            </w:tcBorders>
          </w:tcPr>
          <w:p w:rsidR="00746999" w:rsidRPr="00E97A07" w:rsidRDefault="00746999" w:rsidP="001E741F">
            <w:pPr>
              <w:pStyle w:val="Tekstpodstawowy2"/>
              <w:jc w:val="center"/>
              <w:rPr>
                <w:rFonts w:ascii="Verdana" w:hAnsi="Verdana"/>
                <w:sz w:val="18"/>
                <w:szCs w:val="18"/>
              </w:rPr>
            </w:pPr>
          </w:p>
        </w:tc>
      </w:tr>
      <w:tr w:rsidR="00746999" w:rsidRPr="00814E76" w:rsidTr="00860309">
        <w:tblPrEx>
          <w:tblCellMar>
            <w:left w:w="70" w:type="dxa"/>
            <w:right w:w="70" w:type="dxa"/>
          </w:tblCellMar>
        </w:tblPrEx>
        <w:trPr>
          <w:trHeight w:val="459"/>
        </w:trPr>
        <w:tc>
          <w:tcPr>
            <w:tcW w:w="817" w:type="dxa"/>
            <w:tcBorders>
              <w:top w:val="single" w:sz="8" w:space="0" w:color="auto"/>
              <w:left w:val="single" w:sz="8" w:space="0" w:color="auto"/>
              <w:bottom w:val="single" w:sz="8" w:space="0" w:color="auto"/>
              <w:right w:val="single" w:sz="8" w:space="0" w:color="auto"/>
            </w:tcBorders>
            <w:vAlign w:val="center"/>
          </w:tcPr>
          <w:p w:rsidR="00746999" w:rsidRDefault="00746999" w:rsidP="001E741F">
            <w:pPr>
              <w:pStyle w:val="Tekstpodstawowy2"/>
              <w:spacing w:after="0"/>
              <w:jc w:val="center"/>
              <w:rPr>
                <w:rFonts w:ascii="Verdana" w:hAnsi="Verdana"/>
                <w:b/>
                <w:sz w:val="18"/>
                <w:szCs w:val="18"/>
              </w:rPr>
            </w:pPr>
          </w:p>
          <w:p w:rsidR="00746999" w:rsidRDefault="00746999" w:rsidP="001E741F">
            <w:pPr>
              <w:pStyle w:val="Tekstpodstawowy2"/>
              <w:spacing w:after="0"/>
              <w:jc w:val="center"/>
              <w:rPr>
                <w:rFonts w:ascii="Verdana" w:hAnsi="Verdana"/>
                <w:b/>
                <w:sz w:val="18"/>
                <w:szCs w:val="18"/>
              </w:rPr>
            </w:pPr>
            <w:r>
              <w:rPr>
                <w:rFonts w:ascii="Verdana" w:hAnsi="Verdana"/>
                <w:b/>
                <w:sz w:val="18"/>
                <w:szCs w:val="18"/>
              </w:rPr>
              <w:t>2</w:t>
            </w:r>
          </w:p>
          <w:p w:rsidR="00746999" w:rsidRPr="00E97A07" w:rsidRDefault="00746999" w:rsidP="001E741F">
            <w:pPr>
              <w:pStyle w:val="Tekstpodstawowy2"/>
              <w:spacing w:after="0"/>
              <w:jc w:val="center"/>
              <w:rPr>
                <w:rFonts w:ascii="Verdana" w:hAnsi="Verdana"/>
                <w:b/>
                <w:sz w:val="18"/>
                <w:szCs w:val="18"/>
              </w:rPr>
            </w:pPr>
          </w:p>
        </w:tc>
        <w:tc>
          <w:tcPr>
            <w:tcW w:w="2693" w:type="dxa"/>
            <w:tcBorders>
              <w:top w:val="single" w:sz="8" w:space="0" w:color="auto"/>
              <w:left w:val="single" w:sz="8" w:space="0" w:color="auto"/>
              <w:bottom w:val="single" w:sz="8" w:space="0" w:color="auto"/>
              <w:right w:val="single" w:sz="8" w:space="0" w:color="auto"/>
            </w:tcBorders>
          </w:tcPr>
          <w:p w:rsidR="00746999" w:rsidRPr="00D712D3" w:rsidRDefault="00746999" w:rsidP="00746999">
            <w:pPr>
              <w:pStyle w:val="Tekstpodstawowy2"/>
              <w:rPr>
                <w:rFonts w:ascii="Verdana" w:hAnsi="Verdana"/>
                <w:b/>
                <w:sz w:val="16"/>
                <w:szCs w:val="16"/>
              </w:rPr>
            </w:pPr>
            <w:r w:rsidRPr="00860309">
              <w:rPr>
                <w:rFonts w:ascii="Verdana" w:hAnsi="Verdana"/>
                <w:sz w:val="16"/>
                <w:szCs w:val="16"/>
              </w:rPr>
              <w:t>Pojazd przystosowany do zbierania  odpadów komunalnych zebranych selektywnie</w:t>
            </w:r>
            <w:r w:rsidR="00860309" w:rsidRPr="00860309">
              <w:rPr>
                <w:rFonts w:ascii="Verdana" w:hAnsi="Verdana"/>
                <w:sz w:val="16"/>
                <w:szCs w:val="16"/>
              </w:rPr>
              <w:t xml:space="preserve"> –</w:t>
            </w:r>
            <w:r w:rsidR="00860309">
              <w:rPr>
                <w:rFonts w:ascii="Verdana" w:hAnsi="Verdana"/>
                <w:b/>
                <w:sz w:val="16"/>
                <w:szCs w:val="16"/>
              </w:rPr>
              <w:t xml:space="preserve"> min. 2 szt.</w:t>
            </w:r>
          </w:p>
        </w:tc>
        <w:tc>
          <w:tcPr>
            <w:tcW w:w="1701" w:type="dxa"/>
            <w:tcBorders>
              <w:top w:val="single" w:sz="8" w:space="0" w:color="auto"/>
              <w:left w:val="single" w:sz="8" w:space="0" w:color="auto"/>
              <w:bottom w:val="single" w:sz="8" w:space="0" w:color="auto"/>
              <w:right w:val="single" w:sz="8" w:space="0" w:color="auto"/>
            </w:tcBorders>
          </w:tcPr>
          <w:p w:rsidR="00746999" w:rsidRDefault="00746999" w:rsidP="001E741F">
            <w:pPr>
              <w:pStyle w:val="Tekstpodstawowy2"/>
              <w:jc w:val="center"/>
              <w:rPr>
                <w:rFonts w:ascii="Verdana" w:hAnsi="Verdana"/>
                <w:sz w:val="18"/>
                <w:szCs w:val="18"/>
              </w:rPr>
            </w:pPr>
          </w:p>
          <w:p w:rsidR="00746999" w:rsidRPr="00E97A07" w:rsidRDefault="00860309" w:rsidP="001E741F">
            <w:pPr>
              <w:pStyle w:val="Tekstpodstawowy2"/>
              <w:jc w:val="center"/>
              <w:rPr>
                <w:rFonts w:ascii="Verdana" w:hAnsi="Verdana"/>
                <w:sz w:val="18"/>
                <w:szCs w:val="18"/>
              </w:rPr>
            </w:pPr>
            <w:r>
              <w:rPr>
                <w:rFonts w:ascii="Verdana" w:hAnsi="Verdana"/>
                <w:sz w:val="18"/>
                <w:szCs w:val="18"/>
              </w:rPr>
              <w:t xml:space="preserve">…………. </w:t>
            </w:r>
            <w:r w:rsidR="00746999">
              <w:rPr>
                <w:rFonts w:ascii="Verdana" w:hAnsi="Verdana"/>
                <w:sz w:val="18"/>
                <w:szCs w:val="18"/>
              </w:rPr>
              <w:t xml:space="preserve"> szt.</w:t>
            </w:r>
          </w:p>
        </w:tc>
        <w:tc>
          <w:tcPr>
            <w:tcW w:w="2694" w:type="dxa"/>
            <w:tcBorders>
              <w:top w:val="single" w:sz="8" w:space="0" w:color="auto"/>
              <w:left w:val="single" w:sz="8" w:space="0" w:color="auto"/>
              <w:bottom w:val="single" w:sz="8" w:space="0" w:color="auto"/>
              <w:right w:val="single" w:sz="8" w:space="0" w:color="auto"/>
            </w:tcBorders>
          </w:tcPr>
          <w:p w:rsidR="00746999" w:rsidRPr="00E97A07" w:rsidRDefault="00746999" w:rsidP="001E741F">
            <w:pPr>
              <w:pStyle w:val="Tekstpodstawowy2"/>
              <w:jc w:val="center"/>
              <w:rPr>
                <w:rFonts w:ascii="Verdana" w:hAnsi="Verdana"/>
                <w:sz w:val="18"/>
                <w:szCs w:val="18"/>
              </w:rPr>
            </w:pPr>
          </w:p>
        </w:tc>
        <w:tc>
          <w:tcPr>
            <w:tcW w:w="1701" w:type="dxa"/>
            <w:tcBorders>
              <w:top w:val="single" w:sz="8" w:space="0" w:color="auto"/>
              <w:left w:val="single" w:sz="8" w:space="0" w:color="auto"/>
              <w:bottom w:val="single" w:sz="8" w:space="0" w:color="auto"/>
              <w:right w:val="single" w:sz="8" w:space="0" w:color="auto"/>
            </w:tcBorders>
          </w:tcPr>
          <w:p w:rsidR="00746999" w:rsidRPr="00E97A07" w:rsidRDefault="00746999" w:rsidP="001E741F">
            <w:pPr>
              <w:pStyle w:val="Tekstpodstawowy2"/>
              <w:jc w:val="center"/>
              <w:rPr>
                <w:rFonts w:ascii="Verdana" w:hAnsi="Verdana"/>
                <w:sz w:val="18"/>
                <w:szCs w:val="18"/>
              </w:rPr>
            </w:pPr>
          </w:p>
        </w:tc>
      </w:tr>
      <w:tr w:rsidR="00746999" w:rsidRPr="00814E76" w:rsidTr="00860309">
        <w:tblPrEx>
          <w:tblCellMar>
            <w:left w:w="70" w:type="dxa"/>
            <w:right w:w="70" w:type="dxa"/>
          </w:tblCellMar>
        </w:tblPrEx>
        <w:trPr>
          <w:trHeight w:val="459"/>
        </w:trPr>
        <w:tc>
          <w:tcPr>
            <w:tcW w:w="817" w:type="dxa"/>
            <w:tcBorders>
              <w:top w:val="single" w:sz="8" w:space="0" w:color="auto"/>
              <w:left w:val="single" w:sz="8" w:space="0" w:color="auto"/>
              <w:bottom w:val="single" w:sz="8" w:space="0" w:color="auto"/>
              <w:right w:val="single" w:sz="8" w:space="0" w:color="auto"/>
            </w:tcBorders>
            <w:vAlign w:val="center"/>
          </w:tcPr>
          <w:p w:rsidR="00746999" w:rsidRDefault="00746999" w:rsidP="001E741F">
            <w:pPr>
              <w:pStyle w:val="Tekstpodstawowy2"/>
              <w:spacing w:after="0"/>
              <w:jc w:val="center"/>
              <w:rPr>
                <w:rFonts w:ascii="Verdana" w:hAnsi="Verdana"/>
                <w:b/>
                <w:sz w:val="18"/>
                <w:szCs w:val="18"/>
              </w:rPr>
            </w:pPr>
            <w:r>
              <w:rPr>
                <w:rFonts w:ascii="Verdana" w:hAnsi="Verdana"/>
                <w:b/>
                <w:sz w:val="18"/>
                <w:szCs w:val="18"/>
              </w:rPr>
              <w:t>3</w:t>
            </w:r>
          </w:p>
        </w:tc>
        <w:tc>
          <w:tcPr>
            <w:tcW w:w="2693" w:type="dxa"/>
            <w:tcBorders>
              <w:top w:val="single" w:sz="8" w:space="0" w:color="auto"/>
              <w:left w:val="single" w:sz="8" w:space="0" w:color="auto"/>
              <w:bottom w:val="single" w:sz="8" w:space="0" w:color="auto"/>
              <w:right w:val="single" w:sz="8" w:space="0" w:color="auto"/>
            </w:tcBorders>
          </w:tcPr>
          <w:p w:rsidR="00746999" w:rsidRPr="00D712D3" w:rsidRDefault="00746999" w:rsidP="00746999">
            <w:pPr>
              <w:pStyle w:val="Tekstpodstawowy2"/>
              <w:rPr>
                <w:rFonts w:ascii="Verdana" w:hAnsi="Verdana"/>
                <w:b/>
                <w:sz w:val="16"/>
                <w:szCs w:val="16"/>
              </w:rPr>
            </w:pPr>
            <w:r w:rsidRPr="00860309">
              <w:rPr>
                <w:rFonts w:ascii="Verdana" w:hAnsi="Verdana"/>
                <w:sz w:val="16"/>
                <w:szCs w:val="16"/>
              </w:rPr>
              <w:t>Pojazd do odbierania odpadów komunalnych bez funkcji kompaktującej</w:t>
            </w:r>
            <w:r w:rsidR="00860309" w:rsidRPr="00860309">
              <w:rPr>
                <w:rFonts w:ascii="Verdana" w:hAnsi="Verdana"/>
                <w:sz w:val="16"/>
                <w:szCs w:val="16"/>
              </w:rPr>
              <w:t xml:space="preserve"> -</w:t>
            </w:r>
            <w:r w:rsidR="00860309">
              <w:rPr>
                <w:rFonts w:ascii="Verdana" w:hAnsi="Verdana"/>
                <w:b/>
                <w:sz w:val="16"/>
                <w:szCs w:val="16"/>
              </w:rPr>
              <w:t xml:space="preserve"> min. 1 szt. </w:t>
            </w:r>
          </w:p>
        </w:tc>
        <w:tc>
          <w:tcPr>
            <w:tcW w:w="1701" w:type="dxa"/>
            <w:tcBorders>
              <w:top w:val="single" w:sz="8" w:space="0" w:color="auto"/>
              <w:left w:val="single" w:sz="8" w:space="0" w:color="auto"/>
              <w:bottom w:val="single" w:sz="8" w:space="0" w:color="auto"/>
              <w:right w:val="single" w:sz="8" w:space="0" w:color="auto"/>
            </w:tcBorders>
          </w:tcPr>
          <w:p w:rsidR="00746999" w:rsidRDefault="00746999" w:rsidP="001E741F">
            <w:pPr>
              <w:pStyle w:val="Tekstpodstawowy2"/>
              <w:jc w:val="center"/>
              <w:rPr>
                <w:rFonts w:ascii="Verdana" w:hAnsi="Verdana"/>
                <w:sz w:val="18"/>
                <w:szCs w:val="18"/>
              </w:rPr>
            </w:pPr>
          </w:p>
          <w:p w:rsidR="00746999" w:rsidRPr="00E97A07" w:rsidRDefault="00860309" w:rsidP="001E741F">
            <w:pPr>
              <w:pStyle w:val="Tekstpodstawowy2"/>
              <w:jc w:val="center"/>
              <w:rPr>
                <w:rFonts w:ascii="Verdana" w:hAnsi="Verdana"/>
                <w:sz w:val="18"/>
                <w:szCs w:val="18"/>
              </w:rPr>
            </w:pPr>
            <w:r>
              <w:rPr>
                <w:rFonts w:ascii="Verdana" w:hAnsi="Verdana"/>
                <w:sz w:val="18"/>
                <w:szCs w:val="18"/>
              </w:rPr>
              <w:t>…………….</w:t>
            </w:r>
            <w:r w:rsidR="00746999">
              <w:rPr>
                <w:rFonts w:ascii="Verdana" w:hAnsi="Verdana"/>
                <w:sz w:val="18"/>
                <w:szCs w:val="18"/>
              </w:rPr>
              <w:t xml:space="preserve"> szt. </w:t>
            </w:r>
          </w:p>
        </w:tc>
        <w:tc>
          <w:tcPr>
            <w:tcW w:w="2694" w:type="dxa"/>
            <w:tcBorders>
              <w:top w:val="single" w:sz="8" w:space="0" w:color="auto"/>
              <w:left w:val="single" w:sz="8" w:space="0" w:color="auto"/>
              <w:bottom w:val="single" w:sz="8" w:space="0" w:color="auto"/>
              <w:right w:val="single" w:sz="8" w:space="0" w:color="auto"/>
            </w:tcBorders>
          </w:tcPr>
          <w:p w:rsidR="00746999" w:rsidRPr="00E97A07" w:rsidRDefault="00746999" w:rsidP="001E741F">
            <w:pPr>
              <w:pStyle w:val="Tekstpodstawowy2"/>
              <w:jc w:val="center"/>
              <w:rPr>
                <w:rFonts w:ascii="Verdana" w:hAnsi="Verdana"/>
                <w:sz w:val="18"/>
                <w:szCs w:val="18"/>
              </w:rPr>
            </w:pPr>
          </w:p>
        </w:tc>
        <w:tc>
          <w:tcPr>
            <w:tcW w:w="1701" w:type="dxa"/>
            <w:tcBorders>
              <w:top w:val="single" w:sz="8" w:space="0" w:color="auto"/>
              <w:left w:val="single" w:sz="8" w:space="0" w:color="auto"/>
              <w:bottom w:val="single" w:sz="8" w:space="0" w:color="auto"/>
              <w:right w:val="single" w:sz="8" w:space="0" w:color="auto"/>
            </w:tcBorders>
          </w:tcPr>
          <w:p w:rsidR="00746999" w:rsidRPr="00E97A07" w:rsidRDefault="00746999" w:rsidP="001E741F">
            <w:pPr>
              <w:pStyle w:val="Tekstpodstawowy2"/>
              <w:jc w:val="center"/>
              <w:rPr>
                <w:rFonts w:ascii="Verdana" w:hAnsi="Verdana"/>
                <w:sz w:val="18"/>
                <w:szCs w:val="18"/>
              </w:rPr>
            </w:pPr>
          </w:p>
        </w:tc>
      </w:tr>
    </w:tbl>
    <w:p w:rsidR="009255C1" w:rsidRPr="001C03B0" w:rsidRDefault="009255C1" w:rsidP="009255C1">
      <w:pPr>
        <w:jc w:val="center"/>
        <w:rPr>
          <w:rFonts w:ascii="Verdana" w:hAnsi="Verdana" w:cs="Verdana"/>
          <w:sz w:val="18"/>
          <w:szCs w:val="18"/>
        </w:rPr>
      </w:pPr>
    </w:p>
    <w:p w:rsidR="009255C1" w:rsidRPr="008E06F1" w:rsidRDefault="009255C1" w:rsidP="009255C1">
      <w:pPr>
        <w:pStyle w:val="Zwykytekst"/>
        <w:jc w:val="both"/>
        <w:rPr>
          <w:rFonts w:ascii="Verdana" w:hAnsi="Verdana" w:cs="Verdana"/>
          <w:sz w:val="16"/>
          <w:szCs w:val="16"/>
        </w:rPr>
      </w:pPr>
      <w:r w:rsidRPr="008E06F1">
        <w:rPr>
          <w:rFonts w:ascii="Verdana" w:hAnsi="Verdana" w:cs="Verdana"/>
          <w:sz w:val="16"/>
          <w:szCs w:val="16"/>
        </w:rPr>
        <w:t>UWAGA !</w:t>
      </w:r>
    </w:p>
    <w:p w:rsidR="009255C1" w:rsidRPr="0065721E" w:rsidRDefault="009255C1" w:rsidP="009255C1">
      <w:pPr>
        <w:pStyle w:val="pkt"/>
        <w:tabs>
          <w:tab w:val="num" w:pos="0"/>
        </w:tabs>
        <w:spacing w:before="0" w:after="0"/>
        <w:ind w:left="0" w:firstLine="0"/>
        <w:rPr>
          <w:rFonts w:ascii="Verdana" w:hAnsi="Verdana" w:cs="Verdana"/>
          <w:sz w:val="18"/>
          <w:szCs w:val="18"/>
        </w:rPr>
      </w:pPr>
      <w:r w:rsidRPr="008E06F1">
        <w:rPr>
          <w:rFonts w:ascii="Verdana" w:hAnsi="Verdana" w:cs="Tahoma"/>
          <w:bCs/>
          <w:sz w:val="16"/>
          <w:szCs w:val="16"/>
        </w:rPr>
        <w:t xml:space="preserve">W sytuacji, gdy Wykonawca polega na potencjale technicznym innych podmiotów, niezależnie </w:t>
      </w:r>
      <w:r w:rsidRPr="008E06F1">
        <w:rPr>
          <w:rFonts w:ascii="Verdana" w:hAnsi="Verdana" w:cs="Tahoma"/>
          <w:bCs/>
          <w:sz w:val="16"/>
          <w:szCs w:val="16"/>
        </w:rPr>
        <w:br/>
        <w:t xml:space="preserve">od charakteru prawnego łączących go z nim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255C1" w:rsidRDefault="009255C1" w:rsidP="009255C1">
      <w:pPr>
        <w:pStyle w:val="Zwykytekst"/>
        <w:spacing w:before="120"/>
        <w:ind w:right="23"/>
        <w:jc w:val="both"/>
        <w:rPr>
          <w:rFonts w:ascii="Verdana" w:hAnsi="Verdana" w:cs="Verdana"/>
          <w:sz w:val="18"/>
          <w:szCs w:val="18"/>
        </w:rPr>
      </w:pPr>
      <w:r w:rsidRPr="0065721E">
        <w:rPr>
          <w:rFonts w:ascii="Verdana" w:hAnsi="Verdana" w:cs="Verdana"/>
          <w:sz w:val="18"/>
          <w:szCs w:val="18"/>
        </w:rPr>
        <w:tab/>
      </w:r>
      <w:r>
        <w:rPr>
          <w:rFonts w:ascii="Verdana" w:hAnsi="Verdana" w:cs="Verdana"/>
          <w:sz w:val="18"/>
          <w:szCs w:val="18"/>
        </w:rPr>
        <w:t xml:space="preserve">                                                           </w:t>
      </w:r>
    </w:p>
    <w:p w:rsidR="009255C1" w:rsidRPr="0065721E" w:rsidRDefault="009255C1" w:rsidP="009255C1">
      <w:pPr>
        <w:pStyle w:val="Zwykytekst"/>
        <w:spacing w:before="120"/>
        <w:ind w:right="23"/>
        <w:jc w:val="both"/>
        <w:rPr>
          <w:rFonts w:ascii="Verdana" w:hAnsi="Verdana" w:cs="Verdana"/>
          <w:i/>
          <w:iCs/>
          <w:sz w:val="18"/>
          <w:szCs w:val="18"/>
        </w:rPr>
      </w:pPr>
      <w:r>
        <w:rPr>
          <w:rFonts w:ascii="Verdana" w:hAnsi="Verdana" w:cs="Verdana"/>
          <w:sz w:val="18"/>
          <w:szCs w:val="18"/>
        </w:rPr>
        <w:t xml:space="preserve">                                                                        </w:t>
      </w:r>
      <w:r>
        <w:rPr>
          <w:rFonts w:ascii="Verdana" w:hAnsi="Verdana" w:cs="Verdana"/>
          <w:i/>
          <w:iCs/>
          <w:sz w:val="18"/>
          <w:szCs w:val="18"/>
        </w:rPr>
        <w:t>……………………………………………………………………</w:t>
      </w:r>
    </w:p>
    <w:p w:rsidR="009255C1" w:rsidRPr="0065721E" w:rsidRDefault="009255C1" w:rsidP="009255C1">
      <w:pPr>
        <w:pStyle w:val="Zwykytekst"/>
        <w:spacing w:before="120"/>
        <w:ind w:right="23" w:firstLine="3960"/>
        <w:jc w:val="center"/>
        <w:rPr>
          <w:rFonts w:ascii="Verdana" w:hAnsi="Verdana" w:cs="Verdana"/>
          <w:i/>
          <w:iCs/>
          <w:sz w:val="18"/>
          <w:szCs w:val="18"/>
        </w:rPr>
      </w:pPr>
      <w:r>
        <w:rPr>
          <w:rFonts w:ascii="Verdana" w:hAnsi="Verdana" w:cs="Verdana"/>
          <w:i/>
          <w:iCs/>
          <w:sz w:val="18"/>
          <w:szCs w:val="18"/>
        </w:rPr>
        <w:t xml:space="preserve">         </w:t>
      </w:r>
      <w:r w:rsidRPr="0065721E">
        <w:rPr>
          <w:rFonts w:ascii="Verdana" w:hAnsi="Verdana" w:cs="Verdana"/>
          <w:i/>
          <w:iCs/>
          <w:sz w:val="18"/>
          <w:szCs w:val="18"/>
        </w:rPr>
        <w:t>(podpis Wykonawcy/Pełnomocnika)</w:t>
      </w:r>
    </w:p>
    <w:p w:rsidR="006F0EB2" w:rsidRDefault="006F0EB2" w:rsidP="006F0EB2">
      <w:pPr>
        <w:rPr>
          <w:rFonts w:ascii="Arial" w:hAnsi="Arial" w:cs="Arial"/>
          <w:sz w:val="20"/>
          <w:szCs w:val="20"/>
        </w:rPr>
      </w:pPr>
    </w:p>
    <w:p w:rsidR="00C571A0" w:rsidRDefault="00C571A0" w:rsidP="006F0EB2">
      <w:pPr>
        <w:rPr>
          <w:rFonts w:ascii="Arial" w:hAnsi="Arial" w:cs="Arial"/>
          <w:sz w:val="20"/>
          <w:szCs w:val="20"/>
        </w:rPr>
      </w:pPr>
    </w:p>
    <w:p w:rsidR="00860309" w:rsidRDefault="00860309" w:rsidP="006F0EB2">
      <w:pPr>
        <w:rPr>
          <w:rFonts w:ascii="Arial" w:hAnsi="Arial" w:cs="Arial"/>
          <w:sz w:val="20"/>
          <w:szCs w:val="20"/>
        </w:rPr>
      </w:pPr>
    </w:p>
    <w:p w:rsidR="00860309" w:rsidRDefault="00860309" w:rsidP="006F0EB2">
      <w:pPr>
        <w:rPr>
          <w:rFonts w:ascii="Arial" w:hAnsi="Arial" w:cs="Arial"/>
          <w:sz w:val="20"/>
          <w:szCs w:val="20"/>
        </w:rPr>
      </w:pPr>
    </w:p>
    <w:p w:rsidR="00860309" w:rsidRDefault="00860309" w:rsidP="006F0EB2">
      <w:pPr>
        <w:rPr>
          <w:rFonts w:ascii="Arial" w:hAnsi="Arial" w:cs="Arial"/>
          <w:sz w:val="20"/>
          <w:szCs w:val="20"/>
        </w:rPr>
      </w:pPr>
    </w:p>
    <w:p w:rsidR="00860309" w:rsidRDefault="00860309" w:rsidP="006F0EB2">
      <w:pPr>
        <w:rPr>
          <w:rFonts w:ascii="Arial" w:hAnsi="Arial" w:cs="Arial"/>
          <w:sz w:val="20"/>
          <w:szCs w:val="20"/>
        </w:rPr>
      </w:pPr>
    </w:p>
    <w:p w:rsidR="00860309" w:rsidRDefault="00860309" w:rsidP="006F0EB2">
      <w:pPr>
        <w:rPr>
          <w:rFonts w:ascii="Arial" w:hAnsi="Arial" w:cs="Arial"/>
          <w:sz w:val="20"/>
          <w:szCs w:val="20"/>
        </w:rPr>
      </w:pPr>
    </w:p>
    <w:p w:rsidR="00C571A0" w:rsidRDefault="00C571A0" w:rsidP="006F0EB2">
      <w:pPr>
        <w:rPr>
          <w:rFonts w:ascii="Arial" w:hAnsi="Arial" w:cs="Arial"/>
          <w:sz w:val="20"/>
          <w:szCs w:val="20"/>
        </w:rPr>
      </w:pPr>
    </w:p>
    <w:p w:rsidR="00C571A0" w:rsidRDefault="00C571A0" w:rsidP="006F0EB2">
      <w:pPr>
        <w:rPr>
          <w:rFonts w:ascii="Arial" w:hAnsi="Arial" w:cs="Arial"/>
          <w:sz w:val="20"/>
          <w:szCs w:val="20"/>
        </w:rPr>
      </w:pPr>
    </w:p>
    <w:p w:rsidR="00C571A0" w:rsidRPr="00C571A0" w:rsidRDefault="00C571A0" w:rsidP="00C571A0">
      <w:pPr>
        <w:jc w:val="center"/>
        <w:rPr>
          <w:rFonts w:ascii="Arial" w:hAnsi="Arial" w:cs="Arial"/>
          <w:b/>
          <w:sz w:val="28"/>
          <w:szCs w:val="28"/>
        </w:rPr>
      </w:pPr>
      <w:r w:rsidRPr="00C571A0">
        <w:rPr>
          <w:rFonts w:ascii="Arial" w:hAnsi="Arial" w:cs="Arial"/>
          <w:b/>
          <w:sz w:val="28"/>
          <w:szCs w:val="28"/>
        </w:rPr>
        <w:t>FORMULARZ  Nr 6</w:t>
      </w:r>
    </w:p>
    <w:p w:rsidR="00C571A0" w:rsidRPr="00C571A0" w:rsidRDefault="00C571A0" w:rsidP="00C571A0">
      <w:pPr>
        <w:jc w:val="center"/>
        <w:rPr>
          <w:rFonts w:ascii="Arial" w:hAnsi="Arial" w:cs="Arial"/>
          <w:b/>
          <w:sz w:val="24"/>
          <w:szCs w:val="24"/>
        </w:rPr>
      </w:pPr>
      <w:r w:rsidRPr="00C571A0">
        <w:rPr>
          <w:rFonts w:ascii="Arial" w:hAnsi="Arial" w:cs="Arial"/>
          <w:b/>
          <w:sz w:val="24"/>
          <w:szCs w:val="24"/>
        </w:rPr>
        <w:t>FORMULARZ CENOWY</w:t>
      </w:r>
    </w:p>
    <w:p w:rsidR="00C571A0" w:rsidRDefault="00C571A0" w:rsidP="006F0EB2">
      <w:pPr>
        <w:rPr>
          <w:rFonts w:ascii="Arial" w:hAnsi="Arial" w:cs="Arial"/>
          <w:sz w:val="20"/>
          <w:szCs w:val="20"/>
        </w:rPr>
      </w:pPr>
    </w:p>
    <w:tbl>
      <w:tblPr>
        <w:tblW w:w="1030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818"/>
        <w:gridCol w:w="851"/>
        <w:gridCol w:w="1559"/>
        <w:gridCol w:w="1843"/>
        <w:gridCol w:w="1559"/>
        <w:gridCol w:w="1417"/>
      </w:tblGrid>
      <w:tr w:rsidR="00C571A0" w:rsidTr="00C571A0">
        <w:trPr>
          <w:trHeight w:val="340"/>
        </w:trPr>
        <w:tc>
          <w:tcPr>
            <w:tcW w:w="2262" w:type="dxa"/>
            <w:vAlign w:val="center"/>
          </w:tcPr>
          <w:p w:rsidR="00C571A0" w:rsidRPr="00C571A0" w:rsidRDefault="00C571A0" w:rsidP="00AE6C32">
            <w:pPr>
              <w:pStyle w:val="Zwykytekst"/>
              <w:ind w:right="23"/>
              <w:jc w:val="center"/>
              <w:rPr>
                <w:rFonts w:ascii="Verdana" w:hAnsi="Verdana" w:cs="Verdana"/>
                <w:sz w:val="16"/>
                <w:szCs w:val="16"/>
              </w:rPr>
            </w:pPr>
            <w:r w:rsidRPr="00C571A0">
              <w:rPr>
                <w:rFonts w:ascii="Verdana" w:hAnsi="Verdana" w:cs="Verdana"/>
                <w:sz w:val="16"/>
                <w:szCs w:val="16"/>
              </w:rPr>
              <w:t>ZAKRES</w:t>
            </w:r>
          </w:p>
        </w:tc>
        <w:tc>
          <w:tcPr>
            <w:tcW w:w="818" w:type="dxa"/>
            <w:vAlign w:val="center"/>
          </w:tcPr>
          <w:p w:rsidR="00C571A0" w:rsidRPr="00C571A0" w:rsidRDefault="00C571A0" w:rsidP="00AE6C32">
            <w:pPr>
              <w:pStyle w:val="Zwykytekst"/>
              <w:ind w:right="23"/>
              <w:jc w:val="center"/>
              <w:rPr>
                <w:rFonts w:ascii="Verdana" w:hAnsi="Verdana" w:cs="Verdana"/>
                <w:sz w:val="16"/>
                <w:szCs w:val="16"/>
              </w:rPr>
            </w:pPr>
            <w:r w:rsidRPr="00C571A0">
              <w:rPr>
                <w:rFonts w:ascii="Verdana" w:hAnsi="Verdana" w:cs="Verdana"/>
                <w:sz w:val="16"/>
                <w:szCs w:val="16"/>
              </w:rPr>
              <w:t>JM.</w:t>
            </w:r>
          </w:p>
        </w:tc>
        <w:tc>
          <w:tcPr>
            <w:tcW w:w="851" w:type="dxa"/>
            <w:vAlign w:val="center"/>
          </w:tcPr>
          <w:p w:rsidR="00C571A0" w:rsidRPr="00C571A0" w:rsidRDefault="00C571A0" w:rsidP="00AE6C32">
            <w:pPr>
              <w:pStyle w:val="Zwykytekst"/>
              <w:ind w:right="23"/>
              <w:jc w:val="center"/>
              <w:rPr>
                <w:rFonts w:ascii="Verdana" w:hAnsi="Verdana" w:cs="Verdana"/>
                <w:sz w:val="16"/>
                <w:szCs w:val="16"/>
              </w:rPr>
            </w:pPr>
            <w:r w:rsidRPr="00C571A0">
              <w:rPr>
                <w:rFonts w:ascii="Verdana" w:hAnsi="Verdana" w:cs="Verdana"/>
                <w:sz w:val="16"/>
                <w:szCs w:val="16"/>
              </w:rPr>
              <w:t>ILOŚĆ</w:t>
            </w:r>
          </w:p>
        </w:tc>
        <w:tc>
          <w:tcPr>
            <w:tcW w:w="1559" w:type="dxa"/>
            <w:vAlign w:val="center"/>
          </w:tcPr>
          <w:p w:rsidR="00C571A0" w:rsidRPr="00C571A0" w:rsidRDefault="00860309" w:rsidP="00AE6C32">
            <w:pPr>
              <w:pStyle w:val="Zwykytekst"/>
              <w:ind w:right="23"/>
              <w:jc w:val="center"/>
              <w:rPr>
                <w:rFonts w:ascii="Verdana" w:hAnsi="Verdana" w:cs="Verdana"/>
                <w:sz w:val="16"/>
                <w:szCs w:val="16"/>
              </w:rPr>
            </w:pPr>
            <w:r w:rsidRPr="00C571A0">
              <w:rPr>
                <w:rFonts w:ascii="Verdana" w:hAnsi="Verdana" w:cs="Verdana"/>
                <w:sz w:val="16"/>
                <w:szCs w:val="16"/>
              </w:rPr>
              <w:t>CENA RYCZAŁTOWA MIESIĘCZNA</w:t>
            </w:r>
          </w:p>
          <w:p w:rsidR="00C571A0" w:rsidRPr="00C571A0" w:rsidRDefault="00860309" w:rsidP="00860309">
            <w:pPr>
              <w:pStyle w:val="Zwykytekst"/>
              <w:ind w:right="23"/>
              <w:jc w:val="center"/>
              <w:rPr>
                <w:rFonts w:ascii="Verdana" w:hAnsi="Verdana" w:cs="Verdana"/>
                <w:sz w:val="16"/>
                <w:szCs w:val="16"/>
              </w:rPr>
            </w:pPr>
            <w:r w:rsidRPr="00C571A0">
              <w:rPr>
                <w:rFonts w:ascii="Verdana" w:hAnsi="Verdana" w:cs="Verdana"/>
                <w:sz w:val="16"/>
                <w:szCs w:val="16"/>
              </w:rPr>
              <w:t>BRUTTO</w:t>
            </w:r>
            <w:r>
              <w:rPr>
                <w:rFonts w:ascii="Verdana" w:hAnsi="Verdana" w:cs="Verdana"/>
                <w:sz w:val="16"/>
                <w:szCs w:val="16"/>
              </w:rPr>
              <w:t xml:space="preserve">                   </w:t>
            </w:r>
          </w:p>
        </w:tc>
        <w:tc>
          <w:tcPr>
            <w:tcW w:w="1843" w:type="dxa"/>
            <w:vAlign w:val="center"/>
          </w:tcPr>
          <w:p w:rsidR="00C571A0" w:rsidRPr="009648A9" w:rsidRDefault="00C571A0" w:rsidP="00AE6C32">
            <w:pPr>
              <w:pStyle w:val="Zwykytekst"/>
              <w:ind w:right="23"/>
              <w:jc w:val="center"/>
              <w:rPr>
                <w:rFonts w:ascii="Verdana" w:hAnsi="Verdana" w:cs="Verdana"/>
                <w:b/>
                <w:sz w:val="16"/>
                <w:szCs w:val="16"/>
              </w:rPr>
            </w:pPr>
            <w:r w:rsidRPr="009648A9">
              <w:rPr>
                <w:rFonts w:ascii="Verdana" w:hAnsi="Verdana" w:cs="Verdana"/>
                <w:b/>
                <w:sz w:val="16"/>
                <w:szCs w:val="16"/>
              </w:rPr>
              <w:t>WARTOŚĆ BRUTTO</w:t>
            </w:r>
          </w:p>
          <w:p w:rsidR="00C571A0" w:rsidRPr="00C571A0" w:rsidRDefault="00C571A0" w:rsidP="00860309">
            <w:pPr>
              <w:pStyle w:val="Zwykytekst"/>
              <w:ind w:right="23"/>
              <w:jc w:val="center"/>
              <w:rPr>
                <w:rFonts w:ascii="Verdana" w:hAnsi="Verdana" w:cs="Verdana"/>
                <w:sz w:val="16"/>
                <w:szCs w:val="16"/>
              </w:rPr>
            </w:pPr>
            <w:r w:rsidRPr="009648A9">
              <w:rPr>
                <w:rFonts w:ascii="Verdana" w:hAnsi="Verdana" w:cs="Verdana"/>
                <w:b/>
                <w:sz w:val="16"/>
                <w:szCs w:val="16"/>
              </w:rPr>
              <w:t>(</w:t>
            </w:r>
            <w:r w:rsidR="00860309">
              <w:rPr>
                <w:rFonts w:ascii="Verdana" w:hAnsi="Verdana" w:cs="Verdana"/>
                <w:b/>
                <w:sz w:val="16"/>
                <w:szCs w:val="16"/>
              </w:rPr>
              <w:t>c</w:t>
            </w:r>
            <w:r w:rsidRPr="009648A9">
              <w:rPr>
                <w:rFonts w:ascii="Verdana" w:hAnsi="Verdana" w:cs="Verdana"/>
                <w:b/>
                <w:sz w:val="16"/>
                <w:szCs w:val="16"/>
              </w:rPr>
              <w:t xml:space="preserve">ena x ilość </w:t>
            </w:r>
            <w:r w:rsidR="009648A9">
              <w:rPr>
                <w:rFonts w:ascii="Verdana" w:hAnsi="Verdana" w:cs="Verdana"/>
                <w:b/>
                <w:sz w:val="16"/>
                <w:szCs w:val="16"/>
              </w:rPr>
              <w:t xml:space="preserve">              </w:t>
            </w:r>
            <w:r w:rsidRPr="009648A9">
              <w:rPr>
                <w:rFonts w:ascii="Verdana" w:hAnsi="Verdana" w:cs="Verdana"/>
                <w:b/>
                <w:sz w:val="16"/>
                <w:szCs w:val="16"/>
              </w:rPr>
              <w:t>m-</w:t>
            </w:r>
            <w:proofErr w:type="spellStart"/>
            <w:r w:rsidRPr="009648A9">
              <w:rPr>
                <w:rFonts w:ascii="Verdana" w:hAnsi="Verdana" w:cs="Verdana"/>
                <w:b/>
                <w:sz w:val="16"/>
                <w:szCs w:val="16"/>
              </w:rPr>
              <w:t>cy</w:t>
            </w:r>
            <w:proofErr w:type="spellEnd"/>
            <w:r w:rsidRPr="009648A9">
              <w:rPr>
                <w:rFonts w:ascii="Verdana" w:hAnsi="Verdana" w:cs="Verdana"/>
                <w:b/>
                <w:sz w:val="16"/>
                <w:szCs w:val="16"/>
              </w:rPr>
              <w:t>)</w:t>
            </w:r>
          </w:p>
        </w:tc>
        <w:tc>
          <w:tcPr>
            <w:tcW w:w="1559" w:type="dxa"/>
          </w:tcPr>
          <w:p w:rsidR="00C571A0" w:rsidRPr="00C571A0" w:rsidRDefault="00C571A0" w:rsidP="00AE6C32">
            <w:pPr>
              <w:pStyle w:val="Zwykytekst"/>
              <w:ind w:right="23"/>
              <w:jc w:val="center"/>
              <w:rPr>
                <w:rFonts w:ascii="Verdana" w:hAnsi="Verdana" w:cs="Verdana"/>
                <w:sz w:val="16"/>
                <w:szCs w:val="16"/>
              </w:rPr>
            </w:pPr>
            <w:r w:rsidRPr="00C571A0">
              <w:rPr>
                <w:rFonts w:ascii="Verdana" w:hAnsi="Verdana" w:cs="Verdana"/>
                <w:sz w:val="16"/>
                <w:szCs w:val="16"/>
              </w:rPr>
              <w:t>Cena za                 1 punkt odbioru z zabudowy jednorodzinnej</w:t>
            </w:r>
          </w:p>
        </w:tc>
        <w:tc>
          <w:tcPr>
            <w:tcW w:w="1417" w:type="dxa"/>
          </w:tcPr>
          <w:p w:rsidR="00C571A0" w:rsidRPr="00C571A0" w:rsidRDefault="00C571A0" w:rsidP="00AE6C32">
            <w:pPr>
              <w:pStyle w:val="Zwykytekst"/>
              <w:ind w:right="23"/>
              <w:jc w:val="center"/>
              <w:rPr>
                <w:rFonts w:ascii="Verdana" w:hAnsi="Verdana" w:cs="Verdana"/>
                <w:sz w:val="16"/>
                <w:szCs w:val="16"/>
              </w:rPr>
            </w:pPr>
            <w:r w:rsidRPr="00C571A0">
              <w:rPr>
                <w:rFonts w:ascii="Verdana" w:hAnsi="Verdana" w:cs="Verdana"/>
                <w:sz w:val="16"/>
                <w:szCs w:val="16"/>
              </w:rPr>
              <w:t>Cena za                             1 punkt odbioru z zabudowy wielorodzinnej</w:t>
            </w:r>
          </w:p>
        </w:tc>
      </w:tr>
      <w:tr w:rsidR="00C571A0" w:rsidRPr="00F1542B" w:rsidTr="00C571A0">
        <w:tc>
          <w:tcPr>
            <w:tcW w:w="2262" w:type="dxa"/>
            <w:vAlign w:val="center"/>
          </w:tcPr>
          <w:p w:rsidR="00C571A0" w:rsidRPr="00860309" w:rsidRDefault="00C571A0" w:rsidP="00AE6C32">
            <w:pPr>
              <w:pStyle w:val="Zwykytekst"/>
              <w:ind w:right="23"/>
              <w:jc w:val="center"/>
              <w:rPr>
                <w:rFonts w:ascii="Verdana" w:hAnsi="Verdana" w:cs="Verdana"/>
                <w:sz w:val="16"/>
                <w:szCs w:val="16"/>
                <w:u w:val="single"/>
              </w:rPr>
            </w:pPr>
            <w:r w:rsidRPr="00860309">
              <w:rPr>
                <w:rFonts w:ascii="Verdana" w:hAnsi="Verdana" w:cs="Verdana"/>
                <w:sz w:val="16"/>
                <w:szCs w:val="16"/>
                <w:u w:val="single"/>
              </w:rPr>
              <w:t>CZEŚC I</w:t>
            </w:r>
          </w:p>
          <w:p w:rsidR="00C571A0" w:rsidRPr="00860309" w:rsidRDefault="00C571A0" w:rsidP="00AE6C32">
            <w:pPr>
              <w:pStyle w:val="Zwykytekst"/>
              <w:ind w:right="23"/>
              <w:jc w:val="center"/>
              <w:rPr>
                <w:rFonts w:ascii="Verdana" w:hAnsi="Verdana" w:cs="Verdana"/>
                <w:sz w:val="16"/>
                <w:szCs w:val="16"/>
              </w:rPr>
            </w:pPr>
            <w:r w:rsidRPr="00860309">
              <w:rPr>
                <w:rFonts w:ascii="Verdana" w:hAnsi="Verdana" w:cs="Verdana"/>
                <w:sz w:val="16"/>
                <w:szCs w:val="16"/>
              </w:rPr>
              <w:t xml:space="preserve">ODBIERANIE </w:t>
            </w:r>
            <w:r w:rsidRPr="00860309">
              <w:rPr>
                <w:rFonts w:ascii="Verdana" w:hAnsi="Verdana" w:cs="Verdana"/>
                <w:sz w:val="16"/>
                <w:szCs w:val="16"/>
              </w:rPr>
              <w:br/>
              <w:t xml:space="preserve">I ZAGOSPODAROWANIE ODPADÓW </w:t>
            </w:r>
            <w:r w:rsidRPr="00860309">
              <w:rPr>
                <w:rFonts w:ascii="Verdana" w:hAnsi="Verdana" w:cs="Verdana"/>
                <w:sz w:val="16"/>
                <w:szCs w:val="16"/>
              </w:rPr>
              <w:br/>
              <w:t xml:space="preserve">W SEKTORZE Nr 1 </w:t>
            </w:r>
          </w:p>
          <w:p w:rsidR="00C571A0" w:rsidRPr="00860309" w:rsidRDefault="00C571A0" w:rsidP="00AE6C32">
            <w:pPr>
              <w:pStyle w:val="Zwykytekst"/>
              <w:ind w:right="23"/>
              <w:jc w:val="center"/>
              <w:rPr>
                <w:rFonts w:ascii="Verdana" w:hAnsi="Verdana" w:cs="Verdana"/>
                <w:sz w:val="16"/>
                <w:szCs w:val="16"/>
              </w:rPr>
            </w:pPr>
          </w:p>
        </w:tc>
        <w:tc>
          <w:tcPr>
            <w:tcW w:w="818"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r>
              <w:rPr>
                <w:rFonts w:ascii="Verdana" w:hAnsi="Verdana" w:cs="Verdana"/>
                <w:sz w:val="16"/>
                <w:szCs w:val="16"/>
              </w:rPr>
              <w:t>m-c</w:t>
            </w:r>
          </w:p>
        </w:tc>
        <w:tc>
          <w:tcPr>
            <w:tcW w:w="851"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r w:rsidRPr="00C571A0">
              <w:rPr>
                <w:rFonts w:ascii="Verdana" w:hAnsi="Verdana" w:cs="Verdana"/>
                <w:sz w:val="16"/>
                <w:szCs w:val="16"/>
              </w:rPr>
              <w:t>18</w:t>
            </w:r>
          </w:p>
        </w:tc>
        <w:tc>
          <w:tcPr>
            <w:tcW w:w="1559"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p>
        </w:tc>
        <w:tc>
          <w:tcPr>
            <w:tcW w:w="1843"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p>
        </w:tc>
        <w:tc>
          <w:tcPr>
            <w:tcW w:w="1559" w:type="dxa"/>
          </w:tcPr>
          <w:p w:rsidR="00C571A0" w:rsidRPr="00C571A0" w:rsidRDefault="00C571A0" w:rsidP="00AE6C32">
            <w:pPr>
              <w:pStyle w:val="Zwykytekst"/>
              <w:spacing w:line="360" w:lineRule="auto"/>
              <w:ind w:right="23"/>
              <w:jc w:val="center"/>
              <w:rPr>
                <w:rFonts w:ascii="Verdana" w:hAnsi="Verdana" w:cs="Verdana"/>
                <w:sz w:val="16"/>
                <w:szCs w:val="16"/>
              </w:rPr>
            </w:pPr>
          </w:p>
        </w:tc>
        <w:tc>
          <w:tcPr>
            <w:tcW w:w="1417" w:type="dxa"/>
          </w:tcPr>
          <w:p w:rsidR="00C571A0" w:rsidRPr="00C571A0" w:rsidRDefault="00C571A0" w:rsidP="00AE6C32">
            <w:pPr>
              <w:pStyle w:val="Zwykytekst"/>
              <w:spacing w:line="360" w:lineRule="auto"/>
              <w:ind w:right="23"/>
              <w:jc w:val="center"/>
              <w:rPr>
                <w:rFonts w:ascii="Verdana" w:hAnsi="Verdana" w:cs="Verdana"/>
                <w:sz w:val="16"/>
                <w:szCs w:val="16"/>
              </w:rPr>
            </w:pPr>
          </w:p>
        </w:tc>
      </w:tr>
      <w:tr w:rsidR="00C571A0" w:rsidTr="00C571A0">
        <w:tc>
          <w:tcPr>
            <w:tcW w:w="2262" w:type="dxa"/>
            <w:vAlign w:val="center"/>
          </w:tcPr>
          <w:p w:rsidR="00C571A0" w:rsidRPr="00860309" w:rsidRDefault="00C571A0" w:rsidP="00AE6C32">
            <w:pPr>
              <w:pStyle w:val="Zwykytekst"/>
              <w:ind w:right="23"/>
              <w:jc w:val="center"/>
              <w:rPr>
                <w:rFonts w:ascii="Verdana" w:hAnsi="Verdana" w:cs="Verdana"/>
                <w:sz w:val="16"/>
                <w:szCs w:val="16"/>
              </w:rPr>
            </w:pPr>
          </w:p>
          <w:p w:rsidR="00C571A0" w:rsidRPr="00860309" w:rsidRDefault="00C571A0" w:rsidP="00AE6C32">
            <w:pPr>
              <w:pStyle w:val="Zwykytekst"/>
              <w:ind w:right="23"/>
              <w:jc w:val="center"/>
              <w:rPr>
                <w:rFonts w:ascii="Verdana" w:hAnsi="Verdana" w:cs="Verdana"/>
                <w:sz w:val="16"/>
                <w:szCs w:val="16"/>
                <w:u w:val="single"/>
              </w:rPr>
            </w:pPr>
            <w:r w:rsidRPr="00860309">
              <w:rPr>
                <w:rFonts w:ascii="Verdana" w:hAnsi="Verdana" w:cs="Verdana"/>
                <w:sz w:val="16"/>
                <w:szCs w:val="16"/>
                <w:u w:val="single"/>
              </w:rPr>
              <w:t>CZEŚĆ II</w:t>
            </w:r>
          </w:p>
          <w:p w:rsidR="00C571A0" w:rsidRPr="00860309" w:rsidRDefault="00C571A0" w:rsidP="00AE6C32">
            <w:pPr>
              <w:pStyle w:val="Zwykytekst"/>
              <w:ind w:right="23"/>
              <w:jc w:val="center"/>
              <w:rPr>
                <w:rFonts w:ascii="Verdana" w:hAnsi="Verdana" w:cs="Verdana"/>
                <w:sz w:val="16"/>
                <w:szCs w:val="16"/>
              </w:rPr>
            </w:pPr>
            <w:r w:rsidRPr="00860309">
              <w:rPr>
                <w:rFonts w:ascii="Verdana" w:hAnsi="Verdana" w:cs="Verdana"/>
                <w:sz w:val="16"/>
                <w:szCs w:val="16"/>
              </w:rPr>
              <w:t xml:space="preserve">ODBIERANIE </w:t>
            </w:r>
            <w:r w:rsidRPr="00860309">
              <w:rPr>
                <w:rFonts w:ascii="Verdana" w:hAnsi="Verdana" w:cs="Verdana"/>
                <w:sz w:val="16"/>
                <w:szCs w:val="16"/>
              </w:rPr>
              <w:br/>
              <w:t xml:space="preserve">I ZAGOSPODAROWANIE ODPADÓW </w:t>
            </w:r>
            <w:r w:rsidRPr="00860309">
              <w:rPr>
                <w:rFonts w:ascii="Verdana" w:hAnsi="Verdana" w:cs="Verdana"/>
                <w:sz w:val="16"/>
                <w:szCs w:val="16"/>
              </w:rPr>
              <w:br/>
              <w:t>W SEKTORZE Nr 2</w:t>
            </w:r>
          </w:p>
          <w:p w:rsidR="00C571A0" w:rsidRPr="00860309" w:rsidRDefault="00C571A0" w:rsidP="00AE6C32">
            <w:pPr>
              <w:pStyle w:val="Zwykytekst"/>
              <w:ind w:right="23"/>
              <w:jc w:val="center"/>
              <w:rPr>
                <w:rFonts w:ascii="Verdana" w:hAnsi="Verdana" w:cs="Verdana"/>
                <w:sz w:val="16"/>
                <w:szCs w:val="16"/>
              </w:rPr>
            </w:pPr>
          </w:p>
        </w:tc>
        <w:tc>
          <w:tcPr>
            <w:tcW w:w="818"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r>
              <w:rPr>
                <w:rFonts w:ascii="Verdana" w:hAnsi="Verdana" w:cs="Verdana"/>
                <w:sz w:val="16"/>
                <w:szCs w:val="16"/>
              </w:rPr>
              <w:t>m-c</w:t>
            </w:r>
          </w:p>
        </w:tc>
        <w:tc>
          <w:tcPr>
            <w:tcW w:w="851"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r w:rsidRPr="00C571A0">
              <w:rPr>
                <w:rFonts w:ascii="Verdana" w:hAnsi="Verdana" w:cs="Verdana"/>
                <w:sz w:val="16"/>
                <w:szCs w:val="16"/>
              </w:rPr>
              <w:t>18</w:t>
            </w:r>
          </w:p>
        </w:tc>
        <w:tc>
          <w:tcPr>
            <w:tcW w:w="1559"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p>
        </w:tc>
        <w:tc>
          <w:tcPr>
            <w:tcW w:w="1843"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p>
          <w:p w:rsidR="00C571A0" w:rsidRPr="00C571A0" w:rsidRDefault="00C571A0" w:rsidP="00AE6C32">
            <w:pPr>
              <w:pStyle w:val="Zwykytekst"/>
              <w:spacing w:line="360" w:lineRule="auto"/>
              <w:ind w:right="23"/>
              <w:jc w:val="center"/>
              <w:rPr>
                <w:rFonts w:ascii="Verdana" w:hAnsi="Verdana" w:cs="Verdana"/>
                <w:sz w:val="16"/>
                <w:szCs w:val="16"/>
              </w:rPr>
            </w:pPr>
          </w:p>
          <w:p w:rsidR="00C571A0" w:rsidRPr="00C571A0" w:rsidRDefault="00C571A0" w:rsidP="00AE6C32">
            <w:pPr>
              <w:pStyle w:val="Zwykytekst"/>
              <w:spacing w:line="360" w:lineRule="auto"/>
              <w:ind w:right="23"/>
              <w:jc w:val="center"/>
              <w:rPr>
                <w:rFonts w:ascii="Verdana" w:hAnsi="Verdana" w:cs="Verdana"/>
                <w:sz w:val="16"/>
                <w:szCs w:val="16"/>
              </w:rPr>
            </w:pPr>
          </w:p>
        </w:tc>
        <w:tc>
          <w:tcPr>
            <w:tcW w:w="1559" w:type="dxa"/>
          </w:tcPr>
          <w:p w:rsidR="00C571A0" w:rsidRPr="00C571A0" w:rsidRDefault="00C571A0" w:rsidP="00AE6C32">
            <w:pPr>
              <w:pStyle w:val="Zwykytekst"/>
              <w:spacing w:line="360" w:lineRule="auto"/>
              <w:ind w:right="23"/>
              <w:jc w:val="center"/>
              <w:rPr>
                <w:rFonts w:ascii="Verdana" w:hAnsi="Verdana" w:cs="Verdana"/>
                <w:sz w:val="16"/>
                <w:szCs w:val="16"/>
              </w:rPr>
            </w:pPr>
          </w:p>
        </w:tc>
        <w:tc>
          <w:tcPr>
            <w:tcW w:w="1417" w:type="dxa"/>
          </w:tcPr>
          <w:p w:rsidR="00C571A0" w:rsidRPr="00C571A0" w:rsidRDefault="00C571A0" w:rsidP="00AE6C32">
            <w:pPr>
              <w:pStyle w:val="Zwykytekst"/>
              <w:spacing w:line="360" w:lineRule="auto"/>
              <w:ind w:right="23"/>
              <w:jc w:val="center"/>
              <w:rPr>
                <w:rFonts w:ascii="Verdana" w:hAnsi="Verdana" w:cs="Verdana"/>
                <w:sz w:val="16"/>
                <w:szCs w:val="16"/>
              </w:rPr>
            </w:pPr>
          </w:p>
        </w:tc>
      </w:tr>
      <w:tr w:rsidR="00C571A0" w:rsidRPr="00F1542B" w:rsidTr="00C571A0">
        <w:tc>
          <w:tcPr>
            <w:tcW w:w="2262" w:type="dxa"/>
            <w:vAlign w:val="center"/>
          </w:tcPr>
          <w:p w:rsidR="00C571A0" w:rsidRPr="00860309" w:rsidRDefault="00C571A0" w:rsidP="00AE6C32">
            <w:pPr>
              <w:pStyle w:val="Zwykytekst"/>
              <w:ind w:right="23"/>
              <w:jc w:val="center"/>
              <w:rPr>
                <w:rFonts w:ascii="Verdana" w:hAnsi="Verdana" w:cs="Verdana"/>
                <w:sz w:val="16"/>
                <w:szCs w:val="16"/>
              </w:rPr>
            </w:pPr>
          </w:p>
          <w:p w:rsidR="00C571A0" w:rsidRPr="00860309" w:rsidRDefault="00C571A0" w:rsidP="00AE6C32">
            <w:pPr>
              <w:pStyle w:val="Zwykytekst"/>
              <w:ind w:right="23"/>
              <w:jc w:val="center"/>
              <w:rPr>
                <w:rFonts w:ascii="Verdana" w:hAnsi="Verdana" w:cs="Verdana"/>
                <w:sz w:val="16"/>
                <w:szCs w:val="16"/>
                <w:u w:val="single"/>
              </w:rPr>
            </w:pPr>
            <w:r w:rsidRPr="00860309">
              <w:rPr>
                <w:rFonts w:ascii="Verdana" w:hAnsi="Verdana" w:cs="Verdana"/>
                <w:sz w:val="16"/>
                <w:szCs w:val="16"/>
                <w:u w:val="single"/>
              </w:rPr>
              <w:t>CZEŚĆ III</w:t>
            </w:r>
          </w:p>
          <w:p w:rsidR="00C571A0" w:rsidRPr="00860309" w:rsidRDefault="00C571A0" w:rsidP="00AE6C32">
            <w:pPr>
              <w:pStyle w:val="Zwykytekst"/>
              <w:ind w:right="23"/>
              <w:jc w:val="center"/>
              <w:rPr>
                <w:rFonts w:ascii="Verdana" w:hAnsi="Verdana" w:cs="Verdana"/>
                <w:sz w:val="16"/>
                <w:szCs w:val="16"/>
              </w:rPr>
            </w:pPr>
            <w:r w:rsidRPr="00860309">
              <w:rPr>
                <w:rFonts w:ascii="Verdana" w:hAnsi="Verdana" w:cs="Verdana"/>
                <w:sz w:val="16"/>
                <w:szCs w:val="16"/>
              </w:rPr>
              <w:t xml:space="preserve">ODBIERANIE </w:t>
            </w:r>
            <w:r w:rsidRPr="00860309">
              <w:rPr>
                <w:rFonts w:ascii="Verdana" w:hAnsi="Verdana" w:cs="Verdana"/>
                <w:sz w:val="16"/>
                <w:szCs w:val="16"/>
              </w:rPr>
              <w:br/>
              <w:t xml:space="preserve">I ZAGOSPODAROWANIE ODPADÓW </w:t>
            </w:r>
            <w:r w:rsidRPr="00860309">
              <w:rPr>
                <w:rFonts w:ascii="Verdana" w:hAnsi="Verdana" w:cs="Verdana"/>
                <w:sz w:val="16"/>
                <w:szCs w:val="16"/>
              </w:rPr>
              <w:br/>
              <w:t xml:space="preserve">W SEKTORZE Nr 3  </w:t>
            </w:r>
          </w:p>
          <w:p w:rsidR="00C571A0" w:rsidRPr="00860309" w:rsidRDefault="00C571A0" w:rsidP="00AE6C32">
            <w:pPr>
              <w:pStyle w:val="Zwykytekst"/>
              <w:ind w:right="23"/>
              <w:jc w:val="center"/>
              <w:rPr>
                <w:rFonts w:ascii="Verdana" w:hAnsi="Verdana" w:cs="Verdana"/>
                <w:sz w:val="16"/>
                <w:szCs w:val="16"/>
              </w:rPr>
            </w:pPr>
          </w:p>
        </w:tc>
        <w:tc>
          <w:tcPr>
            <w:tcW w:w="818"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r>
              <w:rPr>
                <w:rFonts w:ascii="Verdana" w:hAnsi="Verdana" w:cs="Verdana"/>
                <w:sz w:val="16"/>
                <w:szCs w:val="16"/>
              </w:rPr>
              <w:t>m-c</w:t>
            </w:r>
          </w:p>
        </w:tc>
        <w:tc>
          <w:tcPr>
            <w:tcW w:w="851"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r w:rsidRPr="00C571A0">
              <w:rPr>
                <w:rFonts w:ascii="Verdana" w:hAnsi="Verdana" w:cs="Verdana"/>
                <w:sz w:val="16"/>
                <w:szCs w:val="16"/>
              </w:rPr>
              <w:t>18</w:t>
            </w:r>
          </w:p>
        </w:tc>
        <w:tc>
          <w:tcPr>
            <w:tcW w:w="1559"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p>
        </w:tc>
        <w:tc>
          <w:tcPr>
            <w:tcW w:w="1843" w:type="dxa"/>
            <w:vAlign w:val="center"/>
          </w:tcPr>
          <w:p w:rsidR="00C571A0" w:rsidRPr="00C571A0" w:rsidRDefault="00C571A0" w:rsidP="00AE6C32">
            <w:pPr>
              <w:pStyle w:val="Zwykytekst"/>
              <w:spacing w:line="360" w:lineRule="auto"/>
              <w:ind w:right="23"/>
              <w:jc w:val="center"/>
              <w:rPr>
                <w:rFonts w:ascii="Verdana" w:hAnsi="Verdana" w:cs="Verdana"/>
                <w:sz w:val="16"/>
                <w:szCs w:val="16"/>
              </w:rPr>
            </w:pPr>
          </w:p>
        </w:tc>
        <w:tc>
          <w:tcPr>
            <w:tcW w:w="1559" w:type="dxa"/>
          </w:tcPr>
          <w:p w:rsidR="00C571A0" w:rsidRPr="00C571A0" w:rsidRDefault="00C571A0" w:rsidP="00AE6C32">
            <w:pPr>
              <w:pStyle w:val="Zwykytekst"/>
              <w:spacing w:line="360" w:lineRule="auto"/>
              <w:ind w:right="23"/>
              <w:jc w:val="center"/>
              <w:rPr>
                <w:rFonts w:ascii="Verdana" w:hAnsi="Verdana" w:cs="Verdana"/>
                <w:sz w:val="16"/>
                <w:szCs w:val="16"/>
              </w:rPr>
            </w:pPr>
          </w:p>
        </w:tc>
        <w:tc>
          <w:tcPr>
            <w:tcW w:w="1417" w:type="dxa"/>
          </w:tcPr>
          <w:p w:rsidR="00C571A0" w:rsidRPr="00C571A0" w:rsidRDefault="00C571A0" w:rsidP="00AE6C32">
            <w:pPr>
              <w:pStyle w:val="Zwykytekst"/>
              <w:spacing w:line="360" w:lineRule="auto"/>
              <w:ind w:right="23"/>
              <w:jc w:val="center"/>
              <w:rPr>
                <w:rFonts w:ascii="Verdana" w:hAnsi="Verdana" w:cs="Verdana"/>
                <w:sz w:val="16"/>
                <w:szCs w:val="16"/>
              </w:rPr>
            </w:pPr>
          </w:p>
        </w:tc>
      </w:tr>
    </w:tbl>
    <w:p w:rsidR="00C571A0" w:rsidRDefault="00C571A0" w:rsidP="006F0EB2">
      <w:pPr>
        <w:rPr>
          <w:rFonts w:ascii="Arial" w:hAnsi="Arial" w:cs="Arial"/>
          <w:sz w:val="20"/>
          <w:szCs w:val="20"/>
        </w:rPr>
      </w:pPr>
    </w:p>
    <w:p w:rsidR="009648A9" w:rsidRDefault="009648A9" w:rsidP="006F0EB2">
      <w:pPr>
        <w:rPr>
          <w:rFonts w:ascii="Arial" w:hAnsi="Arial" w:cs="Arial"/>
          <w:sz w:val="20"/>
          <w:szCs w:val="20"/>
        </w:rPr>
      </w:pPr>
    </w:p>
    <w:p w:rsidR="009648A9" w:rsidRDefault="009648A9" w:rsidP="006F0EB2">
      <w:pPr>
        <w:rPr>
          <w:rFonts w:ascii="Arial" w:hAnsi="Arial" w:cs="Arial"/>
          <w:sz w:val="20"/>
          <w:szCs w:val="20"/>
        </w:rPr>
      </w:pPr>
    </w:p>
    <w:p w:rsidR="009648A9" w:rsidRPr="0065721E" w:rsidRDefault="009648A9" w:rsidP="009648A9">
      <w:pPr>
        <w:pStyle w:val="Zwykytekst"/>
        <w:spacing w:before="120"/>
        <w:ind w:right="23"/>
        <w:jc w:val="both"/>
        <w:rPr>
          <w:rFonts w:ascii="Verdana" w:hAnsi="Verdana" w:cs="Verdana"/>
          <w:i/>
          <w:iCs/>
          <w:sz w:val="18"/>
          <w:szCs w:val="18"/>
        </w:rPr>
      </w:pPr>
      <w:r>
        <w:rPr>
          <w:rFonts w:ascii="Verdana" w:hAnsi="Verdana" w:cs="Verdana"/>
          <w:sz w:val="18"/>
          <w:szCs w:val="18"/>
        </w:rPr>
        <w:t xml:space="preserve">                                                                               </w:t>
      </w:r>
      <w:r>
        <w:rPr>
          <w:rFonts w:ascii="Verdana" w:hAnsi="Verdana" w:cs="Verdana"/>
          <w:i/>
          <w:iCs/>
          <w:sz w:val="18"/>
          <w:szCs w:val="18"/>
        </w:rPr>
        <w:t>……………………………………………………………………</w:t>
      </w:r>
    </w:p>
    <w:p w:rsidR="009648A9" w:rsidRPr="0065721E" w:rsidRDefault="009648A9" w:rsidP="009648A9">
      <w:pPr>
        <w:pStyle w:val="Zwykytekst"/>
        <w:spacing w:before="120"/>
        <w:ind w:right="23" w:firstLine="3960"/>
        <w:jc w:val="center"/>
        <w:rPr>
          <w:rFonts w:ascii="Verdana" w:hAnsi="Verdana" w:cs="Verdana"/>
          <w:i/>
          <w:iCs/>
          <w:sz w:val="18"/>
          <w:szCs w:val="18"/>
        </w:rPr>
      </w:pPr>
      <w:r>
        <w:rPr>
          <w:rFonts w:ascii="Verdana" w:hAnsi="Verdana" w:cs="Verdana"/>
          <w:i/>
          <w:iCs/>
          <w:sz w:val="18"/>
          <w:szCs w:val="18"/>
        </w:rPr>
        <w:t xml:space="preserve">         </w:t>
      </w:r>
      <w:r w:rsidRPr="0065721E">
        <w:rPr>
          <w:rFonts w:ascii="Verdana" w:hAnsi="Verdana" w:cs="Verdana"/>
          <w:i/>
          <w:iCs/>
          <w:sz w:val="18"/>
          <w:szCs w:val="18"/>
        </w:rPr>
        <w:t>(podpis Wykonawcy/Pełnomocnika)</w:t>
      </w:r>
    </w:p>
    <w:p w:rsidR="009648A9" w:rsidRDefault="009648A9" w:rsidP="009648A9">
      <w:pPr>
        <w:rPr>
          <w:rFonts w:ascii="Arial" w:hAnsi="Arial" w:cs="Arial"/>
          <w:sz w:val="20"/>
          <w:szCs w:val="20"/>
        </w:rPr>
      </w:pPr>
    </w:p>
    <w:p w:rsidR="009648A9" w:rsidRPr="00164A39" w:rsidRDefault="009648A9" w:rsidP="006F0EB2">
      <w:pPr>
        <w:rPr>
          <w:rFonts w:ascii="Arial" w:hAnsi="Arial" w:cs="Arial"/>
          <w:sz w:val="20"/>
          <w:szCs w:val="20"/>
        </w:rPr>
      </w:pPr>
    </w:p>
    <w:sectPr w:rsidR="009648A9" w:rsidRPr="00164A39" w:rsidSect="00727E13">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17" w:rsidRDefault="003F2117" w:rsidP="00727E13">
      <w:pPr>
        <w:spacing w:after="0" w:line="240" w:lineRule="auto"/>
      </w:pPr>
      <w:r>
        <w:separator/>
      </w:r>
    </w:p>
  </w:endnote>
  <w:endnote w:type="continuationSeparator" w:id="0">
    <w:p w:rsidR="003F2117" w:rsidRDefault="003F2117" w:rsidP="0072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32" w:rsidRDefault="00AE6C32" w:rsidP="00F63615">
    <w:pPr>
      <w:pStyle w:val="Stopka"/>
      <w:jc w:val="right"/>
    </w:pPr>
    <w:r>
      <w:t xml:space="preserve">Strona </w:t>
    </w:r>
    <w:r>
      <w:rPr>
        <w:b/>
      </w:rPr>
      <w:fldChar w:fldCharType="begin"/>
    </w:r>
    <w:r>
      <w:rPr>
        <w:b/>
      </w:rPr>
      <w:instrText>PAGE  \* Arabic  \* MERGEFORMAT</w:instrText>
    </w:r>
    <w:r>
      <w:rPr>
        <w:b/>
      </w:rPr>
      <w:fldChar w:fldCharType="separate"/>
    </w:r>
    <w:r w:rsidR="00D93E0E">
      <w:rPr>
        <w:b/>
        <w:noProof/>
      </w:rPr>
      <w:t>27</w:t>
    </w:r>
    <w:r>
      <w:rPr>
        <w:b/>
      </w:rPr>
      <w:fldChar w:fldCharType="end"/>
    </w:r>
    <w:r>
      <w:t xml:space="preserve"> z </w:t>
    </w:r>
    <w:r>
      <w:rPr>
        <w:b/>
      </w:rPr>
      <w:fldChar w:fldCharType="begin"/>
    </w:r>
    <w:r>
      <w:rPr>
        <w:b/>
      </w:rPr>
      <w:instrText>NUMPAGES  \* Arabic  \* MERGEFORMAT</w:instrText>
    </w:r>
    <w:r>
      <w:rPr>
        <w:b/>
      </w:rPr>
      <w:fldChar w:fldCharType="separate"/>
    </w:r>
    <w:r w:rsidR="00D93E0E">
      <w:rPr>
        <w:b/>
        <w:noProof/>
      </w:rPr>
      <w:t>27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17" w:rsidRDefault="003F2117" w:rsidP="00727E13">
      <w:pPr>
        <w:spacing w:after="0" w:line="240" w:lineRule="auto"/>
      </w:pPr>
      <w:r>
        <w:separator/>
      </w:r>
    </w:p>
  </w:footnote>
  <w:footnote w:type="continuationSeparator" w:id="0">
    <w:p w:rsidR="003F2117" w:rsidRDefault="003F2117" w:rsidP="00727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AB20E72"/>
    <w:multiLevelType w:val="hybridMultilevel"/>
    <w:tmpl w:val="72E07F46"/>
    <w:lvl w:ilvl="0" w:tplc="6B1A2B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A5038A"/>
    <w:multiLevelType w:val="multilevel"/>
    <w:tmpl w:val="F20EB08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4692F70"/>
    <w:multiLevelType w:val="hybridMultilevel"/>
    <w:tmpl w:val="55EEE8E6"/>
    <w:lvl w:ilvl="0" w:tplc="ACE42672">
      <w:start w:val="1"/>
      <w:numFmt w:val="decimal"/>
      <w:lvlText w:val="%1."/>
      <w:lvlJc w:val="left"/>
      <w:pPr>
        <w:ind w:left="370" w:hanging="360"/>
      </w:pPr>
      <w:rPr>
        <w:rFonts w:hint="default"/>
        <w:color w:val="00000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nsid w:val="17C22594"/>
    <w:multiLevelType w:val="hybridMultilevel"/>
    <w:tmpl w:val="1A6630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05730D"/>
    <w:multiLevelType w:val="multilevel"/>
    <w:tmpl w:val="FE98D422"/>
    <w:lvl w:ilvl="0">
      <w:start w:val="1"/>
      <w:numFmt w:val="decimal"/>
      <w:lvlText w:val="%1."/>
      <w:lvlJc w:val="left"/>
      <w:pPr>
        <w:ind w:left="360" w:hanging="360"/>
      </w:pPr>
      <w:rPr>
        <w:rFonts w:hint="default"/>
        <w:b w:val="0"/>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b w:val="0"/>
        <w:color w:val="000000"/>
      </w:rPr>
    </w:lvl>
    <w:lvl w:ilvl="3">
      <w:start w:val="1"/>
      <w:numFmt w:val="decimal"/>
      <w:lvlText w:val="%1.%2.%3.%4."/>
      <w:lvlJc w:val="left"/>
      <w:pPr>
        <w:ind w:left="1998" w:hanging="720"/>
      </w:pPr>
      <w:rPr>
        <w:rFonts w:hint="default"/>
        <w:b w:val="0"/>
        <w:color w:val="000000"/>
      </w:rPr>
    </w:lvl>
    <w:lvl w:ilvl="4">
      <w:start w:val="1"/>
      <w:numFmt w:val="decimal"/>
      <w:lvlText w:val="%1.%2.%3.%4.%5."/>
      <w:lvlJc w:val="left"/>
      <w:pPr>
        <w:ind w:left="2784" w:hanging="1080"/>
      </w:pPr>
      <w:rPr>
        <w:rFonts w:hint="default"/>
        <w:b w:val="0"/>
        <w:color w:val="000000"/>
      </w:rPr>
    </w:lvl>
    <w:lvl w:ilvl="5">
      <w:start w:val="1"/>
      <w:numFmt w:val="decimal"/>
      <w:lvlText w:val="%1.%2.%3.%4.%5.%6."/>
      <w:lvlJc w:val="left"/>
      <w:pPr>
        <w:ind w:left="3210" w:hanging="1080"/>
      </w:pPr>
      <w:rPr>
        <w:rFonts w:hint="default"/>
        <w:b w:val="0"/>
        <w:color w:val="000000"/>
      </w:rPr>
    </w:lvl>
    <w:lvl w:ilvl="6">
      <w:start w:val="1"/>
      <w:numFmt w:val="decimal"/>
      <w:lvlText w:val="%1.%2.%3.%4.%5.%6.%7."/>
      <w:lvlJc w:val="left"/>
      <w:pPr>
        <w:ind w:left="3996" w:hanging="1440"/>
      </w:pPr>
      <w:rPr>
        <w:rFonts w:hint="default"/>
        <w:b w:val="0"/>
        <w:color w:val="000000"/>
      </w:rPr>
    </w:lvl>
    <w:lvl w:ilvl="7">
      <w:start w:val="1"/>
      <w:numFmt w:val="decimal"/>
      <w:lvlText w:val="%1.%2.%3.%4.%5.%6.%7.%8."/>
      <w:lvlJc w:val="left"/>
      <w:pPr>
        <w:ind w:left="4422" w:hanging="1440"/>
      </w:pPr>
      <w:rPr>
        <w:rFonts w:hint="default"/>
        <w:b w:val="0"/>
        <w:color w:val="000000"/>
      </w:rPr>
    </w:lvl>
    <w:lvl w:ilvl="8">
      <w:start w:val="1"/>
      <w:numFmt w:val="decimal"/>
      <w:lvlText w:val="%1.%2.%3.%4.%5.%6.%7.%8.%9."/>
      <w:lvlJc w:val="left"/>
      <w:pPr>
        <w:ind w:left="5208" w:hanging="1800"/>
      </w:pPr>
      <w:rPr>
        <w:rFonts w:hint="default"/>
        <w:b w:val="0"/>
        <w:color w:val="000000"/>
      </w:rPr>
    </w:lvl>
  </w:abstractNum>
  <w:abstractNum w:abstractNumId="10">
    <w:nsid w:val="1AD17195"/>
    <w:multiLevelType w:val="multilevel"/>
    <w:tmpl w:val="45B6C840"/>
    <w:lvl w:ilvl="0">
      <w:start w:val="7"/>
      <w:numFmt w:val="decimal"/>
      <w:lvlText w:val="%1."/>
      <w:lvlJc w:val="left"/>
      <w:pPr>
        <w:ind w:left="495" w:hanging="495"/>
      </w:pPr>
      <w:rPr>
        <w:rFonts w:hint="default"/>
      </w:rPr>
    </w:lvl>
    <w:lvl w:ilvl="1">
      <w:start w:val="5"/>
      <w:numFmt w:val="decimal"/>
      <w:lvlText w:val="%1.%2."/>
      <w:lvlJc w:val="left"/>
      <w:pPr>
        <w:ind w:left="682" w:hanging="495"/>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1">
    <w:nsid w:val="1D2A1134"/>
    <w:multiLevelType w:val="hybridMultilevel"/>
    <w:tmpl w:val="95148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E710817"/>
    <w:multiLevelType w:val="multilevel"/>
    <w:tmpl w:val="2DE2B19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4">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4161FFB"/>
    <w:multiLevelType w:val="hybridMultilevel"/>
    <w:tmpl w:val="CF52F9F6"/>
    <w:lvl w:ilvl="0" w:tplc="04150011">
      <w:start w:val="1"/>
      <w:numFmt w:val="decimal"/>
      <w:lvlText w:val="%1)"/>
      <w:lvlJc w:val="left"/>
      <w:pPr>
        <w:tabs>
          <w:tab w:val="num" w:pos="360"/>
        </w:tabs>
        <w:ind w:left="360" w:hanging="360"/>
      </w:pPr>
      <w:rPr>
        <w:b w:val="0"/>
        <w:color w:val="auto"/>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27E81C52"/>
    <w:multiLevelType w:val="hybridMultilevel"/>
    <w:tmpl w:val="39C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1864CB"/>
    <w:multiLevelType w:val="multilevel"/>
    <w:tmpl w:val="37F296A0"/>
    <w:lvl w:ilvl="0">
      <w:numFmt w:val="bullet"/>
      <w:lvlText w:val=""/>
      <w:lvlJc w:val="left"/>
      <w:pPr>
        <w:ind w:left="0" w:firstLine="0"/>
      </w:pPr>
      <w:rPr>
        <w:rFonts w:ascii="Symbol" w:hAnsi="Symbol"/>
      </w:rPr>
    </w:lvl>
    <w:lvl w:ilvl="1">
      <w:start w:val="1"/>
      <w:numFmt w:val="lowerLetter"/>
      <w:lvlText w:val="%2)"/>
      <w:lvlJc w:val="left"/>
      <w:pPr>
        <w:ind w:left="0" w:firstLine="0"/>
      </w:pPr>
      <w:rPr>
        <w:rFonts w:eastAsia="Times New Roman" w:cs="Times New Roman"/>
        <w:color w:val="00000A"/>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nsid w:val="2F0E5D7C"/>
    <w:multiLevelType w:val="multilevel"/>
    <w:tmpl w:val="44A25490"/>
    <w:lvl w:ilvl="0">
      <w:start w:val="1"/>
      <w:numFmt w:val="lowerLetter"/>
      <w:lvlText w:val="%1)"/>
      <w:lvlJc w:val="left"/>
      <w:pPr>
        <w:ind w:left="0" w:firstLine="0"/>
      </w:pPr>
      <w:rPr>
        <w:rFonts w:eastAsia="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31566AAD"/>
    <w:multiLevelType w:val="multilevel"/>
    <w:tmpl w:val="55B0CC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3A64BA"/>
    <w:multiLevelType w:val="hybridMultilevel"/>
    <w:tmpl w:val="A16084F6"/>
    <w:lvl w:ilvl="0" w:tplc="6F9E9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FC6090"/>
    <w:multiLevelType w:val="multilevel"/>
    <w:tmpl w:val="9F8A059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3446CE"/>
    <w:multiLevelType w:val="hybridMultilevel"/>
    <w:tmpl w:val="2480C8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7">
    <w:nsid w:val="41F7731B"/>
    <w:multiLevelType w:val="hybridMultilevel"/>
    <w:tmpl w:val="3698E2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4BA4B5E"/>
    <w:multiLevelType w:val="multilevel"/>
    <w:tmpl w:val="327E583E"/>
    <w:lvl w:ilvl="0">
      <w:start w:val="1"/>
      <w:numFmt w:val="lowerLetter"/>
      <w:lvlText w:val="%1)"/>
      <w:lvlJc w:val="left"/>
      <w:pPr>
        <w:ind w:left="0" w:firstLine="0"/>
      </w:pPr>
      <w:rPr>
        <w:rFonts w:eastAsia="Times New Roman" w:cs="Times New Roman"/>
        <w:color w:val="00000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44E53DB7"/>
    <w:multiLevelType w:val="hybridMultilevel"/>
    <w:tmpl w:val="0E4CD278"/>
    <w:lvl w:ilvl="0" w:tplc="C654F910">
      <w:start w:val="1"/>
      <w:numFmt w:val="decimal"/>
      <w:lvlText w:val="%1)"/>
      <w:lvlJc w:val="left"/>
      <w:pPr>
        <w:ind w:left="1600" w:hanging="360"/>
      </w:pPr>
      <w:rPr>
        <w:rFonts w:hint="default"/>
        <w:i w:val="0"/>
        <w:color w:val="auto"/>
        <w:sz w:val="24"/>
      </w:rPr>
    </w:lvl>
    <w:lvl w:ilvl="1" w:tplc="BCFCA102">
      <w:start w:val="1"/>
      <w:numFmt w:val="lowerLetter"/>
      <w:lvlText w:val="%2)"/>
      <w:lvlJc w:val="left"/>
      <w:pPr>
        <w:ind w:left="2320" w:hanging="360"/>
      </w:pPr>
      <w:rPr>
        <w:rFonts w:hint="default"/>
      </w:r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30">
    <w:nsid w:val="469C1130"/>
    <w:multiLevelType w:val="multilevel"/>
    <w:tmpl w:val="34202C0A"/>
    <w:lvl w:ilvl="0">
      <w:start w:val="7"/>
      <w:numFmt w:val="decimal"/>
      <w:lvlText w:val="%1."/>
      <w:lvlJc w:val="left"/>
      <w:pPr>
        <w:ind w:left="495" w:hanging="495"/>
      </w:pPr>
      <w:rPr>
        <w:rFonts w:hint="default"/>
        <w:b/>
      </w:rPr>
    </w:lvl>
    <w:lvl w:ilvl="1">
      <w:start w:val="1"/>
      <w:numFmt w:val="decimal"/>
      <w:lvlText w:val="%1.%2."/>
      <w:lvlJc w:val="left"/>
      <w:pPr>
        <w:ind w:left="675" w:hanging="49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1">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CE65C0A"/>
    <w:multiLevelType w:val="hybridMultilevel"/>
    <w:tmpl w:val="A6D81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7B79A1"/>
    <w:multiLevelType w:val="multilevel"/>
    <w:tmpl w:val="9E082306"/>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4D4449"/>
    <w:multiLevelType w:val="multilevel"/>
    <w:tmpl w:val="BC5E1CDE"/>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nsid w:val="535C2F01"/>
    <w:multiLevelType w:val="multilevel"/>
    <w:tmpl w:val="DA103F3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6">
    <w:nsid w:val="62D26D62"/>
    <w:multiLevelType w:val="multilevel"/>
    <w:tmpl w:val="51CA2FC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7">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77710B"/>
    <w:multiLevelType w:val="multilevel"/>
    <w:tmpl w:val="EB604EF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6E406373"/>
    <w:multiLevelType w:val="hybridMultilevel"/>
    <w:tmpl w:val="39C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E026B5"/>
    <w:multiLevelType w:val="multilevel"/>
    <w:tmpl w:val="458EBB08"/>
    <w:lvl w:ilvl="0">
      <w:numFmt w:val="bullet"/>
      <w:lvlText w:val=""/>
      <w:lvlJc w:val="left"/>
      <w:pPr>
        <w:ind w:left="0" w:firstLine="0"/>
      </w:pPr>
      <w:rPr>
        <w:rFonts w:ascii="Symbol" w:hAnsi="Symbol"/>
      </w:rPr>
    </w:lvl>
    <w:lvl w:ilvl="1">
      <w:start w:val="1"/>
      <w:numFmt w:val="lowerLetter"/>
      <w:lvlText w:val="%2)"/>
      <w:lvlJc w:val="left"/>
      <w:pPr>
        <w:ind w:left="0" w:firstLine="0"/>
      </w:pPr>
      <w:rPr>
        <w:rFonts w:eastAsia="Times New Roman" w:cs="Times New Roman"/>
        <w:color w:val="00000A"/>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nsid w:val="7CE77615"/>
    <w:multiLevelType w:val="hybridMultilevel"/>
    <w:tmpl w:val="F70E9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32"/>
  </w:num>
  <w:num w:numId="11">
    <w:abstractNumId w:val="23"/>
  </w:num>
  <w:num w:numId="12">
    <w:abstractNumId w:val="39"/>
  </w:num>
  <w:num w:numId="13">
    <w:abstractNumId w:val="8"/>
  </w:num>
  <w:num w:numId="14">
    <w:abstractNumId w:val="30"/>
  </w:num>
  <w:num w:numId="15">
    <w:abstractNumId w:val="33"/>
  </w:num>
  <w:num w:numId="16">
    <w:abstractNumId w:val="10"/>
  </w:num>
  <w:num w:numId="17">
    <w:abstractNumId w:val="9"/>
  </w:num>
  <w:num w:numId="18">
    <w:abstractNumId w:val="21"/>
  </w:num>
  <w:num w:numId="19">
    <w:abstractNumId w:val="24"/>
  </w:num>
  <w:num w:numId="20">
    <w:abstractNumId w:val="27"/>
  </w:num>
  <w:num w:numId="21">
    <w:abstractNumId w:val="15"/>
  </w:num>
  <w:num w:numId="22">
    <w:abstractNumId w:val="42"/>
  </w:num>
  <w:num w:numId="23">
    <w:abstractNumId w:val="11"/>
  </w:num>
  <w:num w:numId="24">
    <w:abstractNumId w:val="7"/>
  </w:num>
  <w:num w:numId="2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lvlOverride w:ilvl="3"/>
    <w:lvlOverride w:ilvl="4"/>
    <w:lvlOverride w:ilvl="5"/>
    <w:lvlOverride w:ilvl="6"/>
    <w:lvlOverride w:ilvl="7"/>
    <w:lvlOverride w:ilvl="8"/>
  </w:num>
  <w:num w:numId="39">
    <w:abstractNumId w:val="40"/>
    <w:lvlOverride w:ilvl="0"/>
    <w:lvlOverride w:ilvl="1">
      <w:startOverride w:val="1"/>
    </w:lvlOverride>
    <w:lvlOverride w:ilvl="2"/>
    <w:lvlOverride w:ilvl="3"/>
    <w:lvlOverride w:ilvl="4"/>
    <w:lvlOverride w:ilvl="5"/>
    <w:lvlOverride w:ilvl="6"/>
    <w:lvlOverride w:ilvl="7"/>
    <w:lvlOverride w:ilvl="8"/>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B2"/>
    <w:rsid w:val="0002163D"/>
    <w:rsid w:val="000368F1"/>
    <w:rsid w:val="00045F74"/>
    <w:rsid w:val="0005228E"/>
    <w:rsid w:val="00061A6D"/>
    <w:rsid w:val="000676D3"/>
    <w:rsid w:val="00075B56"/>
    <w:rsid w:val="000A1132"/>
    <w:rsid w:val="000F3ADA"/>
    <w:rsid w:val="00164A39"/>
    <w:rsid w:val="00175AFB"/>
    <w:rsid w:val="001902BC"/>
    <w:rsid w:val="001E57DE"/>
    <w:rsid w:val="001E741F"/>
    <w:rsid w:val="002A45B0"/>
    <w:rsid w:val="002A4C25"/>
    <w:rsid w:val="0032145F"/>
    <w:rsid w:val="00351783"/>
    <w:rsid w:val="00361B77"/>
    <w:rsid w:val="003B0294"/>
    <w:rsid w:val="003B0F63"/>
    <w:rsid w:val="003C2A1C"/>
    <w:rsid w:val="003D7F33"/>
    <w:rsid w:val="003F2117"/>
    <w:rsid w:val="00487B2C"/>
    <w:rsid w:val="004A1A4A"/>
    <w:rsid w:val="004B6C12"/>
    <w:rsid w:val="00622740"/>
    <w:rsid w:val="00665965"/>
    <w:rsid w:val="006A4254"/>
    <w:rsid w:val="006F0EB2"/>
    <w:rsid w:val="00706712"/>
    <w:rsid w:val="00727E13"/>
    <w:rsid w:val="00733BCA"/>
    <w:rsid w:val="00746999"/>
    <w:rsid w:val="007518A7"/>
    <w:rsid w:val="00762F34"/>
    <w:rsid w:val="00774255"/>
    <w:rsid w:val="00783A2B"/>
    <w:rsid w:val="007B7A43"/>
    <w:rsid w:val="007E2E38"/>
    <w:rsid w:val="007F40EC"/>
    <w:rsid w:val="00830FE6"/>
    <w:rsid w:val="008445EB"/>
    <w:rsid w:val="00860309"/>
    <w:rsid w:val="008A1D30"/>
    <w:rsid w:val="008B2496"/>
    <w:rsid w:val="008D6B1F"/>
    <w:rsid w:val="009255C1"/>
    <w:rsid w:val="00951786"/>
    <w:rsid w:val="009648A9"/>
    <w:rsid w:val="00973026"/>
    <w:rsid w:val="009C49D9"/>
    <w:rsid w:val="009D073B"/>
    <w:rsid w:val="00A21F77"/>
    <w:rsid w:val="00AA5BBF"/>
    <w:rsid w:val="00AB19B1"/>
    <w:rsid w:val="00AE6C32"/>
    <w:rsid w:val="00B20BA1"/>
    <w:rsid w:val="00B4194B"/>
    <w:rsid w:val="00B52FFC"/>
    <w:rsid w:val="00BB2B0A"/>
    <w:rsid w:val="00BE595C"/>
    <w:rsid w:val="00BF1E2F"/>
    <w:rsid w:val="00C129DF"/>
    <w:rsid w:val="00C37A06"/>
    <w:rsid w:val="00C46E43"/>
    <w:rsid w:val="00C4736C"/>
    <w:rsid w:val="00C50CD1"/>
    <w:rsid w:val="00C5711A"/>
    <w:rsid w:val="00C571A0"/>
    <w:rsid w:val="00C63B6D"/>
    <w:rsid w:val="00C679E2"/>
    <w:rsid w:val="00C70981"/>
    <w:rsid w:val="00C96115"/>
    <w:rsid w:val="00CB44B3"/>
    <w:rsid w:val="00CB7D0B"/>
    <w:rsid w:val="00D009C7"/>
    <w:rsid w:val="00D52F5E"/>
    <w:rsid w:val="00D7042E"/>
    <w:rsid w:val="00D8768D"/>
    <w:rsid w:val="00D93E0E"/>
    <w:rsid w:val="00DB7B94"/>
    <w:rsid w:val="00E44092"/>
    <w:rsid w:val="00E8521D"/>
    <w:rsid w:val="00E942EF"/>
    <w:rsid w:val="00EE786C"/>
    <w:rsid w:val="00F62B02"/>
    <w:rsid w:val="00F63615"/>
    <w:rsid w:val="00F845E3"/>
    <w:rsid w:val="00F87EC6"/>
    <w:rsid w:val="00FC19DA"/>
    <w:rsid w:val="00FF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EB2"/>
    <w:pPr>
      <w:spacing w:after="200" w:line="276" w:lineRule="auto"/>
    </w:pPr>
    <w:rPr>
      <w:rFonts w:eastAsia="Calibri" w:cs="Times New Roman"/>
    </w:rPr>
  </w:style>
  <w:style w:type="paragraph" w:styleId="Nagwek2">
    <w:name w:val="heading 2"/>
    <w:basedOn w:val="Normalny"/>
    <w:next w:val="Normalny"/>
    <w:link w:val="Nagwek2Znak"/>
    <w:semiHidden/>
    <w:unhideWhenUsed/>
    <w:qFormat/>
    <w:rsid w:val="006F0EB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6F0EB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rPr>
      <w:sz w:val="24"/>
    </w:rPr>
  </w:style>
  <w:style w:type="paragraph" w:styleId="Akapitzlist">
    <w:name w:val="List Paragraph"/>
    <w:basedOn w:val="Normalny"/>
    <w:uiPriority w:val="34"/>
    <w:qFormat/>
    <w:rsid w:val="00C96115"/>
    <w:pPr>
      <w:ind w:left="720"/>
      <w:contextualSpacing/>
    </w:pPr>
  </w:style>
  <w:style w:type="character" w:customStyle="1" w:styleId="Nagwek2Znak">
    <w:name w:val="Nagłówek 2 Znak"/>
    <w:basedOn w:val="Domylnaczcionkaakapitu"/>
    <w:link w:val="Nagwek2"/>
    <w:semiHidden/>
    <w:rsid w:val="006F0EB2"/>
    <w:rPr>
      <w:rFonts w:ascii="Arial" w:eastAsia="Calibri" w:hAnsi="Arial" w:cs="Arial"/>
      <w:b/>
      <w:bCs/>
      <w:i/>
      <w:iCs/>
      <w:sz w:val="28"/>
      <w:szCs w:val="28"/>
    </w:rPr>
  </w:style>
  <w:style w:type="character" w:customStyle="1" w:styleId="Nagwek5Znak">
    <w:name w:val="Nagłówek 5 Znak"/>
    <w:basedOn w:val="Domylnaczcionkaakapitu"/>
    <w:link w:val="Nagwek5"/>
    <w:semiHidden/>
    <w:rsid w:val="006F0EB2"/>
    <w:rPr>
      <w:rFonts w:eastAsia="Calibri" w:cs="Times New Roman"/>
      <w:b/>
      <w:bCs/>
      <w:i/>
      <w:iCs/>
      <w:sz w:val="26"/>
      <w:szCs w:val="26"/>
    </w:rPr>
  </w:style>
  <w:style w:type="character" w:styleId="Hipercze">
    <w:name w:val="Hyperlink"/>
    <w:basedOn w:val="Domylnaczcionkaakapitu"/>
    <w:uiPriority w:val="99"/>
    <w:semiHidden/>
    <w:unhideWhenUsed/>
    <w:rsid w:val="006F0EB2"/>
    <w:rPr>
      <w:color w:val="0000FF"/>
      <w:u w:val="single"/>
    </w:rPr>
  </w:style>
  <w:style w:type="paragraph" w:styleId="NormalnyWeb">
    <w:name w:val="Normal (Web)"/>
    <w:basedOn w:val="Normalny"/>
    <w:semiHidden/>
    <w:unhideWhenUsed/>
    <w:rsid w:val="006F0EB2"/>
    <w:rPr>
      <w:rFonts w:ascii="Times New Roman" w:hAnsi="Times New Roman"/>
      <w:sz w:val="24"/>
      <w:szCs w:val="24"/>
    </w:rPr>
  </w:style>
  <w:style w:type="paragraph" w:styleId="Nagwek">
    <w:name w:val="header"/>
    <w:basedOn w:val="Normalny"/>
    <w:link w:val="NagwekZnak"/>
    <w:unhideWhenUsed/>
    <w:rsid w:val="006F0EB2"/>
    <w:pPr>
      <w:tabs>
        <w:tab w:val="center" w:pos="4536"/>
        <w:tab w:val="right" w:pos="9072"/>
      </w:tabs>
      <w:spacing w:after="0" w:line="240" w:lineRule="auto"/>
    </w:pPr>
  </w:style>
  <w:style w:type="character" w:customStyle="1" w:styleId="NagwekZnak">
    <w:name w:val="Nagłówek Znak"/>
    <w:basedOn w:val="Domylnaczcionkaakapitu"/>
    <w:link w:val="Nagwek"/>
    <w:rsid w:val="006F0EB2"/>
    <w:rPr>
      <w:rFonts w:eastAsia="Calibri" w:cs="Times New Roman"/>
    </w:rPr>
  </w:style>
  <w:style w:type="paragraph" w:styleId="Podtytu">
    <w:name w:val="Subtitle"/>
    <w:basedOn w:val="Normalny"/>
    <w:link w:val="PodtytuZnak"/>
    <w:qFormat/>
    <w:rsid w:val="006F0EB2"/>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F0EB2"/>
    <w:rPr>
      <w:rFonts w:ascii="Arial" w:eastAsia="Calibri" w:hAnsi="Arial" w:cs="Arial"/>
      <w:sz w:val="24"/>
      <w:szCs w:val="24"/>
    </w:rPr>
  </w:style>
  <w:style w:type="paragraph" w:styleId="Tytu">
    <w:name w:val="Title"/>
    <w:basedOn w:val="Normalny"/>
    <w:next w:val="Podtytu"/>
    <w:link w:val="TytuZnak"/>
    <w:qFormat/>
    <w:rsid w:val="006F0EB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6F0EB2"/>
    <w:rPr>
      <w:rFonts w:ascii="Times New Roman" w:hAnsi="Times New Roman" w:cs="Times New Roman"/>
      <w:sz w:val="24"/>
      <w:szCs w:val="20"/>
      <w:lang w:eastAsia="ar-SA"/>
    </w:rPr>
  </w:style>
  <w:style w:type="paragraph" w:styleId="Tekstpodstawowy">
    <w:name w:val="Body Text"/>
    <w:basedOn w:val="Normalny"/>
    <w:link w:val="TekstpodstawowyZnak"/>
    <w:unhideWhenUsed/>
    <w:rsid w:val="006F0EB2"/>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6F0EB2"/>
    <w:rPr>
      <w:rFonts w:ascii="Times New Roman" w:hAnsi="Times New Roman" w:cs="Times New Roman"/>
      <w:sz w:val="24"/>
      <w:szCs w:val="24"/>
      <w:lang w:eastAsia="ar-SA"/>
    </w:rPr>
  </w:style>
  <w:style w:type="paragraph" w:styleId="Tekstpodstawowy3">
    <w:name w:val="Body Text 3"/>
    <w:basedOn w:val="Normalny"/>
    <w:link w:val="Tekstpodstawowy3Znak"/>
    <w:semiHidden/>
    <w:unhideWhenUsed/>
    <w:rsid w:val="006F0EB2"/>
    <w:pPr>
      <w:spacing w:after="120"/>
    </w:pPr>
    <w:rPr>
      <w:sz w:val="16"/>
      <w:szCs w:val="16"/>
    </w:rPr>
  </w:style>
  <w:style w:type="character" w:customStyle="1" w:styleId="Tekstpodstawowy3Znak">
    <w:name w:val="Tekst podstawowy 3 Znak"/>
    <w:basedOn w:val="Domylnaczcionkaakapitu"/>
    <w:link w:val="Tekstpodstawowy3"/>
    <w:semiHidden/>
    <w:rsid w:val="006F0EB2"/>
    <w:rPr>
      <w:rFonts w:eastAsia="Calibri" w:cs="Times New Roman"/>
      <w:sz w:val="16"/>
      <w:szCs w:val="16"/>
    </w:rPr>
  </w:style>
  <w:style w:type="paragraph" w:customStyle="1" w:styleId="WW-Tekstpodstawowy2">
    <w:name w:val="WW-Tekst podstawowy 2"/>
    <w:basedOn w:val="Normalny"/>
    <w:rsid w:val="006F0EB2"/>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6F0EB2"/>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6F0EB2"/>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rsid w:val="006F0EB2"/>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dane1">
    <w:name w:val="dane1"/>
    <w:basedOn w:val="Domylnaczcionkaakapitu"/>
    <w:rsid w:val="006F0EB2"/>
    <w:rPr>
      <w:color w:val="0000CD"/>
    </w:rPr>
  </w:style>
  <w:style w:type="character" w:customStyle="1" w:styleId="text1">
    <w:name w:val="text1"/>
    <w:basedOn w:val="Domylnaczcionkaakapitu"/>
    <w:rsid w:val="006F0EB2"/>
    <w:rPr>
      <w:rFonts w:ascii="Verdana" w:hAnsi="Verdana" w:hint="default"/>
      <w:color w:val="000000"/>
      <w:sz w:val="20"/>
      <w:szCs w:val="20"/>
    </w:rPr>
  </w:style>
  <w:style w:type="character" w:customStyle="1" w:styleId="textbold">
    <w:name w:val="text bold"/>
    <w:basedOn w:val="Domylnaczcionkaakapitu"/>
    <w:rsid w:val="006F0EB2"/>
  </w:style>
  <w:style w:type="table" w:styleId="Tabela-Siatka">
    <w:name w:val="Table Grid"/>
    <w:basedOn w:val="Standardowy"/>
    <w:rsid w:val="006F0EB2"/>
    <w:pPr>
      <w:spacing w:after="200" w:line="276"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6F0E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EB2"/>
    <w:rPr>
      <w:rFonts w:eastAsia="Calibri" w:cs="Times New Roman"/>
    </w:rPr>
  </w:style>
  <w:style w:type="paragraph" w:styleId="Zwykytekst">
    <w:name w:val="Plain Text"/>
    <w:basedOn w:val="Normalny"/>
    <w:link w:val="ZwykytekstZnak"/>
    <w:rsid w:val="000676D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676D3"/>
    <w:rPr>
      <w:rFonts w:ascii="Courier New" w:hAnsi="Courier New" w:cs="Courier New"/>
      <w:sz w:val="20"/>
      <w:szCs w:val="20"/>
      <w:lang w:eastAsia="pl-PL"/>
    </w:rPr>
  </w:style>
  <w:style w:type="paragraph" w:styleId="Tekstpodstawowy2">
    <w:name w:val="Body Text 2"/>
    <w:basedOn w:val="Normalny"/>
    <w:link w:val="Tekstpodstawowy2Znak"/>
    <w:uiPriority w:val="99"/>
    <w:unhideWhenUsed/>
    <w:rsid w:val="009255C1"/>
    <w:pPr>
      <w:spacing w:after="120" w:line="480" w:lineRule="auto"/>
    </w:pPr>
  </w:style>
  <w:style w:type="character" w:customStyle="1" w:styleId="Tekstpodstawowy2Znak">
    <w:name w:val="Tekst podstawowy 2 Znak"/>
    <w:basedOn w:val="Domylnaczcionkaakapitu"/>
    <w:link w:val="Tekstpodstawowy2"/>
    <w:uiPriority w:val="99"/>
    <w:rsid w:val="009255C1"/>
    <w:rPr>
      <w:rFonts w:eastAsia="Calibri" w:cs="Times New Roman"/>
    </w:rPr>
  </w:style>
  <w:style w:type="paragraph" w:customStyle="1" w:styleId="pkt">
    <w:name w:val="pkt"/>
    <w:basedOn w:val="Normalny"/>
    <w:rsid w:val="009255C1"/>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Standard">
    <w:name w:val="Standard"/>
    <w:rsid w:val="00FC19DA"/>
    <w:pPr>
      <w:suppressAutoHyphens/>
      <w:autoSpaceDN w:val="0"/>
      <w:spacing w:after="200" w:line="276" w:lineRule="auto"/>
    </w:pPr>
    <w:rPr>
      <w:rFonts w:eastAsia="Arial Unicode MS" w:cs="F"/>
      <w:kern w:val="3"/>
    </w:rPr>
  </w:style>
  <w:style w:type="paragraph" w:styleId="Tekstdymka">
    <w:name w:val="Balloon Text"/>
    <w:basedOn w:val="Normalny"/>
    <w:link w:val="TekstdymkaZnak"/>
    <w:uiPriority w:val="99"/>
    <w:semiHidden/>
    <w:unhideWhenUsed/>
    <w:rsid w:val="008B24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24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EB2"/>
    <w:pPr>
      <w:spacing w:after="200" w:line="276" w:lineRule="auto"/>
    </w:pPr>
    <w:rPr>
      <w:rFonts w:eastAsia="Calibri" w:cs="Times New Roman"/>
    </w:rPr>
  </w:style>
  <w:style w:type="paragraph" w:styleId="Nagwek2">
    <w:name w:val="heading 2"/>
    <w:basedOn w:val="Normalny"/>
    <w:next w:val="Normalny"/>
    <w:link w:val="Nagwek2Znak"/>
    <w:semiHidden/>
    <w:unhideWhenUsed/>
    <w:qFormat/>
    <w:rsid w:val="006F0EB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6F0EB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rPr>
      <w:sz w:val="24"/>
    </w:rPr>
  </w:style>
  <w:style w:type="paragraph" w:styleId="Akapitzlist">
    <w:name w:val="List Paragraph"/>
    <w:basedOn w:val="Normalny"/>
    <w:uiPriority w:val="34"/>
    <w:qFormat/>
    <w:rsid w:val="00C96115"/>
    <w:pPr>
      <w:ind w:left="720"/>
      <w:contextualSpacing/>
    </w:pPr>
  </w:style>
  <w:style w:type="character" w:customStyle="1" w:styleId="Nagwek2Znak">
    <w:name w:val="Nagłówek 2 Znak"/>
    <w:basedOn w:val="Domylnaczcionkaakapitu"/>
    <w:link w:val="Nagwek2"/>
    <w:semiHidden/>
    <w:rsid w:val="006F0EB2"/>
    <w:rPr>
      <w:rFonts w:ascii="Arial" w:eastAsia="Calibri" w:hAnsi="Arial" w:cs="Arial"/>
      <w:b/>
      <w:bCs/>
      <w:i/>
      <w:iCs/>
      <w:sz w:val="28"/>
      <w:szCs w:val="28"/>
    </w:rPr>
  </w:style>
  <w:style w:type="character" w:customStyle="1" w:styleId="Nagwek5Znak">
    <w:name w:val="Nagłówek 5 Znak"/>
    <w:basedOn w:val="Domylnaczcionkaakapitu"/>
    <w:link w:val="Nagwek5"/>
    <w:semiHidden/>
    <w:rsid w:val="006F0EB2"/>
    <w:rPr>
      <w:rFonts w:eastAsia="Calibri" w:cs="Times New Roman"/>
      <w:b/>
      <w:bCs/>
      <w:i/>
      <w:iCs/>
      <w:sz w:val="26"/>
      <w:szCs w:val="26"/>
    </w:rPr>
  </w:style>
  <w:style w:type="character" w:styleId="Hipercze">
    <w:name w:val="Hyperlink"/>
    <w:basedOn w:val="Domylnaczcionkaakapitu"/>
    <w:uiPriority w:val="99"/>
    <w:semiHidden/>
    <w:unhideWhenUsed/>
    <w:rsid w:val="006F0EB2"/>
    <w:rPr>
      <w:color w:val="0000FF"/>
      <w:u w:val="single"/>
    </w:rPr>
  </w:style>
  <w:style w:type="paragraph" w:styleId="NormalnyWeb">
    <w:name w:val="Normal (Web)"/>
    <w:basedOn w:val="Normalny"/>
    <w:semiHidden/>
    <w:unhideWhenUsed/>
    <w:rsid w:val="006F0EB2"/>
    <w:rPr>
      <w:rFonts w:ascii="Times New Roman" w:hAnsi="Times New Roman"/>
      <w:sz w:val="24"/>
      <w:szCs w:val="24"/>
    </w:rPr>
  </w:style>
  <w:style w:type="paragraph" w:styleId="Nagwek">
    <w:name w:val="header"/>
    <w:basedOn w:val="Normalny"/>
    <w:link w:val="NagwekZnak"/>
    <w:unhideWhenUsed/>
    <w:rsid w:val="006F0EB2"/>
    <w:pPr>
      <w:tabs>
        <w:tab w:val="center" w:pos="4536"/>
        <w:tab w:val="right" w:pos="9072"/>
      </w:tabs>
      <w:spacing w:after="0" w:line="240" w:lineRule="auto"/>
    </w:pPr>
  </w:style>
  <w:style w:type="character" w:customStyle="1" w:styleId="NagwekZnak">
    <w:name w:val="Nagłówek Znak"/>
    <w:basedOn w:val="Domylnaczcionkaakapitu"/>
    <w:link w:val="Nagwek"/>
    <w:rsid w:val="006F0EB2"/>
    <w:rPr>
      <w:rFonts w:eastAsia="Calibri" w:cs="Times New Roman"/>
    </w:rPr>
  </w:style>
  <w:style w:type="paragraph" w:styleId="Podtytu">
    <w:name w:val="Subtitle"/>
    <w:basedOn w:val="Normalny"/>
    <w:link w:val="PodtytuZnak"/>
    <w:qFormat/>
    <w:rsid w:val="006F0EB2"/>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F0EB2"/>
    <w:rPr>
      <w:rFonts w:ascii="Arial" w:eastAsia="Calibri" w:hAnsi="Arial" w:cs="Arial"/>
      <w:sz w:val="24"/>
      <w:szCs w:val="24"/>
    </w:rPr>
  </w:style>
  <w:style w:type="paragraph" w:styleId="Tytu">
    <w:name w:val="Title"/>
    <w:basedOn w:val="Normalny"/>
    <w:next w:val="Podtytu"/>
    <w:link w:val="TytuZnak"/>
    <w:qFormat/>
    <w:rsid w:val="006F0EB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6F0EB2"/>
    <w:rPr>
      <w:rFonts w:ascii="Times New Roman" w:hAnsi="Times New Roman" w:cs="Times New Roman"/>
      <w:sz w:val="24"/>
      <w:szCs w:val="20"/>
      <w:lang w:eastAsia="ar-SA"/>
    </w:rPr>
  </w:style>
  <w:style w:type="paragraph" w:styleId="Tekstpodstawowy">
    <w:name w:val="Body Text"/>
    <w:basedOn w:val="Normalny"/>
    <w:link w:val="TekstpodstawowyZnak"/>
    <w:unhideWhenUsed/>
    <w:rsid w:val="006F0EB2"/>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6F0EB2"/>
    <w:rPr>
      <w:rFonts w:ascii="Times New Roman" w:hAnsi="Times New Roman" w:cs="Times New Roman"/>
      <w:sz w:val="24"/>
      <w:szCs w:val="24"/>
      <w:lang w:eastAsia="ar-SA"/>
    </w:rPr>
  </w:style>
  <w:style w:type="paragraph" w:styleId="Tekstpodstawowy3">
    <w:name w:val="Body Text 3"/>
    <w:basedOn w:val="Normalny"/>
    <w:link w:val="Tekstpodstawowy3Znak"/>
    <w:semiHidden/>
    <w:unhideWhenUsed/>
    <w:rsid w:val="006F0EB2"/>
    <w:pPr>
      <w:spacing w:after="120"/>
    </w:pPr>
    <w:rPr>
      <w:sz w:val="16"/>
      <w:szCs w:val="16"/>
    </w:rPr>
  </w:style>
  <w:style w:type="character" w:customStyle="1" w:styleId="Tekstpodstawowy3Znak">
    <w:name w:val="Tekst podstawowy 3 Znak"/>
    <w:basedOn w:val="Domylnaczcionkaakapitu"/>
    <w:link w:val="Tekstpodstawowy3"/>
    <w:semiHidden/>
    <w:rsid w:val="006F0EB2"/>
    <w:rPr>
      <w:rFonts w:eastAsia="Calibri" w:cs="Times New Roman"/>
      <w:sz w:val="16"/>
      <w:szCs w:val="16"/>
    </w:rPr>
  </w:style>
  <w:style w:type="paragraph" w:customStyle="1" w:styleId="WW-Tekstpodstawowy2">
    <w:name w:val="WW-Tekst podstawowy 2"/>
    <w:basedOn w:val="Normalny"/>
    <w:rsid w:val="006F0EB2"/>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6F0EB2"/>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6F0EB2"/>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rsid w:val="006F0EB2"/>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dane1">
    <w:name w:val="dane1"/>
    <w:basedOn w:val="Domylnaczcionkaakapitu"/>
    <w:rsid w:val="006F0EB2"/>
    <w:rPr>
      <w:color w:val="0000CD"/>
    </w:rPr>
  </w:style>
  <w:style w:type="character" w:customStyle="1" w:styleId="text1">
    <w:name w:val="text1"/>
    <w:basedOn w:val="Domylnaczcionkaakapitu"/>
    <w:rsid w:val="006F0EB2"/>
    <w:rPr>
      <w:rFonts w:ascii="Verdana" w:hAnsi="Verdana" w:hint="default"/>
      <w:color w:val="000000"/>
      <w:sz w:val="20"/>
      <w:szCs w:val="20"/>
    </w:rPr>
  </w:style>
  <w:style w:type="character" w:customStyle="1" w:styleId="textbold">
    <w:name w:val="text bold"/>
    <w:basedOn w:val="Domylnaczcionkaakapitu"/>
    <w:rsid w:val="006F0EB2"/>
  </w:style>
  <w:style w:type="table" w:styleId="Tabela-Siatka">
    <w:name w:val="Table Grid"/>
    <w:basedOn w:val="Standardowy"/>
    <w:rsid w:val="006F0EB2"/>
    <w:pPr>
      <w:spacing w:after="200" w:line="276"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6F0E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EB2"/>
    <w:rPr>
      <w:rFonts w:eastAsia="Calibri" w:cs="Times New Roman"/>
    </w:rPr>
  </w:style>
  <w:style w:type="paragraph" w:styleId="Zwykytekst">
    <w:name w:val="Plain Text"/>
    <w:basedOn w:val="Normalny"/>
    <w:link w:val="ZwykytekstZnak"/>
    <w:rsid w:val="000676D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676D3"/>
    <w:rPr>
      <w:rFonts w:ascii="Courier New" w:hAnsi="Courier New" w:cs="Courier New"/>
      <w:sz w:val="20"/>
      <w:szCs w:val="20"/>
      <w:lang w:eastAsia="pl-PL"/>
    </w:rPr>
  </w:style>
  <w:style w:type="paragraph" w:styleId="Tekstpodstawowy2">
    <w:name w:val="Body Text 2"/>
    <w:basedOn w:val="Normalny"/>
    <w:link w:val="Tekstpodstawowy2Znak"/>
    <w:uiPriority w:val="99"/>
    <w:unhideWhenUsed/>
    <w:rsid w:val="009255C1"/>
    <w:pPr>
      <w:spacing w:after="120" w:line="480" w:lineRule="auto"/>
    </w:pPr>
  </w:style>
  <w:style w:type="character" w:customStyle="1" w:styleId="Tekstpodstawowy2Znak">
    <w:name w:val="Tekst podstawowy 2 Znak"/>
    <w:basedOn w:val="Domylnaczcionkaakapitu"/>
    <w:link w:val="Tekstpodstawowy2"/>
    <w:uiPriority w:val="99"/>
    <w:rsid w:val="009255C1"/>
    <w:rPr>
      <w:rFonts w:eastAsia="Calibri" w:cs="Times New Roman"/>
    </w:rPr>
  </w:style>
  <w:style w:type="paragraph" w:customStyle="1" w:styleId="pkt">
    <w:name w:val="pkt"/>
    <w:basedOn w:val="Normalny"/>
    <w:rsid w:val="009255C1"/>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Standard">
    <w:name w:val="Standard"/>
    <w:rsid w:val="00FC19DA"/>
    <w:pPr>
      <w:suppressAutoHyphens/>
      <w:autoSpaceDN w:val="0"/>
      <w:spacing w:after="200" w:line="276" w:lineRule="auto"/>
    </w:pPr>
    <w:rPr>
      <w:rFonts w:eastAsia="Arial Unicode MS" w:cs="F"/>
      <w:kern w:val="3"/>
    </w:rPr>
  </w:style>
  <w:style w:type="paragraph" w:styleId="Tekstdymka">
    <w:name w:val="Balloon Text"/>
    <w:basedOn w:val="Normalny"/>
    <w:link w:val="TekstdymkaZnak"/>
    <w:uiPriority w:val="99"/>
    <w:semiHidden/>
    <w:unhideWhenUsed/>
    <w:rsid w:val="008B24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24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27</Pages>
  <Words>10795</Words>
  <Characters>64771</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27</cp:revision>
  <cp:lastPrinted>2013-04-26T08:41:00Z</cp:lastPrinted>
  <dcterms:created xsi:type="dcterms:W3CDTF">2013-04-12T09:44:00Z</dcterms:created>
  <dcterms:modified xsi:type="dcterms:W3CDTF">2013-04-29T07:47:00Z</dcterms:modified>
</cp:coreProperties>
</file>