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94" w:rsidRPr="004F07EC" w:rsidRDefault="000D0836" w:rsidP="00CF1AA0">
      <w:pPr>
        <w:jc w:val="right"/>
        <w:rPr>
          <w:rFonts w:asciiTheme="minorHAnsi" w:hAnsiTheme="minorHAnsi" w:cstheme="minorHAnsi"/>
          <w:sz w:val="22"/>
          <w:szCs w:val="22"/>
        </w:rPr>
      </w:pPr>
      <w:r w:rsidRPr="004F07EC">
        <w:rPr>
          <w:rFonts w:asciiTheme="minorHAnsi" w:hAnsiTheme="minorHAnsi" w:cstheme="minorHAnsi"/>
          <w:sz w:val="22"/>
          <w:szCs w:val="22"/>
        </w:rPr>
        <w:t xml:space="preserve">Wyszków, dnia </w:t>
      </w:r>
      <w:r w:rsidR="007601FB" w:rsidRPr="004F07EC">
        <w:rPr>
          <w:rFonts w:asciiTheme="minorHAnsi" w:hAnsiTheme="minorHAnsi" w:cstheme="minorHAnsi"/>
          <w:sz w:val="22"/>
          <w:szCs w:val="22"/>
        </w:rPr>
        <w:t>2</w:t>
      </w:r>
      <w:r w:rsidR="00993DFB" w:rsidRPr="004F07EC">
        <w:rPr>
          <w:rFonts w:asciiTheme="minorHAnsi" w:hAnsiTheme="minorHAnsi" w:cstheme="minorHAnsi"/>
          <w:sz w:val="22"/>
          <w:szCs w:val="22"/>
        </w:rPr>
        <w:t>9</w:t>
      </w:r>
      <w:r w:rsidR="007601FB" w:rsidRPr="004F07EC">
        <w:rPr>
          <w:rFonts w:asciiTheme="minorHAnsi" w:hAnsiTheme="minorHAnsi" w:cstheme="minorHAnsi"/>
          <w:sz w:val="22"/>
          <w:szCs w:val="22"/>
        </w:rPr>
        <w:t>-06</w:t>
      </w:r>
      <w:r w:rsidRPr="004F07EC">
        <w:rPr>
          <w:rFonts w:asciiTheme="minorHAnsi" w:hAnsiTheme="minorHAnsi" w:cstheme="minorHAnsi"/>
          <w:sz w:val="22"/>
          <w:szCs w:val="22"/>
        </w:rPr>
        <w:t>-2012r</w:t>
      </w:r>
    </w:p>
    <w:p w:rsidR="000D0836" w:rsidRPr="004F07EC" w:rsidRDefault="000D0836" w:rsidP="00CF1AA0">
      <w:pPr>
        <w:rPr>
          <w:rFonts w:asciiTheme="minorHAnsi" w:hAnsiTheme="minorHAnsi" w:cstheme="minorHAnsi"/>
          <w:sz w:val="22"/>
          <w:szCs w:val="22"/>
        </w:rPr>
      </w:pPr>
    </w:p>
    <w:p w:rsidR="000D0836" w:rsidRDefault="000D0836" w:rsidP="00CF1AA0">
      <w:pPr>
        <w:rPr>
          <w:rFonts w:asciiTheme="minorHAnsi" w:hAnsiTheme="minorHAnsi" w:cstheme="minorHAnsi"/>
          <w:sz w:val="22"/>
          <w:szCs w:val="22"/>
        </w:rPr>
      </w:pPr>
      <w:r w:rsidRPr="004F07EC">
        <w:rPr>
          <w:rFonts w:asciiTheme="minorHAnsi" w:hAnsiTheme="minorHAnsi" w:cstheme="minorHAnsi"/>
          <w:sz w:val="22"/>
          <w:szCs w:val="22"/>
        </w:rPr>
        <w:t>ZP. 271. 31.2012</w:t>
      </w:r>
    </w:p>
    <w:p w:rsidR="00E82ED6" w:rsidRPr="003A34B8" w:rsidRDefault="00E82ED6" w:rsidP="00CF1AA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A34B8" w:rsidRDefault="00CF1AA0" w:rsidP="00CF1AA0">
      <w:pPr>
        <w:pStyle w:val="Akapitzlist"/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Wykonawcy </w:t>
      </w:r>
    </w:p>
    <w:p w:rsidR="00AF718A" w:rsidRPr="00CF1AA0" w:rsidRDefault="00CF1AA0" w:rsidP="00CF1AA0">
      <w:pPr>
        <w:pStyle w:val="Akapitzlist"/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(wszyscy)</w:t>
      </w:r>
    </w:p>
    <w:p w:rsidR="00993DFB" w:rsidRPr="004F07EC" w:rsidRDefault="00993DFB" w:rsidP="00CF1AA0">
      <w:pPr>
        <w:rPr>
          <w:rFonts w:asciiTheme="minorHAnsi" w:hAnsiTheme="minorHAnsi" w:cstheme="minorHAnsi"/>
          <w:i/>
          <w:sz w:val="22"/>
          <w:szCs w:val="22"/>
        </w:rPr>
      </w:pPr>
    </w:p>
    <w:p w:rsidR="000D0836" w:rsidRPr="004F07EC" w:rsidRDefault="007E6F8E" w:rsidP="00CF1AA0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F07EC">
        <w:rPr>
          <w:rFonts w:asciiTheme="minorHAnsi" w:hAnsiTheme="minorHAnsi" w:cstheme="minorHAnsi"/>
          <w:i/>
          <w:sz w:val="22"/>
          <w:szCs w:val="22"/>
        </w:rPr>
        <w:t>d</w:t>
      </w:r>
      <w:r w:rsidR="000D0836" w:rsidRPr="004F07EC">
        <w:rPr>
          <w:rFonts w:asciiTheme="minorHAnsi" w:hAnsiTheme="minorHAnsi" w:cstheme="minorHAnsi"/>
          <w:i/>
          <w:sz w:val="22"/>
          <w:szCs w:val="22"/>
        </w:rPr>
        <w:t xml:space="preserve">ot. postepowania o udzielenie zamówienia pn.: </w:t>
      </w:r>
      <w:r w:rsidR="000D0836" w:rsidRPr="004F07EC">
        <w:rPr>
          <w:rFonts w:asciiTheme="minorHAnsi" w:hAnsiTheme="minorHAnsi" w:cstheme="minorHAnsi"/>
          <w:b/>
          <w:i/>
          <w:sz w:val="22"/>
          <w:szCs w:val="22"/>
        </w:rPr>
        <w:t xml:space="preserve">„Budowa ul. </w:t>
      </w:r>
      <w:proofErr w:type="spellStart"/>
      <w:r w:rsidR="000D0836" w:rsidRPr="004F07EC">
        <w:rPr>
          <w:rFonts w:asciiTheme="minorHAnsi" w:hAnsiTheme="minorHAnsi" w:cstheme="minorHAnsi"/>
          <w:b/>
          <w:i/>
          <w:sz w:val="22"/>
          <w:szCs w:val="22"/>
        </w:rPr>
        <w:t>Zakolejowej</w:t>
      </w:r>
      <w:proofErr w:type="spellEnd"/>
      <w:r w:rsidR="000D0836" w:rsidRPr="004F07EC">
        <w:rPr>
          <w:rFonts w:asciiTheme="minorHAnsi" w:hAnsiTheme="minorHAnsi" w:cstheme="minorHAnsi"/>
          <w:b/>
          <w:i/>
          <w:sz w:val="22"/>
          <w:szCs w:val="22"/>
        </w:rPr>
        <w:t xml:space="preserve"> na odcinku </w:t>
      </w:r>
      <w:r w:rsidR="004F07EC">
        <w:rPr>
          <w:rFonts w:asciiTheme="minorHAnsi" w:hAnsiTheme="minorHAnsi" w:cstheme="minorHAnsi"/>
          <w:b/>
          <w:i/>
          <w:sz w:val="22"/>
          <w:szCs w:val="22"/>
        </w:rPr>
        <w:t xml:space="preserve">                                 </w:t>
      </w:r>
      <w:r w:rsidR="000032AA" w:rsidRPr="004F07EC">
        <w:rPr>
          <w:rFonts w:asciiTheme="minorHAnsi" w:hAnsiTheme="minorHAnsi" w:cstheme="minorHAnsi"/>
          <w:b/>
          <w:i/>
          <w:sz w:val="22"/>
          <w:szCs w:val="22"/>
        </w:rPr>
        <w:t xml:space="preserve">  od</w:t>
      </w:r>
      <w:r w:rsidR="000D0836" w:rsidRPr="004F07EC">
        <w:rPr>
          <w:rFonts w:asciiTheme="minorHAnsi" w:hAnsiTheme="minorHAnsi" w:cstheme="minorHAnsi"/>
          <w:b/>
          <w:i/>
          <w:sz w:val="22"/>
          <w:szCs w:val="22"/>
        </w:rPr>
        <w:t xml:space="preserve"> ul. Pułtuskiej w stronę ul. Serockiej oraz ul. Gen. Wł. Sikorskiego na odcinku od Alei Marszałka</w:t>
      </w:r>
      <w:r w:rsidR="004F07EC">
        <w:rPr>
          <w:rFonts w:asciiTheme="minorHAnsi" w:hAnsiTheme="minorHAnsi" w:cstheme="minorHAnsi"/>
          <w:b/>
          <w:i/>
          <w:sz w:val="22"/>
          <w:szCs w:val="22"/>
        </w:rPr>
        <w:t xml:space="preserve">              </w:t>
      </w:r>
      <w:r w:rsidR="000D0836" w:rsidRPr="004F07EC">
        <w:rPr>
          <w:rFonts w:asciiTheme="minorHAnsi" w:hAnsiTheme="minorHAnsi" w:cstheme="minorHAnsi"/>
          <w:b/>
          <w:i/>
          <w:sz w:val="22"/>
          <w:szCs w:val="22"/>
        </w:rPr>
        <w:t xml:space="preserve"> J. Piłsudskiego do ul. </w:t>
      </w:r>
      <w:proofErr w:type="spellStart"/>
      <w:r w:rsidR="000D0836" w:rsidRPr="004F07EC">
        <w:rPr>
          <w:rFonts w:asciiTheme="minorHAnsi" w:hAnsiTheme="minorHAnsi" w:cstheme="minorHAnsi"/>
          <w:b/>
          <w:i/>
          <w:sz w:val="22"/>
          <w:szCs w:val="22"/>
        </w:rPr>
        <w:t>Zakolejowej</w:t>
      </w:r>
      <w:proofErr w:type="spellEnd"/>
      <w:r w:rsidR="000D0836" w:rsidRPr="004F07EC">
        <w:rPr>
          <w:rFonts w:asciiTheme="minorHAnsi" w:hAnsiTheme="minorHAnsi" w:cstheme="minorHAnsi"/>
          <w:b/>
          <w:i/>
          <w:sz w:val="22"/>
          <w:szCs w:val="22"/>
        </w:rPr>
        <w:t xml:space="preserve"> w Wyszkowie”</w:t>
      </w:r>
      <w:r w:rsidR="000D0836" w:rsidRPr="004F07EC">
        <w:rPr>
          <w:rFonts w:asciiTheme="minorHAnsi" w:hAnsiTheme="minorHAnsi" w:cstheme="minorHAnsi"/>
          <w:i/>
          <w:sz w:val="22"/>
          <w:szCs w:val="22"/>
        </w:rPr>
        <w:t xml:space="preserve"> prowadzonego w trybie przetargu nieograniczonego.</w:t>
      </w:r>
    </w:p>
    <w:p w:rsidR="000D0836" w:rsidRPr="004F07EC" w:rsidRDefault="000D0836" w:rsidP="00CF1A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32AA" w:rsidRPr="004F07EC" w:rsidRDefault="00993DFB" w:rsidP="00CF1AA0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F07EC">
        <w:rPr>
          <w:rFonts w:asciiTheme="minorHAnsi" w:hAnsiTheme="minorHAnsi" w:cstheme="minorHAnsi"/>
          <w:i/>
          <w:sz w:val="22"/>
          <w:szCs w:val="22"/>
        </w:rPr>
        <w:t>Informacja o wyborze najkorzystniejszej oferty</w:t>
      </w:r>
    </w:p>
    <w:p w:rsidR="000D0836" w:rsidRDefault="000D0836" w:rsidP="00CF1AA0">
      <w:pPr>
        <w:jc w:val="both"/>
      </w:pPr>
    </w:p>
    <w:p w:rsidR="000032AA" w:rsidRPr="004F07EC" w:rsidRDefault="004F07EC" w:rsidP="00CF1AA0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           </w:t>
      </w:r>
      <w:r w:rsidR="00993DFB">
        <w:rPr>
          <w:rFonts w:asciiTheme="minorHAnsi" w:hAnsiTheme="minorHAnsi" w:cstheme="minorHAnsi"/>
        </w:rPr>
        <w:t xml:space="preserve">Zgodnie z art. 92 ust. </w:t>
      </w:r>
      <w:r w:rsidR="00CF1AA0">
        <w:rPr>
          <w:rFonts w:asciiTheme="minorHAnsi" w:hAnsiTheme="minorHAnsi" w:cstheme="minorHAnsi"/>
        </w:rPr>
        <w:t>2</w:t>
      </w:r>
      <w:r w:rsidR="00993DFB">
        <w:rPr>
          <w:rFonts w:asciiTheme="minorHAnsi" w:hAnsiTheme="minorHAnsi" w:cstheme="minorHAnsi"/>
        </w:rPr>
        <w:t xml:space="preserve"> ustawy Prawo zamówień publicznych informuję, że</w:t>
      </w:r>
      <w:r>
        <w:rPr>
          <w:rFonts w:asciiTheme="minorHAnsi" w:hAnsiTheme="minorHAnsi" w:cstheme="minorHAnsi"/>
        </w:rPr>
        <w:t xml:space="preserve">                                    </w:t>
      </w:r>
      <w:r w:rsidR="00993DFB">
        <w:rPr>
          <w:rFonts w:asciiTheme="minorHAnsi" w:hAnsiTheme="minorHAnsi" w:cstheme="minorHAnsi"/>
        </w:rPr>
        <w:t xml:space="preserve"> w przedmiotowym postepowaniu za najkorzystniejszą została uznana oferta złożona przez DROGI</w:t>
      </w:r>
      <w:r>
        <w:rPr>
          <w:rFonts w:asciiTheme="minorHAnsi" w:hAnsiTheme="minorHAnsi" w:cstheme="minorHAnsi"/>
        </w:rPr>
        <w:t xml:space="preserve">                     </w:t>
      </w:r>
      <w:r w:rsidR="00993DFB">
        <w:rPr>
          <w:rFonts w:asciiTheme="minorHAnsi" w:hAnsiTheme="minorHAnsi" w:cstheme="minorHAnsi"/>
        </w:rPr>
        <w:t xml:space="preserve"> i MOSTY Jan Kaczmarczyk, Kacice 76, 06-100 Pułtusk z zaoferowaną ceną </w:t>
      </w:r>
      <w:r>
        <w:rPr>
          <w:rFonts w:asciiTheme="minorHAnsi" w:hAnsiTheme="minorHAnsi" w:cstheme="minorHAnsi"/>
        </w:rPr>
        <w:t xml:space="preserve"> </w:t>
      </w:r>
      <w:r w:rsidR="00993DFB" w:rsidRPr="004F07EC">
        <w:rPr>
          <w:rFonts w:asciiTheme="minorHAnsi" w:hAnsiTheme="minorHAnsi" w:cstheme="minorHAnsi"/>
          <w:b/>
        </w:rPr>
        <w:t>1 689 297,13 zł.</w:t>
      </w:r>
    </w:p>
    <w:p w:rsidR="00B07C2C" w:rsidRDefault="00993DFB" w:rsidP="00CF1AA0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4F07EC">
        <w:rPr>
          <w:rFonts w:asciiTheme="minorHAnsi" w:hAnsiTheme="minorHAnsi" w:cstheme="minorHAnsi"/>
          <w:i/>
          <w:u w:val="single"/>
        </w:rPr>
        <w:t>Uzasadnienie faktyczne</w:t>
      </w:r>
      <w:r>
        <w:rPr>
          <w:rFonts w:asciiTheme="minorHAnsi" w:hAnsiTheme="minorHAnsi" w:cstheme="minorHAnsi"/>
        </w:rPr>
        <w:t xml:space="preserve">: </w:t>
      </w:r>
      <w:r w:rsidR="00B07C2C">
        <w:rPr>
          <w:rFonts w:asciiTheme="minorHAnsi" w:hAnsiTheme="minorHAnsi" w:cstheme="minorHAnsi"/>
        </w:rPr>
        <w:t xml:space="preserve">W postępowaniu jedynym kryterium oceny ofert była cena. Po ocenie </w:t>
      </w:r>
      <w:r w:rsidR="004F07EC">
        <w:rPr>
          <w:rFonts w:asciiTheme="minorHAnsi" w:hAnsiTheme="minorHAnsi" w:cstheme="minorHAnsi"/>
        </w:rPr>
        <w:t xml:space="preserve">                        </w:t>
      </w:r>
      <w:r w:rsidR="00B07C2C">
        <w:rPr>
          <w:rFonts w:asciiTheme="minorHAnsi" w:hAnsiTheme="minorHAnsi" w:cstheme="minorHAnsi"/>
        </w:rPr>
        <w:t>i porównaniu złożonych ofert,  oferta Drogi i Mosty Jan Kaczmarczyk uzyskała największą liczbę punktów (100) w kryterium oceny ofert – cena 100%.</w:t>
      </w:r>
    </w:p>
    <w:p w:rsidR="00B07C2C" w:rsidRDefault="00B07C2C" w:rsidP="00CF1AA0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Zbiorcze zestawienie ofert oraz punktacja przyznana ofertom w kryterium oceny ofert – cena 100%.</w:t>
      </w:r>
    </w:p>
    <w:p w:rsidR="00B07C2C" w:rsidRDefault="00B07C2C" w:rsidP="00CF1AA0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</w:p>
    <w:p w:rsidR="00B07C2C" w:rsidRDefault="00B07C2C" w:rsidP="00CF1AA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Królik Włodzimierz KROL</w:t>
      </w:r>
    </w:p>
    <w:p w:rsidR="00B07C2C" w:rsidRDefault="00B07C2C" w:rsidP="00CF1AA0">
      <w:pPr>
        <w:pStyle w:val="Akapitzlist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Zakład Robót Drogowych i Inżynieryjno-Instalacyjnych</w:t>
      </w:r>
    </w:p>
    <w:p w:rsidR="00B07C2C" w:rsidRDefault="00B07C2C" w:rsidP="00CF1AA0">
      <w:pPr>
        <w:pStyle w:val="Akapitzlist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Łukasiewicza 9G,</w:t>
      </w:r>
    </w:p>
    <w:p w:rsidR="00B07C2C" w:rsidRDefault="00B07C2C" w:rsidP="00CF1AA0">
      <w:pPr>
        <w:pStyle w:val="Akapitzlist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05-200 Wołomin </w:t>
      </w:r>
    </w:p>
    <w:p w:rsidR="00B07C2C" w:rsidRDefault="00D72890" w:rsidP="00CF1AA0">
      <w:pPr>
        <w:pStyle w:val="Akapitzlist"/>
        <w:spacing w:line="240" w:lineRule="auto"/>
        <w:jc w:val="both"/>
        <w:rPr>
          <w:rFonts w:asciiTheme="minorHAnsi" w:hAnsiTheme="minorHAnsi" w:cstheme="minorHAnsi"/>
        </w:rPr>
      </w:pPr>
      <w:r w:rsidRPr="004F07EC">
        <w:rPr>
          <w:rFonts w:asciiTheme="minorHAnsi" w:hAnsiTheme="minorHAnsi" w:cstheme="minorHAnsi"/>
          <w:b/>
        </w:rPr>
        <w:t>– 81,66 pkt</w:t>
      </w:r>
    </w:p>
    <w:p w:rsidR="00B07C2C" w:rsidRDefault="00B07C2C" w:rsidP="00CF1AA0">
      <w:pPr>
        <w:pStyle w:val="Akapitzlist"/>
        <w:spacing w:line="240" w:lineRule="auto"/>
        <w:jc w:val="both"/>
        <w:rPr>
          <w:rFonts w:asciiTheme="minorHAnsi" w:hAnsiTheme="minorHAnsi" w:cstheme="minorHAnsi"/>
        </w:rPr>
      </w:pPr>
    </w:p>
    <w:p w:rsidR="00B07C2C" w:rsidRDefault="00D72890" w:rsidP="00CF1AA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POL-DRÓG Warszawa sp. z o.o.</w:t>
      </w:r>
    </w:p>
    <w:p w:rsidR="00D72890" w:rsidRDefault="00D72890" w:rsidP="00CF1AA0">
      <w:pPr>
        <w:pStyle w:val="Akapitzlist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Arkuszowa 7</w:t>
      </w:r>
    </w:p>
    <w:p w:rsidR="00D72890" w:rsidRDefault="00D72890" w:rsidP="00CF1AA0">
      <w:pPr>
        <w:pStyle w:val="Akapitzlist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01-934 Warszawa</w:t>
      </w:r>
    </w:p>
    <w:p w:rsidR="00D72890" w:rsidRDefault="00D72890" w:rsidP="00CF1AA0">
      <w:pPr>
        <w:pStyle w:val="Akapitzlist"/>
        <w:spacing w:line="240" w:lineRule="auto"/>
        <w:jc w:val="both"/>
        <w:rPr>
          <w:rFonts w:asciiTheme="minorHAnsi" w:hAnsiTheme="minorHAnsi" w:cstheme="minorHAnsi"/>
        </w:rPr>
      </w:pPr>
      <w:r w:rsidRPr="004F07EC">
        <w:rPr>
          <w:rFonts w:asciiTheme="minorHAnsi" w:hAnsiTheme="minorHAnsi" w:cstheme="minorHAnsi"/>
          <w:b/>
        </w:rPr>
        <w:t>– 73,91 pkt</w:t>
      </w:r>
    </w:p>
    <w:p w:rsidR="00D72890" w:rsidRDefault="00D72890" w:rsidP="00CF1AA0">
      <w:pPr>
        <w:pStyle w:val="Akapitzlist"/>
        <w:spacing w:line="240" w:lineRule="auto"/>
        <w:jc w:val="both"/>
        <w:rPr>
          <w:rFonts w:asciiTheme="minorHAnsi" w:hAnsiTheme="minorHAnsi" w:cstheme="minorHAnsi"/>
        </w:rPr>
      </w:pPr>
    </w:p>
    <w:p w:rsidR="00D72890" w:rsidRDefault="00D72890" w:rsidP="00CF1AA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STRABAG sp. z o.o.</w:t>
      </w:r>
    </w:p>
    <w:p w:rsidR="00D72890" w:rsidRDefault="004F07EC" w:rsidP="00CF1AA0">
      <w:pPr>
        <w:pStyle w:val="Akapitzlist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Ul. </w:t>
      </w:r>
      <w:proofErr w:type="spellStart"/>
      <w:r>
        <w:rPr>
          <w:rFonts w:asciiTheme="minorHAnsi" w:hAnsiTheme="minorHAnsi" w:cstheme="minorHAnsi"/>
        </w:rPr>
        <w:t>Parzniewska</w:t>
      </w:r>
      <w:proofErr w:type="spellEnd"/>
      <w:r>
        <w:rPr>
          <w:rFonts w:asciiTheme="minorHAnsi" w:hAnsiTheme="minorHAnsi" w:cstheme="minorHAnsi"/>
        </w:rPr>
        <w:t xml:space="preserve"> 10</w:t>
      </w:r>
    </w:p>
    <w:p w:rsidR="004F07EC" w:rsidRDefault="004F07EC" w:rsidP="00CF1AA0">
      <w:pPr>
        <w:pStyle w:val="Akapitzlist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05-800 Pruszków</w:t>
      </w:r>
    </w:p>
    <w:p w:rsidR="004F07EC" w:rsidRDefault="004F07EC" w:rsidP="00CF1AA0">
      <w:pPr>
        <w:pStyle w:val="Akapitzlist"/>
        <w:spacing w:line="240" w:lineRule="auto"/>
        <w:jc w:val="both"/>
        <w:rPr>
          <w:rFonts w:asciiTheme="minorHAnsi" w:hAnsiTheme="minorHAnsi" w:cstheme="minorHAnsi"/>
        </w:rPr>
      </w:pPr>
      <w:r w:rsidRPr="004F07EC">
        <w:rPr>
          <w:rFonts w:asciiTheme="minorHAnsi" w:hAnsiTheme="minorHAnsi" w:cstheme="minorHAnsi"/>
          <w:b/>
        </w:rPr>
        <w:t>– 94,48 pkt</w:t>
      </w:r>
    </w:p>
    <w:p w:rsidR="004F07EC" w:rsidRPr="00CF1AA0" w:rsidRDefault="004F07EC" w:rsidP="00CF1AA0">
      <w:pPr>
        <w:jc w:val="both"/>
        <w:rPr>
          <w:rFonts w:asciiTheme="minorHAnsi" w:hAnsiTheme="minorHAnsi" w:cstheme="minorHAnsi"/>
        </w:rPr>
      </w:pPr>
    </w:p>
    <w:p w:rsidR="004F07EC" w:rsidRDefault="004F07EC" w:rsidP="00CF1AA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Konsorcjum firm:</w:t>
      </w:r>
    </w:p>
    <w:p w:rsidR="004F07EC" w:rsidRDefault="004F07EC" w:rsidP="00CF1AA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Przedsiębiorstwo Robót Inżynieryjno-Budowlanych AR-MEL sp. z o.o.</w:t>
      </w:r>
    </w:p>
    <w:p w:rsidR="004F07EC" w:rsidRDefault="004F07EC" w:rsidP="00CF1AA0">
      <w:pPr>
        <w:pStyle w:val="Akapitzlist"/>
        <w:spacing w:line="240" w:lineRule="aut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Meliorantów 20, Rybienko Nowe, 07-200 Wyszków</w:t>
      </w:r>
    </w:p>
    <w:p w:rsidR="004F07EC" w:rsidRDefault="004F07EC" w:rsidP="00CF1AA0">
      <w:pPr>
        <w:pStyle w:val="Akapitzlist"/>
        <w:spacing w:line="240" w:lineRule="auto"/>
        <w:ind w:left="1080"/>
        <w:jc w:val="both"/>
        <w:rPr>
          <w:rFonts w:asciiTheme="minorHAnsi" w:hAnsiTheme="minorHAnsi" w:cstheme="minorHAnsi"/>
        </w:rPr>
      </w:pPr>
    </w:p>
    <w:p w:rsidR="004F07EC" w:rsidRDefault="004F07EC" w:rsidP="00CF1AA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Spółdzielnia Robót Budowlano-Drogowych </w:t>
      </w:r>
    </w:p>
    <w:p w:rsidR="004F07EC" w:rsidRPr="00CF1AA0" w:rsidRDefault="004F07EC" w:rsidP="00CF1AA0">
      <w:pPr>
        <w:pStyle w:val="Akapitzlist"/>
        <w:spacing w:line="240" w:lineRule="aut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Zaściankowa 1, 05-240 Tłuszcz</w:t>
      </w:r>
    </w:p>
    <w:p w:rsidR="004F07EC" w:rsidRPr="004F07EC" w:rsidRDefault="004F07EC" w:rsidP="00CF1AA0">
      <w:pPr>
        <w:pStyle w:val="Akapitzlist"/>
        <w:spacing w:line="240" w:lineRule="auto"/>
        <w:ind w:left="1080"/>
        <w:jc w:val="both"/>
        <w:rPr>
          <w:rFonts w:asciiTheme="minorHAnsi" w:hAnsiTheme="minorHAnsi" w:cstheme="minorHAnsi"/>
          <w:b/>
        </w:rPr>
      </w:pPr>
      <w:r w:rsidRPr="004F07EC">
        <w:rPr>
          <w:rFonts w:asciiTheme="minorHAnsi" w:hAnsiTheme="minorHAnsi" w:cstheme="minorHAnsi"/>
          <w:b/>
        </w:rPr>
        <w:t>– 78,58 pkt</w:t>
      </w:r>
    </w:p>
    <w:p w:rsidR="004F07EC" w:rsidRDefault="004F07EC" w:rsidP="00CF1AA0">
      <w:pPr>
        <w:pStyle w:val="Akapitzlist"/>
        <w:spacing w:line="240" w:lineRule="auto"/>
        <w:ind w:left="1080"/>
        <w:jc w:val="both"/>
        <w:rPr>
          <w:rFonts w:asciiTheme="minorHAnsi" w:hAnsiTheme="minorHAnsi" w:cstheme="minorHAnsi"/>
        </w:rPr>
      </w:pPr>
    </w:p>
    <w:p w:rsidR="004F07EC" w:rsidRDefault="004F07EC" w:rsidP="00CF1AA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Przedsiębiorstwo Budowy i Utrzymania Dróg sp. z o.o.</w:t>
      </w:r>
    </w:p>
    <w:p w:rsidR="004F07EC" w:rsidRDefault="004F07EC" w:rsidP="00CF1AA0">
      <w:pPr>
        <w:pStyle w:val="Akapitzlist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Brokowska 37</w:t>
      </w:r>
    </w:p>
    <w:p w:rsidR="004F07EC" w:rsidRDefault="004F07EC" w:rsidP="00CF1AA0">
      <w:pPr>
        <w:pStyle w:val="Akapitzlist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07-300 Ostrów Mazowiecka</w:t>
      </w:r>
    </w:p>
    <w:p w:rsidR="004F07EC" w:rsidRPr="004F07EC" w:rsidRDefault="004F07EC" w:rsidP="00CF1AA0">
      <w:pPr>
        <w:pStyle w:val="Akapitzlist"/>
        <w:spacing w:line="240" w:lineRule="auto"/>
        <w:jc w:val="both"/>
        <w:rPr>
          <w:rFonts w:asciiTheme="minorHAnsi" w:hAnsiTheme="minorHAnsi" w:cstheme="minorHAnsi"/>
          <w:b/>
        </w:rPr>
      </w:pPr>
      <w:r w:rsidRPr="004F07EC">
        <w:rPr>
          <w:rFonts w:asciiTheme="minorHAnsi" w:hAnsiTheme="minorHAnsi" w:cstheme="minorHAnsi"/>
          <w:b/>
        </w:rPr>
        <w:t>- 99,73 pkt</w:t>
      </w:r>
    </w:p>
    <w:p w:rsidR="004F07EC" w:rsidRDefault="004F07EC" w:rsidP="00CF1AA0">
      <w:pPr>
        <w:pStyle w:val="Akapitzlist"/>
        <w:spacing w:line="240" w:lineRule="auto"/>
        <w:jc w:val="both"/>
        <w:rPr>
          <w:rFonts w:asciiTheme="minorHAnsi" w:hAnsiTheme="minorHAnsi" w:cstheme="minorHAnsi"/>
        </w:rPr>
      </w:pPr>
    </w:p>
    <w:p w:rsidR="004F07EC" w:rsidRDefault="004F07EC" w:rsidP="00CF1AA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DROGI I MOSTY Jan Kaczmarczyk</w:t>
      </w:r>
    </w:p>
    <w:p w:rsidR="004F07EC" w:rsidRDefault="004F07EC" w:rsidP="00CF1AA0">
      <w:pPr>
        <w:pStyle w:val="Akapitzlist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Kacice 76</w:t>
      </w:r>
    </w:p>
    <w:p w:rsidR="004F07EC" w:rsidRDefault="004F07EC" w:rsidP="00CF1AA0">
      <w:pPr>
        <w:pStyle w:val="Akapitzlist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06-100 Pułtusk</w:t>
      </w:r>
    </w:p>
    <w:p w:rsidR="004F07EC" w:rsidRPr="00CF1AA0" w:rsidRDefault="004F07EC" w:rsidP="00CF1AA0">
      <w:pPr>
        <w:pStyle w:val="Akapitzlist"/>
        <w:spacing w:line="240" w:lineRule="auto"/>
        <w:jc w:val="both"/>
        <w:rPr>
          <w:rFonts w:asciiTheme="minorHAnsi" w:hAnsiTheme="minorHAnsi" w:cstheme="minorHAnsi"/>
          <w:b/>
        </w:rPr>
      </w:pPr>
      <w:r w:rsidRPr="004F07EC">
        <w:rPr>
          <w:rFonts w:asciiTheme="minorHAnsi" w:hAnsiTheme="minorHAnsi" w:cstheme="minorHAnsi"/>
          <w:b/>
        </w:rPr>
        <w:t>-  100 pkt</w:t>
      </w:r>
      <w:bookmarkStart w:id="0" w:name="_GoBack"/>
      <w:bookmarkEnd w:id="0"/>
    </w:p>
    <w:sectPr w:rsidR="004F07EC" w:rsidRPr="00CF1AA0" w:rsidSect="00CF1AA0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22" w:rsidRDefault="004D5F22" w:rsidP="004F07EC">
      <w:r>
        <w:separator/>
      </w:r>
    </w:p>
  </w:endnote>
  <w:endnote w:type="continuationSeparator" w:id="0">
    <w:p w:rsidR="004D5F22" w:rsidRDefault="004D5F22" w:rsidP="004F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1617241"/>
      <w:docPartObj>
        <w:docPartGallery w:val="Page Numbers (Bottom of Page)"/>
        <w:docPartUnique/>
      </w:docPartObj>
    </w:sdtPr>
    <w:sdtContent>
      <w:p w:rsidR="004F07EC" w:rsidRDefault="004F07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AA0">
          <w:rPr>
            <w:noProof/>
          </w:rPr>
          <w:t>1</w:t>
        </w:r>
        <w:r>
          <w:fldChar w:fldCharType="end"/>
        </w:r>
      </w:p>
    </w:sdtContent>
  </w:sdt>
  <w:p w:rsidR="004F07EC" w:rsidRDefault="004F07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22" w:rsidRDefault="004D5F22" w:rsidP="004F07EC">
      <w:r>
        <w:separator/>
      </w:r>
    </w:p>
  </w:footnote>
  <w:footnote w:type="continuationSeparator" w:id="0">
    <w:p w:rsidR="004D5F22" w:rsidRDefault="004D5F22" w:rsidP="004F0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DF7"/>
    <w:multiLevelType w:val="hybridMultilevel"/>
    <w:tmpl w:val="1938F7BC"/>
    <w:lvl w:ilvl="0" w:tplc="83B2D4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825E3"/>
    <w:multiLevelType w:val="hybridMultilevel"/>
    <w:tmpl w:val="75EA0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751EE"/>
    <w:multiLevelType w:val="hybridMultilevel"/>
    <w:tmpl w:val="937EB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F6D37"/>
    <w:multiLevelType w:val="hybridMultilevel"/>
    <w:tmpl w:val="41CCAE12"/>
    <w:lvl w:ilvl="0" w:tplc="73E80C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36"/>
    <w:rsid w:val="000032AA"/>
    <w:rsid w:val="000D0836"/>
    <w:rsid w:val="0016739F"/>
    <w:rsid w:val="001A58E5"/>
    <w:rsid w:val="00390451"/>
    <w:rsid w:val="003A34B8"/>
    <w:rsid w:val="003B0294"/>
    <w:rsid w:val="003D4A8E"/>
    <w:rsid w:val="003E1895"/>
    <w:rsid w:val="00416E2E"/>
    <w:rsid w:val="00417DE1"/>
    <w:rsid w:val="004D5F22"/>
    <w:rsid w:val="004F07EC"/>
    <w:rsid w:val="004F4B4D"/>
    <w:rsid w:val="005571FA"/>
    <w:rsid w:val="005E157E"/>
    <w:rsid w:val="005E3063"/>
    <w:rsid w:val="00685A79"/>
    <w:rsid w:val="00722A61"/>
    <w:rsid w:val="007601FB"/>
    <w:rsid w:val="007E6F8E"/>
    <w:rsid w:val="00993DFB"/>
    <w:rsid w:val="00AD3099"/>
    <w:rsid w:val="00AF718A"/>
    <w:rsid w:val="00B07C2C"/>
    <w:rsid w:val="00C12772"/>
    <w:rsid w:val="00C96115"/>
    <w:rsid w:val="00CF1AA0"/>
    <w:rsid w:val="00D72890"/>
    <w:rsid w:val="00E82ED6"/>
    <w:rsid w:val="00EF2F28"/>
    <w:rsid w:val="00F237AB"/>
    <w:rsid w:val="00FA3911"/>
    <w:rsid w:val="00FE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11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96115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9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911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0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7EC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0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7EC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11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96115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9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911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0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7EC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0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7EC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66CD3-831F-4442-B1F3-498195C5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2</cp:revision>
  <cp:lastPrinted>2012-06-25T10:06:00Z</cp:lastPrinted>
  <dcterms:created xsi:type="dcterms:W3CDTF">2012-06-25T10:07:00Z</dcterms:created>
  <dcterms:modified xsi:type="dcterms:W3CDTF">2012-06-25T10:07:00Z</dcterms:modified>
</cp:coreProperties>
</file>