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7CFB" w14:textId="14502F79" w:rsidR="00396943" w:rsidRDefault="004B7F67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2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do Zarządzenia nr </w:t>
      </w:r>
      <w:r w:rsidR="00833831">
        <w:rPr>
          <w:rFonts w:ascii="Calibri" w:eastAsia="Times New Roman" w:hAnsi="Calibri" w:cs="Calibri"/>
          <w:bCs/>
          <w:i/>
          <w:iCs/>
          <w:sz w:val="20"/>
          <w:szCs w:val="20"/>
        </w:rPr>
        <w:t>27</w:t>
      </w:r>
      <w:r w:rsidR="003C138B">
        <w:rPr>
          <w:rFonts w:ascii="Calibri" w:eastAsia="Times New Roman" w:hAnsi="Calibri" w:cs="Calibri"/>
          <w:bCs/>
          <w:i/>
          <w:iCs/>
          <w:sz w:val="20"/>
          <w:szCs w:val="20"/>
        </w:rPr>
        <w:t>/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>20</w:t>
      </w:r>
      <w:r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t>2</w:t>
      </w:r>
      <w:r w:rsidR="00AB4855"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t>4</w:t>
      </w:r>
    </w:p>
    <w:p w14:paraId="3A1482F3" w14:textId="5FF2B445" w:rsidR="00396943" w:rsidRDefault="004B7F67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Burmistrza Wyszkowa z dnia </w:t>
      </w:r>
      <w:r w:rsidR="008F1A60">
        <w:rPr>
          <w:rFonts w:ascii="Calibri" w:eastAsia="Times New Roman" w:hAnsi="Calibri" w:cs="Calibri"/>
          <w:bCs/>
          <w:i/>
          <w:iCs/>
          <w:sz w:val="20"/>
          <w:szCs w:val="20"/>
        </w:rPr>
        <w:t>7 lutego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202</w:t>
      </w:r>
      <w:r w:rsidR="00AB4855">
        <w:rPr>
          <w:rFonts w:ascii="Calibri" w:eastAsia="Times New Roman" w:hAnsi="Calibri" w:cs="Calibri"/>
          <w:bCs/>
          <w:i/>
          <w:iCs/>
          <w:sz w:val="20"/>
          <w:szCs w:val="20"/>
        </w:rPr>
        <w:t>4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roku</w:t>
      </w:r>
    </w:p>
    <w:p w14:paraId="3FF06EFB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E70B3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962A84" w14:textId="77777777" w:rsidR="00396943" w:rsidRDefault="004B7F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</w:t>
      </w:r>
    </w:p>
    <w:p w14:paraId="38E9D93A" w14:textId="77777777" w:rsidR="00396943" w:rsidRDefault="004B7F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…………………………….                                                                                   ………………………………..</w:t>
      </w:r>
    </w:p>
    <w:p w14:paraId="7E3F66A6" w14:textId="7D72074D" w:rsidR="00396943" w:rsidRDefault="004B7F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(pieczęć  wnioskodawcy)</w:t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  <w:t xml:space="preserve">            </w:t>
      </w: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(data i miejsce złożenia oferty)</w:t>
      </w:r>
    </w:p>
    <w:p w14:paraId="6151F3AD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FE19FA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72375566" w14:textId="77777777" w:rsidR="00396943" w:rsidRDefault="004B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Calibri" w:eastAsia="Times New Roman" w:hAnsi="Calibri" w:cs="Times New Roman"/>
          <w:b/>
          <w:sz w:val="32"/>
          <w:lang w:eastAsia="pl-PL"/>
        </w:rPr>
        <w:t>O F E R T A</w:t>
      </w:r>
    </w:p>
    <w:p w14:paraId="4FD41221" w14:textId="77777777" w:rsidR="00396943" w:rsidRDefault="0039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C8615F" w14:textId="77777777" w:rsidR="00396943" w:rsidRDefault="004B7F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 konkursie ofert organizowanym przez Burmistrza Wyszkowa na podstawie art. 14 </w:t>
      </w:r>
      <w:r>
        <w:rPr>
          <w:rFonts w:ascii="Calibri" w:eastAsia="Times New Roman" w:hAnsi="Calibri" w:cs="Times New Roman"/>
          <w:lang w:eastAsia="pl-PL"/>
        </w:rPr>
        <w:br/>
        <w:t>ust. 1 ustawy z dnia 11 września 2015 roku o zdrowiu publicznym (</w:t>
      </w:r>
      <w:r>
        <w:rPr>
          <w:rFonts w:ascii="Calibri" w:eastAsia="Lucida Sans Unicode" w:hAnsi="Calibri" w:cs="Times New Roman"/>
          <w:lang w:bidi="en-US"/>
        </w:rPr>
        <w:t>t.j. Dz.U. z 2022 r. poz. 1608 z późn. zm.</w:t>
      </w:r>
      <w:r>
        <w:rPr>
          <w:rFonts w:ascii="Calibri" w:eastAsia="Times New Roman" w:hAnsi="Calibri" w:cs="Times New Roman"/>
          <w:lang w:eastAsia="pl-PL"/>
        </w:rPr>
        <w:t>) o powierzenie realizacji zadania pod nazwą:</w:t>
      </w:r>
    </w:p>
    <w:p w14:paraId="434C23C5" w14:textId="77777777" w:rsidR="00396943" w:rsidRDefault="0039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4AC3B9B" w14:textId="312EDCBE" w:rsidR="00396943" w:rsidRDefault="008F1A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>
        <w:t>„Organizowanie i prowadzenie środowiskowych świetlic opiekuńczo-wychowawczych, w</w:t>
      </w:r>
      <w:r>
        <w:rPr>
          <w:rFonts w:hint="eastAsia"/>
        </w:rPr>
        <w:t> </w:t>
      </w:r>
      <w:r>
        <w:t xml:space="preserve">tym prowadzenie zajęć socjoterapeutycznych i programów profilaktycznych, </w:t>
      </w:r>
      <w:r>
        <w:br/>
        <w:t>także działań na rzecz dożywiania dzieci uczestniczących w pozalekcyjnych programach opiekuńczo-wychowawczych i socjoterapeutycznych.”</w:t>
      </w:r>
    </w:p>
    <w:p w14:paraId="5E7759EF" w14:textId="77777777" w:rsidR="00396943" w:rsidRDefault="0039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3C2219C" w14:textId="77777777" w:rsidR="00396943" w:rsidRDefault="004B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…………………………………………………………………………………………………..</w:t>
      </w:r>
    </w:p>
    <w:p w14:paraId="699013D8" w14:textId="77777777" w:rsidR="00396943" w:rsidRDefault="004B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Calibri" w:eastAsia="Times New Roman" w:hAnsi="Calibri" w:cs="Times New Roman"/>
          <w:sz w:val="18"/>
          <w:lang w:eastAsia="pl-PL"/>
        </w:rPr>
        <w:t>(należy wpisać tytuł zadania - opcjonalnie)</w:t>
      </w:r>
    </w:p>
    <w:p w14:paraId="57562BD2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DBF5C7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7088A4" w14:textId="77777777" w:rsidR="00396943" w:rsidRDefault="004B7F67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Dane dotyczące wnioskodawcy</w:t>
      </w:r>
    </w:p>
    <w:tbl>
      <w:tblPr>
        <w:tblW w:w="9448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614"/>
        <w:gridCol w:w="2381"/>
        <w:gridCol w:w="137"/>
        <w:gridCol w:w="6316"/>
      </w:tblGrid>
      <w:tr w:rsidR="00396943" w14:paraId="39F0C1D4" w14:textId="77777777">
        <w:trPr>
          <w:trHeight w:val="3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6E200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925D1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Pełna nazwa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C9AAC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46607F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10D29BA4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8A5C0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B9861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Forma prawna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1B514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C930F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1F65A28A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99959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CE311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Numer w KRS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lub w innym rejestrze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FE735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7BA60D0E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94A26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E4840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wpisu, rejestracji lub utworzenia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6C526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63D5E99F" w14:textId="77777777">
        <w:trPr>
          <w:trHeight w:val="398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FD284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BD252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NIP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04864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75EB6F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0CEF23D5" w14:textId="77777777">
        <w:trPr>
          <w:trHeight w:val="357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072F9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777C0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Nr REGON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9CA8D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9C8035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01A7CAAD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3E6D28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E7C02" w14:textId="7108937E" w:rsidR="00AB4855" w:rsidRPr="00AB4855" w:rsidRDefault="004B7F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 siedziby: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1848D2" w14:textId="77777777" w:rsidR="00396943" w:rsidRDefault="004B7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Miejscowość………………………………………………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</w:r>
          </w:p>
          <w:p w14:paraId="14AE6FF1" w14:textId="77777777" w:rsidR="00396943" w:rsidRDefault="004B7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ul.……………………………………….……………nr…………………</w:t>
            </w:r>
          </w:p>
          <w:p w14:paraId="03092741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3C357F" w14:textId="77777777" w:rsidR="00396943" w:rsidRDefault="004B7F6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kod pocztowy …………………………………………………</w:t>
            </w:r>
          </w:p>
          <w:p w14:paraId="11338CA8" w14:textId="77777777" w:rsidR="00AB4855" w:rsidRDefault="00AB48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5359EDF8" w14:textId="77777777">
        <w:trPr>
          <w:trHeight w:val="39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6F776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8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02E95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Tel.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7B867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3E01298C" w14:textId="77777777">
        <w:trPr>
          <w:trHeight w:val="28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0B1B2C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1E4180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e-mail: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38F29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57F28E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72C60039" w14:textId="77777777">
        <w:trPr>
          <w:trHeight w:val="428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3B25B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E2660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http://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2F823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2AEFB2A9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37CAD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D2C499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Nazwa banku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D13EC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8225C4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0286836F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5CACC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1BFF0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Numer rachunku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D2D23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894E1C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5B033704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CE514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D3377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C4F19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3F66AE45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62727D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EFDAD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1. Osoba upoważniona do składania wyjaśnień merytorycznych dotyczących oferty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2. Osoba upoważniona do składania wyjaśnień finansowych dotyczących oferty</w:t>
            </w:r>
          </w:p>
          <w:p w14:paraId="3BE6AEA3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(imię i nazwisko oraz nr tel. kontaktowego)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C6866C" w14:textId="77777777" w:rsidR="00396943" w:rsidRDefault="004B7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  <w:p w14:paraId="2A1FA398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D3C734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8DC638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FA3240" w14:textId="77777777" w:rsidR="00396943" w:rsidRDefault="004B7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</w:tr>
      <w:tr w:rsidR="00396943" w14:paraId="27DFE9B2" w14:textId="77777777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871EB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730F1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9D6EF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B68BF0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23556D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0E4E7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AA557F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</w:p>
          <w:p w14:paraId="749ED255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F807F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5700D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C773E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B6F356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1F279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2BB86321" w14:textId="77777777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50E0E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9185C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Jeżeli wnioskodawca prowadzi działalność gospodarczą:</w:t>
            </w:r>
          </w:p>
        </w:tc>
      </w:tr>
      <w:tr w:rsidR="00396943" w14:paraId="08671B25" w14:textId="77777777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FBD6E" w14:textId="77777777" w:rsidR="00396943" w:rsidRDefault="00396943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319FF" w14:textId="77777777" w:rsidR="00396943" w:rsidRDefault="004B7F6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Numer wpisu                    w rejestrze przedsiębiorców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994132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7957341B" w14:textId="77777777">
        <w:trPr>
          <w:trHeight w:val="880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91735" w14:textId="77777777" w:rsidR="00396943" w:rsidRDefault="00396943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C3203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b)  Przedmiot  </w:t>
            </w:r>
          </w:p>
          <w:p w14:paraId="7A2743F9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działalności </w:t>
            </w:r>
          </w:p>
          <w:p w14:paraId="4F67B213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75E3D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76E9DE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1B2B11" w14:textId="77777777" w:rsidR="00396943" w:rsidRDefault="004B7F67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zadania:</w:t>
      </w:r>
    </w:p>
    <w:p w14:paraId="23D8F55A" w14:textId="6EBA25D1" w:rsidR="00AB4855" w:rsidRPr="00AB4855" w:rsidRDefault="004B7F67" w:rsidP="00AB48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opis problemu odnoszącego się do potrzeb zdrowotnych i zagrożeń </w:t>
      </w:r>
      <w:r w:rsidR="00AB4855">
        <w:rPr>
          <w:rFonts w:ascii="Calibri" w:eastAsia="Times New Roman" w:hAnsi="Calibri" w:cs="Times New Roman"/>
          <w:lang w:eastAsia="pl-PL"/>
        </w:rPr>
        <w:t>e</w:t>
      </w:r>
      <w:r>
        <w:rPr>
          <w:rFonts w:ascii="Calibri" w:eastAsia="Times New Roman" w:hAnsi="Calibri" w:cs="Times New Roman"/>
          <w:lang w:eastAsia="pl-PL"/>
        </w:rPr>
        <w:t>pidemiologicznych na terenie Wyszkowa</w:t>
      </w:r>
      <w:r w:rsidR="00AB4855">
        <w:rPr>
          <w:rFonts w:ascii="Calibri" w:eastAsia="Times New Roman" w:hAnsi="Calibri" w:cs="Times New Roman"/>
          <w:lang w:eastAsia="pl-PL"/>
        </w:rPr>
        <w:t xml:space="preserve"> w odniesieniu do realizowanego zadania</w:t>
      </w:r>
      <w:r>
        <w:rPr>
          <w:rFonts w:ascii="Calibri" w:eastAsia="Times New Roman" w:hAnsi="Calibri" w:cs="Times New Roman"/>
          <w:lang w:eastAsia="pl-PL"/>
        </w:rPr>
        <w:t>,</w:t>
      </w:r>
    </w:p>
    <w:p w14:paraId="3F4FFCEC" w14:textId="13F7C8A4" w:rsidR="00396943" w:rsidRDefault="004B7F67" w:rsidP="00AB48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cele i założenia programu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7AA6CA17" w14:textId="4699FE16" w:rsidR="00396943" w:rsidRDefault="004B7F67" w:rsidP="00AB48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planowane działania, </w:t>
      </w:r>
    </w:p>
    <w:p w14:paraId="163C4950" w14:textId="77777777" w:rsidR="00AB4855" w:rsidRPr="00AB4855" w:rsidRDefault="004B7F67" w:rsidP="00AB48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termin i miejsce/miejsca realizacji zadania,</w:t>
      </w:r>
    </w:p>
    <w:p w14:paraId="48D5F12C" w14:textId="77777777" w:rsidR="00AB4855" w:rsidRPr="00AB4855" w:rsidRDefault="004B7F67" w:rsidP="00AB48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przewidywana liczba beneficjentów  (wskazać ilu i w jakim wieku) i sposób ich rekrutacji,  przewidywana liczba udzielonych świadczeń (np. liczba godzin tygodniowo, określenie cykliczności), </w:t>
      </w:r>
    </w:p>
    <w:p w14:paraId="024E1732" w14:textId="77777777" w:rsidR="00AB4855" w:rsidRPr="00AB4855" w:rsidRDefault="004B7F67" w:rsidP="00AB48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informacja o zamiarze odpłatnego wykonania zadania (warunki i wysokość pobieranych świadczeń od odbiorcy na realizację zadania),</w:t>
      </w:r>
    </w:p>
    <w:p w14:paraId="7456E5CA" w14:textId="77777777" w:rsidR="00AB4855" w:rsidRPr="00AB4855" w:rsidRDefault="004B7F67" w:rsidP="00AB48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zakładane rezultaty i planowany sposób ich osiągnięcia, </w:t>
      </w:r>
    </w:p>
    <w:p w14:paraId="2D8615AC" w14:textId="77777777" w:rsidR="00AB4855" w:rsidRPr="00AB4855" w:rsidRDefault="004B7F67" w:rsidP="00A004C1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B4855">
        <w:rPr>
          <w:rFonts w:ascii="Calibri" w:eastAsia="Times New Roman" w:hAnsi="Calibri" w:cs="Times New Roman"/>
          <w:lang w:eastAsia="pl-PL"/>
        </w:rPr>
        <w:t xml:space="preserve">sposób i metody ewaluacji, </w:t>
      </w:r>
    </w:p>
    <w:p w14:paraId="04C29EDC" w14:textId="0BFA3903" w:rsidR="00396943" w:rsidRPr="00AB4855" w:rsidRDefault="004B7F67" w:rsidP="00A004C1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B4855">
        <w:rPr>
          <w:rFonts w:ascii="Calibri" w:eastAsia="Times New Roman" w:hAnsi="Calibri" w:cs="Times New Roman"/>
          <w:lang w:eastAsia="pl-PL"/>
        </w:rPr>
        <w:t xml:space="preserve">analiza wystąpienia ryzyka w trakcie realizacji zadania publicznego. </w:t>
      </w:r>
    </w:p>
    <w:p w14:paraId="3955070F" w14:textId="77777777" w:rsidR="00396943" w:rsidRDefault="004B7F67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(Punkt ten musi być zgodny z harmonogramem i kosztorysem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W w:w="964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96943" w14:paraId="5C6229DF" w14:textId="77777777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C999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9C6F0D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25D069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D3740E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17E75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C1305E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0D5DD6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9AE57A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CED44D3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76334F" w14:textId="1E3D079D" w:rsidR="00396943" w:rsidRDefault="004B7F67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Termin realizacji zadania</w:t>
      </w:r>
      <w:r w:rsidR="00AB4855">
        <w:rPr>
          <w:rFonts w:ascii="Calibri" w:eastAsia="Times New Roman" w:hAnsi="Calibri" w:cs="Times New Roman"/>
          <w:b/>
          <w:lang w:eastAsia="pl-PL"/>
        </w:rPr>
        <w:t xml:space="preserve"> (dokładne daty)</w:t>
      </w:r>
    </w:p>
    <w:p w14:paraId="529B43AD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8025EE" w14:textId="77777777" w:rsidR="00396943" w:rsidRDefault="004B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</w:t>
      </w:r>
    </w:p>
    <w:p w14:paraId="343BEC62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E84C08" w14:textId="77777777" w:rsidR="00396943" w:rsidRDefault="004B7F67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</w:p>
    <w:p w14:paraId="5FB9C657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5" w:type="dxa"/>
        <w:tblInd w:w="427" w:type="dxa"/>
        <w:tblLayout w:type="fixed"/>
        <w:tblLook w:val="01E0" w:firstRow="1" w:lastRow="1" w:firstColumn="1" w:lastColumn="1" w:noHBand="0" w:noVBand="0"/>
      </w:tblPr>
      <w:tblGrid>
        <w:gridCol w:w="708"/>
        <w:gridCol w:w="2203"/>
        <w:gridCol w:w="2408"/>
        <w:gridCol w:w="2270"/>
        <w:gridCol w:w="1596"/>
      </w:tblGrid>
      <w:tr w:rsidR="00396943" w14:paraId="3DB45621" w14:textId="77777777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AE61F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4855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B3064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Działanie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C535B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69A89" w14:textId="74D48547" w:rsidR="00396943" w:rsidRDefault="00AB4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Liczba</w:t>
            </w:r>
            <w:r w:rsidR="004B7F67">
              <w:rPr>
                <w:rFonts w:ascii="Calibri" w:eastAsia="Times New Roman" w:hAnsi="Calibri" w:cs="Times New Roman"/>
                <w:b/>
                <w:lang w:eastAsia="pl-PL"/>
              </w:rPr>
              <w:t xml:space="preserve"> uczestników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33065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396943" w14:paraId="21D61DFD" w14:textId="77777777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8F5BF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D87E59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73EDA0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701666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1829E3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0BB36B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EEF46C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23CA4C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149136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3A905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80DF0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BAA52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1E8A0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E4940E9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4C07DB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D634E6" w14:textId="77777777" w:rsidR="00396943" w:rsidRDefault="004B7F67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wcześniejszej działalności podmiotu składającego ofertę, w zakresie zadania określonego w ogłoszeniu o konkursie ofert</w:t>
      </w:r>
    </w:p>
    <w:p w14:paraId="3AB83B50" w14:textId="77777777" w:rsidR="00396943" w:rsidRDefault="00396943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C84B25" w14:textId="77777777" w:rsidR="00396943" w:rsidRDefault="004B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…………………………….…………………………………………………………………………………….………………</w:t>
      </w:r>
      <w:r>
        <w:rPr>
          <w:rFonts w:ascii="Calibri" w:eastAsia="Times New Roman" w:hAnsi="Calibri" w:cs="Times New Roman"/>
          <w:b/>
          <w:lang w:eastAsia="pl-PL"/>
        </w:rPr>
        <w:br/>
        <w:t>…………………………….……………..…………………………………………………………………….………………</w:t>
      </w:r>
    </w:p>
    <w:p w14:paraId="46F7B789" w14:textId="77777777" w:rsidR="00396943" w:rsidRDefault="004B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…………………………….…………………………………………………………………………………….………………</w:t>
      </w:r>
    </w:p>
    <w:p w14:paraId="2848EE98" w14:textId="77777777" w:rsidR="00396943" w:rsidRDefault="0039694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F5FF4F" w14:textId="77777777" w:rsidR="00396943" w:rsidRDefault="0039694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50351E" w14:textId="77777777" w:rsidR="00396943" w:rsidRDefault="004B7F67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posiadanych zasobach rzeczowych oraz zasobie kadrowym i kompetencjach osób zapewniających wykonanie zadania, a także o zakresie obowiązków tych osób</w:t>
      </w:r>
    </w:p>
    <w:p w14:paraId="48129B50" w14:textId="77777777" w:rsidR="00396943" w:rsidRDefault="00396943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DD169F" w14:textId="77777777" w:rsidR="00396943" w:rsidRDefault="004B7F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Zasoby rzeczowe przewidziane do realizacji zadania:</w:t>
      </w:r>
    </w:p>
    <w:p w14:paraId="18B97AFA" w14:textId="77777777" w:rsidR="00396943" w:rsidRDefault="004B7F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EAF788D" w14:textId="77777777" w:rsidR="00396943" w:rsidRDefault="00396943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B087BF" w14:textId="77777777" w:rsidR="00396943" w:rsidRDefault="004B7F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Zasoby kadrowe przewidziane do realizacji zadania:</w:t>
      </w:r>
    </w:p>
    <w:p w14:paraId="2B549204" w14:textId="77777777" w:rsidR="00396943" w:rsidRDefault="00396943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18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396943" w14:paraId="596263F1" w14:textId="77777777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25EF2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14C4B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8C60B" w14:textId="5425C308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Funkcja i zakres obowiązków</w:t>
            </w:r>
            <w:r w:rsidR="003B4501">
              <w:rPr>
                <w:rFonts w:ascii="Calibri" w:eastAsia="Times New Roman" w:hAnsi="Calibri" w:cs="Times New Roman"/>
                <w:b/>
                <w:lang w:eastAsia="pl-PL"/>
              </w:rPr>
              <w:t xml:space="preserve"> przy realizacji zadania</w:t>
            </w:r>
          </w:p>
        </w:tc>
      </w:tr>
      <w:tr w:rsidR="00396943" w14:paraId="7EB207B3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10D7D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F2E54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13603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17AABE7B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E4C7A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88DE9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8CFDB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74AA9DF0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5A4353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57FAF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904B6F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43" w14:paraId="0EF44E8E" w14:textId="77777777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9FE5E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04891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CDC83" w14:textId="77777777" w:rsidR="00396943" w:rsidRDefault="00396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766392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D6A48A" w14:textId="77777777" w:rsidR="00396943" w:rsidRDefault="004B7F6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14:paraId="32732D6E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2B300" w14:textId="77777777" w:rsidR="00396943" w:rsidRDefault="004B7F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Wysokość środków na realizację zadania: </w:t>
      </w:r>
    </w:p>
    <w:p w14:paraId="07B9B8E8" w14:textId="77777777" w:rsidR="00396943" w:rsidRDefault="003969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440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396943" w14:paraId="436E04CF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74EB4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9358F5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Źródła finansowania zadania</w:t>
            </w:r>
          </w:p>
          <w:p w14:paraId="3BC89BBA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AF7A1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A92C9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96943" w14:paraId="7397E3F2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B403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9BF8C5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Wnioskowana kwota dotacji</w:t>
            </w:r>
          </w:p>
          <w:p w14:paraId="1AA34F3F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3E7C7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A7F6023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6943" w14:paraId="08BA1B02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0B4D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F5CA83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Środki własne finansowe</w:t>
            </w:r>
          </w:p>
          <w:p w14:paraId="4C66BE7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66C0C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78BC966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6943" w14:paraId="4A72E30B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AAE41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FDCB7B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Środki własne wkład osobowy</w:t>
            </w:r>
          </w:p>
          <w:p w14:paraId="5774083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B5031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4F01C1A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6943" w14:paraId="5639CCE2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CEF6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F9AE38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14:paraId="009D65BA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315439B5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6A3E2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6943" w14:paraId="0700DB87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5F001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8515C2" w14:textId="6576A22E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Udział środków własnych finansowych w stosunku do </w:t>
            </w:r>
            <w:r w:rsidR="003B450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wnioskowanej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kwoty dotacji</w:t>
            </w:r>
          </w:p>
          <w:p w14:paraId="69A05A37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47B1DD4B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373DF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6943" w14:paraId="798DECA6" w14:textId="77777777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26F48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A4018F" w14:textId="67845671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Udział wkładu osobowego w stosunku do </w:t>
            </w:r>
            <w:r w:rsidR="003B450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wnioskowanej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kwoty dotacji</w:t>
            </w:r>
          </w:p>
          <w:p w14:paraId="77DCB41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68F510AC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D7353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6943" w14:paraId="5474C3FE" w14:textId="77777777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C90AB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06CD68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D02EE17" w14:textId="77777777" w:rsidR="00396943" w:rsidRDefault="003969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E8FC6BC" w14:textId="77777777" w:rsidR="00396943" w:rsidRDefault="00396943">
      <w:pPr>
        <w:rPr>
          <w:rFonts w:hint="eastAsia"/>
        </w:rPr>
        <w:sectPr w:rsidR="00396943" w:rsidSect="00AB4855">
          <w:footerReference w:type="default" r:id="rId7"/>
          <w:pgSz w:w="11906" w:h="16838"/>
          <w:pgMar w:top="1134" w:right="1418" w:bottom="1418" w:left="1418" w:header="0" w:footer="709" w:gutter="0"/>
          <w:cols w:space="708"/>
          <w:formProt w:val="0"/>
          <w:docGrid w:linePitch="100"/>
        </w:sectPr>
      </w:pPr>
    </w:p>
    <w:p w14:paraId="0CC7DD83" w14:textId="77777777" w:rsidR="00396943" w:rsidRDefault="004B7F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Kosztorys wykonania zadania:</w:t>
      </w:r>
    </w:p>
    <w:p w14:paraId="6A899B71" w14:textId="77777777" w:rsidR="00396943" w:rsidRDefault="0039694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454" w:type="dxa"/>
        <w:tblLayout w:type="fixed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2"/>
        <w:gridCol w:w="1559"/>
        <w:gridCol w:w="1703"/>
        <w:gridCol w:w="1838"/>
      </w:tblGrid>
      <w:tr w:rsidR="00396943" w14:paraId="5BD2EEF6" w14:textId="77777777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1D2860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2BB0C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EA2D7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9BFA9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AA104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Środki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00293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Środki własne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F9F5E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18416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14:paraId="25E4F68B" w14:textId="77777777" w:rsidR="00396943" w:rsidRDefault="004B7F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396943" w14:paraId="38AB154C" w14:textId="77777777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6439C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C9542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14:paraId="28F6D9CC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10E324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6943" w14:paraId="351A724D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CE01A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DF09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435C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F504E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8B1B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A6196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29B4E0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0CC625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65555173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FCD5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6370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939D8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CDF7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4F94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6CAD21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AA0A1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131ED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35D917F7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2886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D70F1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B9A8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3584D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2F4B1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61091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5F59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AA998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2481E339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9405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A6FD4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4EC62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3FB8A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5BA45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E7BA70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83E91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51F6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6E801060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6B56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A3D5D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0BF7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D6E20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6A92E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F4FE3D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A2A4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5920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28CF60FC" w14:textId="77777777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11A0D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514335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14:paraId="2B8C23F8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A4CA128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6943" w14:paraId="52B6E87D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87B2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8D48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6DADE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B4A07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C449A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0A635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5060F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56603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63C97307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1E5A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D3A370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1D7E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3A490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CE947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E0EC7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9B4C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9BB0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69A7DE32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ED22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E1BAC6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7212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F021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F5BE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44C3F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1DE265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32178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4539A66C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409B1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4A9D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53F9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5D95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6F31F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DC073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0E0EA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489DD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6AD6891F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B24D7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3562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BFFC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0AD05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A5AFA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311191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BE555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9B8E1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1762B317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74DFE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7DA20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57B0BA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3A4C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74BAD6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30701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9261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6B38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7271B925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D39C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F02AE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6903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6B6D8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1266E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0C190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853C4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271B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53D4DAB8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D8B2B6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CA3BF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28FA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D0B01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BCDF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F9B487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F8E8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C0266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1A334EE9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7B29E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C0ED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25E3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E462F3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50CB8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B5E635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D404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84A3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60A5C345" w14:textId="77777777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67061B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1FBE5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961F9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068DF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3FD90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E3733F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93458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9E292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943" w14:paraId="06585616" w14:textId="77777777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2410BCD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E9A3B" w14:textId="77777777" w:rsidR="00396943" w:rsidRDefault="004B7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F8C58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57EDAD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5DA4A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43DEC" w14:textId="77777777" w:rsidR="00396943" w:rsidRDefault="00396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5EB4B2F" w14:textId="77777777" w:rsidR="00396943" w:rsidRDefault="00396943">
      <w:pPr>
        <w:rPr>
          <w:rFonts w:hint="eastAsia"/>
        </w:rPr>
        <w:sectPr w:rsidR="00396943">
          <w:footerReference w:type="default" r:id="rId8"/>
          <w:footerReference w:type="firs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14:paraId="2EAFFE9A" w14:textId="77777777" w:rsidR="00396943" w:rsidRDefault="004B7F67">
      <w:pPr>
        <w:tabs>
          <w:tab w:val="left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Uwagi mogące mieć znaczenie przy ocenie kosztorysu:</w:t>
      </w:r>
    </w:p>
    <w:p w14:paraId="30C71A16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40840C" w14:textId="77777777" w:rsidR="00396943" w:rsidRDefault="004B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6BA32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F1D0FB" w14:textId="77777777" w:rsidR="00396943" w:rsidRDefault="004B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Załączniki:</w:t>
      </w:r>
    </w:p>
    <w:p w14:paraId="6CEAE53B" w14:textId="77777777" w:rsidR="00396943" w:rsidRDefault="003969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68F42F" w14:textId="77777777" w:rsidR="00396943" w:rsidRDefault="004B7F67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aktualny odpis z odpowiedniego rejestru lub inne dokumenty informujące o statusie prawnym podmiotu składającego ofertę i umocowanie osób go reprezentujących;</w:t>
      </w:r>
    </w:p>
    <w:p w14:paraId="776C6A57" w14:textId="28A3B171" w:rsidR="00396943" w:rsidRDefault="004B7F67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statut oferenta lub inny dokument potwierdzający przedmiot działalności oferenta</w:t>
      </w:r>
    </w:p>
    <w:p w14:paraId="3DF735DB" w14:textId="77777777" w:rsidR="00AB4855" w:rsidRPr="00AB4855" w:rsidRDefault="004B7F67" w:rsidP="001654CF">
      <w:pPr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B4855">
        <w:rPr>
          <w:rFonts w:ascii="Calibri" w:hAnsi="Calibri" w:cs="Times New Roman"/>
          <w:b/>
        </w:rPr>
        <w:t>oświadczenie:</w:t>
      </w:r>
    </w:p>
    <w:p w14:paraId="334342B3" w14:textId="43CD81BE" w:rsidR="00AB4855" w:rsidRPr="00AB4855" w:rsidRDefault="00AB4855" w:rsidP="00AB4855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</w:rPr>
        <w:t>oświadczenie potwierdzające, że w stosunku do podmiotu składającego ofertę nie stwierdzono niezgodnego z przeznaczeniem wykorzystania środków publicznych;</w:t>
      </w:r>
    </w:p>
    <w:p w14:paraId="36628F31" w14:textId="1B7550A4" w:rsidR="00AB4855" w:rsidRPr="00AB4855" w:rsidRDefault="00AB4855" w:rsidP="00AB4855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</w:rPr>
        <w:t>oświadczenie osoby uprawnionej do reprezentowania podmiotu składającego ofertę</w:t>
      </w:r>
      <w:r>
        <w:rPr>
          <w:rFonts w:asciiTheme="minorHAnsi" w:hAnsiTheme="minorHAnsi" w:cstheme="minorHAnsi"/>
        </w:rPr>
        <w:t xml:space="preserve"> </w:t>
      </w:r>
      <w:r w:rsidRPr="00AB4855">
        <w:rPr>
          <w:rFonts w:asciiTheme="minorHAnsi" w:hAnsiTheme="minorHAnsi" w:cstheme="minorHAnsi"/>
        </w:rPr>
        <w:t>o niekaralności zakazem pełnienia funkcji związanych z dysponowaniem środkami publicznymi oraz niekaralności za umyślne przestępstwo lub umyślne przestępstwo skarbowe;</w:t>
      </w:r>
    </w:p>
    <w:p w14:paraId="7E1C0D2F" w14:textId="7EA35BB2" w:rsidR="00AB4855" w:rsidRPr="00AB4855" w:rsidRDefault="00AB4855" w:rsidP="00AB4855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</w:rPr>
        <w:t xml:space="preserve">oświadczenie osoby uprawnionej do reprezentowania podmiotu składającego ofertę o niezatrudnianiu do realizacji zadania publicznego, osób, które figurują </w:t>
      </w:r>
      <w:r w:rsidRPr="00AB4855">
        <w:rPr>
          <w:rFonts w:asciiTheme="minorHAnsi" w:hAnsiTheme="minorHAnsi" w:cstheme="minorHAnsi"/>
        </w:rPr>
        <w:br/>
        <w:t>w Rejestrze Sprawców Przestępstw Na Tle Seksualnym (dotyczy zadań realizowanych dla osób poniżej 18 r.ż.);</w:t>
      </w:r>
    </w:p>
    <w:p w14:paraId="1532C1BB" w14:textId="49D8E216" w:rsidR="00AB4855" w:rsidRPr="00AB4855" w:rsidRDefault="00AB4855" w:rsidP="00AB4855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</w:rPr>
        <w:t>oświadczenie, że podmiot składający ofertę wprowadzi od 15 lutego 2024 r. Standardy ochrony małoletnich przed krzywdzeniem zgodnie z wymogami ustawy z dnia 28 lipca 2023 r. o zmianie ustawy – Kodeks rodzinny i</w:t>
      </w:r>
      <w:r>
        <w:rPr>
          <w:rFonts w:asciiTheme="minorHAnsi" w:hAnsiTheme="minorHAnsi" w:cstheme="minorHAnsi"/>
        </w:rPr>
        <w:t> </w:t>
      </w:r>
      <w:r w:rsidRPr="00AB4855">
        <w:rPr>
          <w:rFonts w:asciiTheme="minorHAnsi" w:hAnsiTheme="minorHAnsi" w:cstheme="minorHAnsi"/>
        </w:rPr>
        <w:t>opiekuńczy oraz niektórych innych ustaw (tzw. ustawa o ochronie małoletnich, dotyczy zadań realizowanych dla osób poniżej 18 r.ż.);</w:t>
      </w:r>
    </w:p>
    <w:p w14:paraId="573EEDF0" w14:textId="77777777" w:rsidR="00AB4855" w:rsidRPr="00AB4855" w:rsidRDefault="00AB4855" w:rsidP="00AB4855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243AE336" w14:textId="0F692C02" w:rsidR="00AB4855" w:rsidRPr="00AB4855" w:rsidRDefault="00AB4855" w:rsidP="00AB4855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</w:rPr>
        <w:t>oświadczenie podmiotu, że w zakresie związanym z konkursem, w tym z</w:t>
      </w:r>
      <w:r>
        <w:rPr>
          <w:rFonts w:asciiTheme="minorHAnsi" w:hAnsiTheme="minorHAnsi" w:cstheme="minorHAnsi"/>
        </w:rPr>
        <w:t> </w:t>
      </w:r>
      <w:r w:rsidRPr="00AB4855">
        <w:rPr>
          <w:rFonts w:asciiTheme="minorHAnsi" w:hAnsiTheme="minorHAnsi" w:cstheme="minorHAnsi"/>
        </w:rPr>
        <w:t>gromadzeniem, przetwarzaniem i przekazywaniem danych osobowych, a także wprowadzaniem ich do systemów informatycznych, osoby, których dane te dotyczą, złożyły stosowane oświadczenia zgodnie z RODO;</w:t>
      </w:r>
    </w:p>
    <w:p w14:paraId="022B4BFD" w14:textId="40A53464" w:rsidR="00AB4855" w:rsidRPr="00AB4855" w:rsidRDefault="00AB4855" w:rsidP="00AB4855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</w:rPr>
        <w:t>oświadczenie osoby upoważnionej do reprezentacji podmiotu składającego ofertę wskazujące, że kwota środków przeznaczona zostanie na realizację zadania zgodn</w:t>
      </w:r>
      <w:r>
        <w:rPr>
          <w:rFonts w:asciiTheme="minorHAnsi" w:hAnsiTheme="minorHAnsi" w:cstheme="minorHAnsi"/>
        </w:rPr>
        <w:t xml:space="preserve">ie </w:t>
      </w:r>
      <w:r w:rsidRPr="00AB4855">
        <w:rPr>
          <w:rFonts w:asciiTheme="minorHAnsi" w:hAnsiTheme="minorHAnsi" w:cstheme="minorHAnsi"/>
        </w:rPr>
        <w:t xml:space="preserve">z ofertą i </w:t>
      </w:r>
      <w:r w:rsidRPr="00AB4855">
        <w:rPr>
          <w:rFonts w:asciiTheme="minorHAnsi" w:hAnsiTheme="minorHAnsi" w:cstheme="minorHAnsi"/>
          <w:b/>
        </w:rPr>
        <w:t>że w tym zakresie zadanie nie będzie finansowane z innych źródeł.</w:t>
      </w:r>
    </w:p>
    <w:p w14:paraId="2E479263" w14:textId="77777777" w:rsidR="00396943" w:rsidRDefault="0039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8D04B5" w14:textId="77777777" w:rsidR="00AB4855" w:rsidRDefault="00AB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C7ADD0" w14:textId="77777777" w:rsidR="00396943" w:rsidRDefault="0039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D76146" w14:textId="77777777" w:rsidR="00AB4855" w:rsidRDefault="00AB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45DA01" w14:textId="77777777" w:rsidR="00AB4855" w:rsidRDefault="00AB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9D6683" w14:textId="77777777" w:rsidR="00396943" w:rsidRDefault="004B7F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…………………………………………………………………………………………………...</w:t>
      </w:r>
    </w:p>
    <w:p w14:paraId="45963DA0" w14:textId="5CE30DCA" w:rsidR="003B4501" w:rsidRDefault="004B7F67" w:rsidP="003B4501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(pieczęć wnioskodawcy oraz podpis osoby/osób upoważnionej/</w:t>
      </w:r>
      <w:proofErr w:type="spellStart"/>
      <w:r>
        <w:rPr>
          <w:rFonts w:ascii="Calibri" w:eastAsia="Times New Roman" w:hAnsi="Calibri" w:cs="Times New Roman"/>
          <w:sz w:val="18"/>
          <w:szCs w:val="18"/>
          <w:lang w:eastAsia="pl-PL"/>
        </w:rPr>
        <w:t>nych</w:t>
      </w:r>
      <w:proofErr w:type="spellEnd"/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do składania oświadczeń woli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  <w:t>w imieniu wnioskodawcy)</w:t>
      </w:r>
    </w:p>
    <w:p w14:paraId="0D94DBE6" w14:textId="77777777" w:rsidR="003B4501" w:rsidRDefault="003B450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br w:type="page"/>
      </w:r>
    </w:p>
    <w:p w14:paraId="3792F4D8" w14:textId="3EDADAB9" w:rsidR="00AB4855" w:rsidRDefault="00AB4855" w:rsidP="00AB4855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lastRenderedPageBreak/>
        <w:t xml:space="preserve">Załącznik Nr 1 </w:t>
      </w:r>
      <w:r>
        <w:rPr>
          <w:rFonts w:ascii="Calibri" w:hAnsi="Calibri"/>
          <w:bCs/>
          <w:i/>
          <w:iCs/>
          <w:sz w:val="20"/>
          <w:szCs w:val="20"/>
        </w:rPr>
        <w:br/>
        <w:t xml:space="preserve">do Załącznika nr 2 do Zarządzenia nr </w:t>
      </w:r>
      <w:r w:rsidR="00833831">
        <w:rPr>
          <w:rFonts w:ascii="Calibri" w:hAnsi="Calibri"/>
          <w:bCs/>
          <w:i/>
          <w:iCs/>
          <w:sz w:val="20"/>
          <w:szCs w:val="20"/>
        </w:rPr>
        <w:t>27</w:t>
      </w:r>
      <w:r>
        <w:rPr>
          <w:rFonts w:ascii="Calibri" w:hAnsi="Calibri"/>
          <w:bCs/>
          <w:i/>
          <w:iCs/>
          <w:sz w:val="20"/>
          <w:szCs w:val="20"/>
        </w:rPr>
        <w:t>/2024</w:t>
      </w:r>
    </w:p>
    <w:p w14:paraId="1BC7D2DF" w14:textId="0ABAD1DD" w:rsidR="00AB4855" w:rsidRDefault="00AB4855" w:rsidP="00AB48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Burmistrza Wyszkowa z dnia </w:t>
      </w:r>
      <w:r w:rsidR="008F1A60">
        <w:rPr>
          <w:rFonts w:ascii="Calibri" w:hAnsi="Calibri"/>
          <w:bCs/>
          <w:i/>
          <w:iCs/>
          <w:sz w:val="20"/>
          <w:szCs w:val="20"/>
        </w:rPr>
        <w:t>7 lutego</w:t>
      </w:r>
      <w:r>
        <w:rPr>
          <w:rFonts w:ascii="Calibri" w:hAnsi="Calibri"/>
          <w:bCs/>
          <w:i/>
          <w:iCs/>
          <w:sz w:val="20"/>
          <w:szCs w:val="20"/>
        </w:rPr>
        <w:t xml:space="preserve"> 2024 roku</w:t>
      </w:r>
    </w:p>
    <w:p w14:paraId="5BF164AA" w14:textId="77777777" w:rsidR="00AB4855" w:rsidRDefault="00AB4855" w:rsidP="00AB4855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6AFBBAD" w14:textId="77777777" w:rsidR="00AB4855" w:rsidRDefault="00AB4855" w:rsidP="00AB4855">
      <w:pPr>
        <w:spacing w:after="0" w:line="240" w:lineRule="auto"/>
        <w:jc w:val="both"/>
        <w:rPr>
          <w:rFonts w:ascii="Times New Roman" w:hAnsi="Times New Roman"/>
        </w:rPr>
      </w:pPr>
    </w:p>
    <w:p w14:paraId="2EBFC799" w14:textId="77777777" w:rsidR="00AB4855" w:rsidRDefault="00AB4855" w:rsidP="00AB48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</w:rPr>
        <w:t>………………………….</w:t>
      </w:r>
    </w:p>
    <w:p w14:paraId="0E58F3B4" w14:textId="77777777" w:rsidR="00AB4855" w:rsidRDefault="00AB4855" w:rsidP="00AB48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  <w:sz w:val="20"/>
          <w:szCs w:val="20"/>
        </w:rPr>
        <w:t xml:space="preserve">    pieczęć oferenta</w:t>
      </w:r>
    </w:p>
    <w:p w14:paraId="0589FFEF" w14:textId="77777777" w:rsidR="00AB4855" w:rsidRDefault="00AB4855" w:rsidP="00AB48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</w:t>
      </w:r>
    </w:p>
    <w:p w14:paraId="1A2C2880" w14:textId="77777777" w:rsidR="00AB4855" w:rsidRDefault="00AB4855" w:rsidP="00AB48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1A8494" w14:textId="77777777" w:rsidR="00AB4855" w:rsidRDefault="00AB4855" w:rsidP="00AB48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35CDF95" w14:textId="77777777" w:rsidR="00AB4855" w:rsidRDefault="00AB4855" w:rsidP="00AB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</w:rPr>
        <w:t>OŚWIADCZENIE</w:t>
      </w:r>
    </w:p>
    <w:p w14:paraId="0CFA2B5A" w14:textId="77777777" w:rsidR="00AB4855" w:rsidRDefault="00AB4855" w:rsidP="00AB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5DD576" w14:textId="77777777" w:rsidR="00AB4855" w:rsidRDefault="00AB4855" w:rsidP="00AB48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ED311CB" w14:textId="77777777" w:rsidR="00AB4855" w:rsidRDefault="00AB4855" w:rsidP="00AB48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5E7164" w14:textId="77777777" w:rsidR="00AB4855" w:rsidRDefault="00AB4855" w:rsidP="00AB48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</w:rPr>
        <w:t>Oświadczam, że w stosunku do ..………………………..(</w:t>
      </w:r>
      <w:r>
        <w:rPr>
          <w:rFonts w:ascii="Calibri" w:eastAsia="Times New Roman" w:hAnsi="Calibri"/>
          <w:b/>
        </w:rPr>
        <w:t>nazwa oferenta</w:t>
      </w:r>
      <w:r>
        <w:rPr>
          <w:rFonts w:ascii="Calibri" w:eastAsia="Times New Roman" w:hAnsi="Calibri"/>
        </w:rPr>
        <w:t>) nie stwierdzono niezgodnego z przeznaczeniem wykorzystania środków publicznych.</w:t>
      </w:r>
    </w:p>
    <w:p w14:paraId="4C30B83C" w14:textId="77777777" w:rsidR="00AB4855" w:rsidRDefault="00AB4855" w:rsidP="00AB4855">
      <w:pPr>
        <w:pStyle w:val="Akapitzlist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0418A467" w14:textId="77777777" w:rsidR="00AB4855" w:rsidRDefault="00AB4855" w:rsidP="00AB4855">
      <w:pPr>
        <w:pStyle w:val="Akapitzlist"/>
        <w:numPr>
          <w:ilvl w:val="0"/>
          <w:numId w:val="9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</w:rPr>
        <w:t>Oświadczam, że .…….……….…….…..…....… (</w:t>
      </w:r>
      <w:r>
        <w:rPr>
          <w:rFonts w:ascii="Calibri" w:eastAsia="Times New Roman" w:hAnsi="Calibri"/>
          <w:b/>
        </w:rPr>
        <w:t>nazwa oferenta</w:t>
      </w:r>
      <w:r>
        <w:rPr>
          <w:rFonts w:ascii="Calibri" w:eastAsia="Times New Roman" w:hAnsi="Calibri"/>
        </w:rPr>
        <w:t xml:space="preserve">) jest jedynym posiadaczem rachunku, </w:t>
      </w:r>
      <w:r>
        <w:rPr>
          <w:rFonts w:ascii="Calibri" w:hAnsi="Calibri"/>
        </w:rPr>
        <w:t>na który zostaną przekazane środki i zobowiązuje się go utrzymywać do chwili zaakceptowania rozliczenia tych środków pod względem finansowym i rzeczowym.</w:t>
      </w:r>
    </w:p>
    <w:p w14:paraId="4067A549" w14:textId="77777777" w:rsidR="00AB4855" w:rsidRDefault="00AB4855" w:rsidP="00AB4855">
      <w:pPr>
        <w:pStyle w:val="Akapitzlist"/>
        <w:tabs>
          <w:tab w:val="left" w:pos="408"/>
        </w:tabs>
        <w:spacing w:after="0" w:line="360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633CBF41" w14:textId="77777777" w:rsidR="00AB4855" w:rsidRDefault="00AB4855" w:rsidP="00AB4855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Oświadczam, że w zakresie związanym z konkursem, w tym z gromadzeniem, przetwarzaniem i przekazywaniem danych osobowych, a także wprowadzaniem ich do systemów informatycznych, osoby, których dane te dotyczą, złożyły stosowane oświadczenia zgodnie z RODO.</w:t>
      </w:r>
    </w:p>
    <w:p w14:paraId="2C82035F" w14:textId="77777777" w:rsidR="00AB4855" w:rsidRDefault="00AB4855" w:rsidP="00AB4855">
      <w:pPr>
        <w:pStyle w:val="Akapitzlist"/>
        <w:rPr>
          <w:rFonts w:ascii="Times New Roman" w:hAnsi="Times New Roman" w:cs="Times New Roman"/>
        </w:rPr>
      </w:pPr>
    </w:p>
    <w:p w14:paraId="12C8166D" w14:textId="441C6919" w:rsidR="00AB4855" w:rsidRDefault="00AB4855" w:rsidP="00AB485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</w:rPr>
        <w:t xml:space="preserve">Oświadczam, że </w:t>
      </w:r>
      <w:r>
        <w:rPr>
          <w:rFonts w:asciiTheme="minorHAnsi" w:hAnsiTheme="minorHAnsi" w:cstheme="minorHAnsi"/>
        </w:rPr>
        <w:t xml:space="preserve">podmiot składający ofertę wprowadzi </w:t>
      </w:r>
      <w:r w:rsidR="008F1A60">
        <w:rPr>
          <w:rFonts w:asciiTheme="minorHAnsi" w:hAnsiTheme="minorHAnsi" w:cstheme="minorHAnsi"/>
        </w:rPr>
        <w:t>do 14 sierpnia</w:t>
      </w:r>
      <w:r>
        <w:rPr>
          <w:rFonts w:asciiTheme="minorHAnsi" w:hAnsiTheme="minorHAnsi" w:cstheme="minorHAnsi"/>
        </w:rPr>
        <w:t xml:space="preserve"> 2024 r. Standardy ochrony małoletnich przed krzywdzeniem zgodnie z wymogami ustawy z dnia 28 lipca 2023 r. o zmianie ustawy – Kodeks rodzinny i opiekuńczy oraz niektórych innych ustaw (tzw. ustawa o ochronie małoletnich, dotyczy zadań realizowanych dla osób poniżej 18 r.ż.);</w:t>
      </w:r>
    </w:p>
    <w:p w14:paraId="21110EF1" w14:textId="77777777" w:rsidR="00AB4855" w:rsidRDefault="00AB4855" w:rsidP="00AB485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67707FF" w14:textId="77777777" w:rsidR="00AB4855" w:rsidRDefault="00AB4855" w:rsidP="00AB4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</w:rPr>
        <w:t>Jestem świadomy odpowiedzialności karnej za złożenie fałszywych oświadczeń.</w:t>
      </w:r>
    </w:p>
    <w:p w14:paraId="3F7A9050" w14:textId="77777777" w:rsidR="00AB4855" w:rsidRDefault="00AB4855" w:rsidP="00AB48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FF1C43" w14:textId="77777777" w:rsidR="00AB4855" w:rsidRDefault="00AB4855" w:rsidP="00AB48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EC0FF4" w14:textId="77777777" w:rsidR="00AB4855" w:rsidRDefault="00AB4855" w:rsidP="00AB48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CE6C5" w14:textId="77777777" w:rsidR="00AB4855" w:rsidRDefault="00AB4855" w:rsidP="00AB48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DF953" w14:textId="77777777" w:rsidR="00AB4855" w:rsidRDefault="00AB4855" w:rsidP="00AB4855">
      <w:pPr>
        <w:spacing w:after="0"/>
        <w:rPr>
          <w:rFonts w:ascii="Times New Roman" w:hAnsi="Times New Roman"/>
        </w:rPr>
      </w:pPr>
      <w:r>
        <w:rPr>
          <w:rFonts w:ascii="Calibri" w:hAnsi="Calibri"/>
        </w:rPr>
        <w:t xml:space="preserve">               </w:t>
      </w:r>
      <w:r>
        <w:rPr>
          <w:rFonts w:ascii="Calibri" w:eastAsia="Calibri" w:hAnsi="Calibri" w:cs="Times New Roman"/>
        </w:rPr>
        <w:t xml:space="preserve">…………………………………      </w:t>
      </w:r>
      <w:r>
        <w:rPr>
          <w:rFonts w:ascii="Calibri" w:eastAsia="Calibri" w:hAnsi="Calibri" w:cs="Times New Roman"/>
        </w:rPr>
        <w:tab/>
      </w:r>
      <w:r>
        <w:rPr>
          <w:rFonts w:ascii="Calibri" w:hAnsi="Calibri"/>
        </w:rPr>
        <w:t xml:space="preserve">                                         </w:t>
      </w:r>
      <w:r>
        <w:rPr>
          <w:rFonts w:ascii="Calibri" w:eastAsia="Calibri" w:hAnsi="Calibri" w:cs="Times New Roman"/>
        </w:rPr>
        <w:t>………………….………………………</w:t>
      </w:r>
    </w:p>
    <w:p w14:paraId="2F728BE4" w14:textId="77777777" w:rsidR="00AB4855" w:rsidRDefault="00AB4855" w:rsidP="00AB485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    </w:t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eastAsia="Calibri" w:hAnsi="Calibri" w:cs="Times New Roman"/>
          <w:sz w:val="20"/>
          <w:szCs w:val="20"/>
        </w:rPr>
        <w:t>(miejscowość, data)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                                                    (podpisy osób upoważnionych  </w:t>
      </w:r>
    </w:p>
    <w:p w14:paraId="586D8025" w14:textId="77777777" w:rsidR="00AB4855" w:rsidRDefault="00AB4855" w:rsidP="00AB4855">
      <w:pPr>
        <w:spacing w:after="0"/>
        <w:rPr>
          <w:rFonts w:ascii="Times New Roman" w:hAnsi="Times New Roman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do  reprezentowania podmiotu) </w:t>
      </w:r>
    </w:p>
    <w:p w14:paraId="7BD9EEDE" w14:textId="77777777" w:rsidR="00AB4855" w:rsidRDefault="00AB4855" w:rsidP="00AB48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DBC46" w14:textId="77777777" w:rsidR="00AB4855" w:rsidRDefault="00AB4855" w:rsidP="00AB4855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</w:rPr>
      </w:pPr>
    </w:p>
    <w:p w14:paraId="22E98038" w14:textId="2A5D5E6F" w:rsidR="00AB4855" w:rsidRDefault="00AB48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3099D7E7" w14:textId="0DF70B87" w:rsidR="00AB4855" w:rsidRPr="00AB4855" w:rsidRDefault="00AB4855" w:rsidP="00AB4855">
      <w:pPr>
        <w:spacing w:after="0" w:line="240" w:lineRule="atLeast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B4855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Załącznik Nr 2 </w:t>
      </w:r>
      <w:r w:rsidRPr="00AB4855">
        <w:rPr>
          <w:rFonts w:asciiTheme="minorHAnsi" w:hAnsiTheme="minorHAnsi" w:cstheme="minorHAnsi"/>
          <w:bCs/>
          <w:i/>
          <w:iCs/>
          <w:sz w:val="20"/>
          <w:szCs w:val="20"/>
        </w:rPr>
        <w:br/>
        <w:t xml:space="preserve">do Załącznika nr 2 do Zarządzenia nr </w:t>
      </w:r>
      <w:r w:rsidR="00833831">
        <w:rPr>
          <w:rFonts w:asciiTheme="minorHAnsi" w:hAnsiTheme="minorHAnsi" w:cstheme="minorHAnsi"/>
          <w:bCs/>
          <w:i/>
          <w:iCs/>
          <w:sz w:val="20"/>
          <w:szCs w:val="20"/>
        </w:rPr>
        <w:t>27</w:t>
      </w:r>
      <w:r w:rsidRPr="00AB4855">
        <w:rPr>
          <w:rFonts w:asciiTheme="minorHAnsi" w:hAnsiTheme="minorHAnsi" w:cstheme="minorHAnsi"/>
          <w:bCs/>
          <w:i/>
          <w:iCs/>
          <w:sz w:val="20"/>
          <w:szCs w:val="20"/>
        </w:rPr>
        <w:t>/2024</w:t>
      </w:r>
    </w:p>
    <w:p w14:paraId="18FC77C9" w14:textId="6B80B4A2" w:rsidR="00AB4855" w:rsidRPr="00AB4855" w:rsidRDefault="00AB4855" w:rsidP="00AB485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Burmistrza Wyszkowa z dnia </w:t>
      </w:r>
      <w:r w:rsidR="008F1A60">
        <w:rPr>
          <w:rFonts w:asciiTheme="minorHAnsi" w:hAnsiTheme="minorHAnsi" w:cstheme="minorHAnsi"/>
          <w:bCs/>
          <w:i/>
          <w:iCs/>
          <w:sz w:val="20"/>
          <w:szCs w:val="20"/>
        </w:rPr>
        <w:t>7 lutego</w:t>
      </w:r>
      <w:r w:rsidRPr="00AB485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2024 roku</w:t>
      </w:r>
    </w:p>
    <w:p w14:paraId="288C1CB5" w14:textId="77777777" w:rsidR="00AB4855" w:rsidRPr="00AB4855" w:rsidRDefault="00AB4855" w:rsidP="00AB4855">
      <w:pPr>
        <w:spacing w:after="0" w:line="240" w:lineRule="atLeast"/>
        <w:jc w:val="right"/>
        <w:rPr>
          <w:rFonts w:asciiTheme="minorHAnsi" w:hAnsiTheme="minorHAnsi" w:cstheme="minorHAnsi"/>
          <w:b/>
        </w:rPr>
      </w:pPr>
    </w:p>
    <w:p w14:paraId="2236188F" w14:textId="77777777" w:rsidR="00AB4855" w:rsidRPr="00AB4855" w:rsidRDefault="00AB4855" w:rsidP="00AB4855">
      <w:p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AB4855">
        <w:rPr>
          <w:rFonts w:asciiTheme="minorHAnsi" w:eastAsia="Calibri" w:hAnsiTheme="minorHAnsi" w:cstheme="minorHAnsi"/>
        </w:rPr>
        <w:t>………………...……………………</w:t>
      </w:r>
    </w:p>
    <w:p w14:paraId="1058E066" w14:textId="77777777" w:rsidR="00AB4855" w:rsidRPr="00AB4855" w:rsidRDefault="00AB4855" w:rsidP="00AB4855">
      <w:p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AB4855">
        <w:rPr>
          <w:rFonts w:asciiTheme="minorHAnsi" w:eastAsia="Calibri" w:hAnsiTheme="minorHAnsi" w:cstheme="minorHAnsi"/>
          <w:sz w:val="20"/>
          <w:szCs w:val="20"/>
        </w:rPr>
        <w:t xml:space="preserve">            (imię i nazwisko)</w:t>
      </w:r>
    </w:p>
    <w:p w14:paraId="3CA5503E" w14:textId="77777777" w:rsidR="00AB4855" w:rsidRPr="00AB4855" w:rsidRDefault="00AB4855" w:rsidP="00AB4855">
      <w:pPr>
        <w:spacing w:after="0" w:line="240" w:lineRule="auto"/>
        <w:jc w:val="both"/>
        <w:rPr>
          <w:rFonts w:asciiTheme="minorHAnsi" w:eastAsia="Calibri" w:hAnsiTheme="minorHAnsi" w:cstheme="minorHAnsi"/>
        </w:rPr>
      </w:pPr>
    </w:p>
    <w:p w14:paraId="2D04344A" w14:textId="77777777" w:rsidR="00AB4855" w:rsidRPr="00AB4855" w:rsidRDefault="00AB4855" w:rsidP="00AB4855">
      <w:p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AB4855">
        <w:rPr>
          <w:rFonts w:asciiTheme="minorHAnsi" w:eastAsia="Calibri" w:hAnsiTheme="minorHAnsi" w:cstheme="minorHAnsi"/>
        </w:rPr>
        <w:t>…………………...……..…………</w:t>
      </w:r>
    </w:p>
    <w:p w14:paraId="1556C597" w14:textId="77777777" w:rsidR="00AB4855" w:rsidRPr="00AB4855" w:rsidRDefault="00AB4855" w:rsidP="00AB4855">
      <w:pPr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AB4855">
        <w:rPr>
          <w:rFonts w:asciiTheme="minorHAnsi" w:eastAsia="Calibri" w:hAnsiTheme="minorHAnsi" w:cstheme="minorHAnsi"/>
          <w:sz w:val="20"/>
          <w:szCs w:val="20"/>
        </w:rPr>
        <w:t>                    (Pesel)</w:t>
      </w:r>
      <w:r w:rsidRPr="00AB4855">
        <w:rPr>
          <w:rFonts w:asciiTheme="minorHAnsi" w:eastAsia="Calibri" w:hAnsiTheme="minorHAnsi" w:cstheme="minorHAnsi"/>
        </w:rPr>
        <w:br/>
      </w:r>
      <w:r w:rsidRPr="00AB4855">
        <w:rPr>
          <w:rFonts w:asciiTheme="minorHAnsi" w:eastAsia="Calibri" w:hAnsiTheme="minorHAnsi" w:cstheme="minorHAnsi"/>
        </w:rPr>
        <w:tab/>
      </w:r>
      <w:r w:rsidRPr="00AB4855">
        <w:rPr>
          <w:rFonts w:asciiTheme="minorHAnsi" w:eastAsia="Calibri" w:hAnsiTheme="minorHAnsi" w:cstheme="minorHAnsi"/>
        </w:rPr>
        <w:tab/>
      </w:r>
      <w:r w:rsidRPr="00AB4855">
        <w:rPr>
          <w:rFonts w:asciiTheme="minorHAnsi" w:eastAsia="Calibri" w:hAnsiTheme="minorHAnsi" w:cstheme="minorHAnsi"/>
        </w:rPr>
        <w:tab/>
      </w:r>
      <w:r w:rsidRPr="00AB4855">
        <w:rPr>
          <w:rFonts w:asciiTheme="minorHAnsi" w:eastAsia="Calibri" w:hAnsiTheme="minorHAnsi" w:cstheme="minorHAnsi"/>
        </w:rPr>
        <w:tab/>
      </w:r>
      <w:r w:rsidRPr="00AB4855">
        <w:rPr>
          <w:rFonts w:asciiTheme="minorHAnsi" w:eastAsia="Calibri" w:hAnsiTheme="minorHAnsi" w:cstheme="minorHAnsi"/>
        </w:rPr>
        <w:tab/>
      </w:r>
      <w:r w:rsidRPr="00AB4855">
        <w:rPr>
          <w:rFonts w:asciiTheme="minorHAnsi" w:eastAsia="Calibri" w:hAnsiTheme="minorHAnsi" w:cstheme="minorHAnsi"/>
        </w:rPr>
        <w:tab/>
        <w:t xml:space="preserve">            </w:t>
      </w:r>
    </w:p>
    <w:p w14:paraId="3CE6E901" w14:textId="77777777" w:rsidR="00AB4855" w:rsidRPr="00AB4855" w:rsidRDefault="00AB4855" w:rsidP="00AB4855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01859938" w14:textId="77777777" w:rsidR="00AB4855" w:rsidRPr="00AB4855" w:rsidRDefault="00AB4855" w:rsidP="00AB4855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AB4855">
        <w:rPr>
          <w:rFonts w:asciiTheme="minorHAnsi" w:eastAsia="Times New Roman" w:hAnsiTheme="minorHAnsi" w:cstheme="minorHAnsi"/>
          <w:b/>
        </w:rPr>
        <w:t>OŚWIADCZENIE*</w:t>
      </w:r>
    </w:p>
    <w:p w14:paraId="7D53A240" w14:textId="77777777" w:rsidR="00AB4855" w:rsidRPr="00AB4855" w:rsidRDefault="00AB4855" w:rsidP="00AB4855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0C847833" w14:textId="77777777" w:rsidR="00AB4855" w:rsidRPr="00AB4855" w:rsidRDefault="00AB4855" w:rsidP="00AB4855">
      <w:pPr>
        <w:pStyle w:val="Akapitzlist"/>
        <w:numPr>
          <w:ilvl w:val="0"/>
          <w:numId w:val="10"/>
        </w:numPr>
        <w:tabs>
          <w:tab w:val="left" w:pos="40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eastAsia="Times New Roman" w:hAnsiTheme="minorHAnsi" w:cstheme="minorHAnsi"/>
        </w:rPr>
        <w:t xml:space="preserve">Oświadczam, że </w:t>
      </w:r>
      <w:r w:rsidRPr="00AB4855">
        <w:rPr>
          <w:rFonts w:asciiTheme="minorHAnsi" w:hAnsiTheme="minorHAnsi" w:cstheme="minorHAnsi"/>
        </w:rPr>
        <w:t>nie byłem karany karą zakazu pełnienia funkcji związanych                                      z dysponowaniem środkami publicznymi oraz nie byłem karany za umyślne przestępstwo lub umyślne przestępstwo skarbowe.</w:t>
      </w:r>
    </w:p>
    <w:p w14:paraId="510400C9" w14:textId="77777777" w:rsidR="00AB4855" w:rsidRPr="00AB4855" w:rsidRDefault="00AB4855" w:rsidP="00AB4855">
      <w:pPr>
        <w:pStyle w:val="Akapitzlist"/>
        <w:tabs>
          <w:tab w:val="left" w:pos="408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19F0B11" w14:textId="77777777" w:rsidR="00AB4855" w:rsidRPr="00AB4855" w:rsidRDefault="00AB4855" w:rsidP="00AB4855">
      <w:pPr>
        <w:pStyle w:val="Akapitzlist"/>
        <w:numPr>
          <w:ilvl w:val="0"/>
          <w:numId w:val="10"/>
        </w:numPr>
        <w:tabs>
          <w:tab w:val="left" w:pos="40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</w:rPr>
        <w:t xml:space="preserve">Oświadczam, że przyznana kwota środków przeznaczona zostanie na realizację zadania zgodnie z ofertą i że </w:t>
      </w:r>
      <w:r w:rsidRPr="00AB4855">
        <w:rPr>
          <w:rFonts w:asciiTheme="minorHAnsi" w:hAnsiTheme="minorHAnsi" w:cstheme="minorHAnsi"/>
          <w:b/>
          <w:bCs/>
        </w:rPr>
        <w:t>w tym zakresie zadanie nie będzie finansowane z innych źródeł.</w:t>
      </w:r>
    </w:p>
    <w:p w14:paraId="6D78622A" w14:textId="77777777" w:rsidR="00AB4855" w:rsidRPr="00AB4855" w:rsidRDefault="00AB4855" w:rsidP="00AB4855">
      <w:pPr>
        <w:pStyle w:val="Akapitzlist"/>
        <w:tabs>
          <w:tab w:val="left" w:pos="408"/>
        </w:tabs>
        <w:spacing w:after="0" w:line="360" w:lineRule="auto"/>
        <w:ind w:left="1440"/>
        <w:jc w:val="both"/>
        <w:rPr>
          <w:rFonts w:asciiTheme="minorHAnsi" w:hAnsiTheme="minorHAnsi" w:cstheme="minorHAnsi"/>
        </w:rPr>
      </w:pPr>
    </w:p>
    <w:p w14:paraId="3E5AE10A" w14:textId="77777777" w:rsidR="00AB4855" w:rsidRPr="00AB4855" w:rsidRDefault="00AB4855" w:rsidP="00AB4855">
      <w:pPr>
        <w:pStyle w:val="Akapitzlist"/>
        <w:numPr>
          <w:ilvl w:val="0"/>
          <w:numId w:val="10"/>
        </w:numPr>
        <w:tabs>
          <w:tab w:val="left" w:pos="40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B4855">
        <w:rPr>
          <w:rFonts w:asciiTheme="minorHAnsi" w:hAnsiTheme="minorHAnsi" w:cstheme="minorHAnsi"/>
        </w:rPr>
        <w:t>Oświadczam, że do realizacji zadania publicznego, nie będą zatrudniane osoby, które figurują w Rejestrze Sprawców Przestępstw Na Tle Seksualnym (dotyczy zadań realizowanych dla osób poniżej 18 r.ż.)</w:t>
      </w:r>
    </w:p>
    <w:p w14:paraId="3F78192B" w14:textId="77777777" w:rsidR="00AB4855" w:rsidRDefault="00AB4855" w:rsidP="00AB4855">
      <w:pPr>
        <w:tabs>
          <w:tab w:val="left" w:pos="408"/>
        </w:tabs>
        <w:spacing w:after="0" w:line="360" w:lineRule="auto"/>
        <w:jc w:val="both"/>
        <w:rPr>
          <w:rFonts w:ascii="Times New Roman" w:hAnsi="Times New Roman"/>
        </w:rPr>
      </w:pPr>
    </w:p>
    <w:p w14:paraId="7D6A6CF8" w14:textId="77777777" w:rsidR="00AB4855" w:rsidRPr="00AB4855" w:rsidRDefault="00AB4855" w:rsidP="00AB485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4855">
        <w:rPr>
          <w:rFonts w:asciiTheme="minorHAnsi" w:hAnsiTheme="minorHAnsi" w:cstheme="minorHAnsi"/>
          <w:b/>
        </w:rPr>
        <w:t>Jestem świadomy odpowiedzialności karnej za złożenie fałszywego oświadczenia.</w:t>
      </w:r>
    </w:p>
    <w:p w14:paraId="76E36AF0" w14:textId="77777777" w:rsidR="00AB4855" w:rsidRDefault="00AB4855" w:rsidP="00AB485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8A7B57" w14:textId="77777777" w:rsidR="00AB4855" w:rsidRDefault="00AB4855" w:rsidP="00AB485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AA7FB7" w14:textId="77777777" w:rsidR="00AB4855" w:rsidRDefault="00AB4855" w:rsidP="00AB485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F2516A" w14:textId="77777777" w:rsidR="00AB4855" w:rsidRDefault="00AB4855" w:rsidP="00AB485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2A49B7" w14:textId="33CEC092" w:rsidR="00AB4855" w:rsidRPr="00AB4855" w:rsidRDefault="00AB4855" w:rsidP="00AB4855">
      <w:pPr>
        <w:spacing w:after="0"/>
        <w:rPr>
          <w:rFonts w:asciiTheme="minorHAnsi" w:eastAsia="Calibri" w:hAnsiTheme="minorHAnsi" w:cstheme="minorHAnsi"/>
        </w:rPr>
      </w:pPr>
      <w:r w:rsidRPr="00AB4855">
        <w:rPr>
          <w:rFonts w:asciiTheme="minorHAnsi" w:hAnsiTheme="minorHAnsi" w:cstheme="minorHAnsi"/>
        </w:rPr>
        <w:t xml:space="preserve">             </w:t>
      </w:r>
      <w:r w:rsidRPr="00AB4855">
        <w:rPr>
          <w:rFonts w:asciiTheme="minorHAnsi" w:eastAsia="Calibri" w:hAnsiTheme="minorHAnsi" w:cstheme="minorHAnsi"/>
        </w:rPr>
        <w:t>……………………………………</w:t>
      </w:r>
      <w:r w:rsidRPr="00AB4855">
        <w:rPr>
          <w:rFonts w:asciiTheme="minorHAnsi" w:eastAsia="Calibri" w:hAnsiTheme="minorHAnsi" w:cstheme="minorHAnsi"/>
        </w:rPr>
        <w:tab/>
      </w:r>
      <w:r w:rsidRPr="00AB4855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 xml:space="preserve">                   </w:t>
      </w:r>
      <w:r w:rsidRPr="00AB4855">
        <w:rPr>
          <w:rFonts w:asciiTheme="minorHAnsi" w:eastAsia="Calibri" w:hAnsiTheme="minorHAnsi" w:cstheme="minorHAnsi"/>
        </w:rPr>
        <w:t>………………….…………………..</w:t>
      </w:r>
    </w:p>
    <w:p w14:paraId="535AD536" w14:textId="347155B4" w:rsidR="00AB4855" w:rsidRPr="00AB4855" w:rsidRDefault="00AB4855" w:rsidP="00AB4855">
      <w:pPr>
        <w:spacing w:after="0"/>
        <w:rPr>
          <w:rFonts w:asciiTheme="minorHAnsi" w:eastAsia="Calibri" w:hAnsiTheme="minorHAnsi" w:cstheme="minorHAnsi"/>
        </w:rPr>
      </w:pPr>
      <w:r w:rsidRPr="00AB4855">
        <w:rPr>
          <w:rFonts w:asciiTheme="minorHAnsi" w:eastAsia="Calibri" w:hAnsiTheme="minorHAnsi" w:cstheme="minorHAnsi"/>
          <w:sz w:val="20"/>
          <w:szCs w:val="20"/>
        </w:rPr>
        <w:tab/>
      </w:r>
      <w:r w:rsidRPr="00AB4855">
        <w:rPr>
          <w:rFonts w:asciiTheme="minorHAnsi" w:hAnsiTheme="minorHAnsi" w:cstheme="minorHAnsi"/>
          <w:sz w:val="20"/>
          <w:szCs w:val="20"/>
        </w:rPr>
        <w:t xml:space="preserve">      </w:t>
      </w:r>
      <w:r w:rsidRPr="00AB4855">
        <w:rPr>
          <w:rFonts w:asciiTheme="minorHAnsi" w:eastAsia="Calibri" w:hAnsiTheme="minorHAnsi" w:cstheme="minorHAnsi"/>
          <w:sz w:val="20"/>
          <w:szCs w:val="20"/>
        </w:rPr>
        <w:t>(miejscowość, data)</w:t>
      </w:r>
      <w:r w:rsidRPr="00AB4855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                                           (podpis osoby upoważnionej </w:t>
      </w:r>
    </w:p>
    <w:p w14:paraId="5EB24963" w14:textId="3AABAB26" w:rsidR="00AB4855" w:rsidRPr="00AB4855" w:rsidRDefault="00AB4855" w:rsidP="00AB4855">
      <w:pPr>
        <w:spacing w:after="0"/>
        <w:rPr>
          <w:rFonts w:asciiTheme="minorHAnsi" w:eastAsia="Calibri" w:hAnsiTheme="minorHAnsi" w:cstheme="minorHAnsi"/>
        </w:rPr>
      </w:pPr>
      <w:r w:rsidRPr="00AB4855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</w:t>
      </w:r>
      <w:r w:rsidRPr="00AB4855">
        <w:rPr>
          <w:rFonts w:asciiTheme="minorHAnsi" w:eastAsia="Calibri" w:hAnsiTheme="minorHAnsi" w:cstheme="minorHAnsi"/>
          <w:sz w:val="20"/>
          <w:szCs w:val="20"/>
        </w:rPr>
        <w:t xml:space="preserve">  do  reprezentowania podmiotu) </w:t>
      </w:r>
    </w:p>
    <w:p w14:paraId="78B653D2" w14:textId="1DBE6048" w:rsidR="00AB4855" w:rsidRDefault="00AB4855" w:rsidP="00AB4855">
      <w:pPr>
        <w:spacing w:before="120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</w:t>
      </w:r>
    </w:p>
    <w:p w14:paraId="05BA9EF9" w14:textId="77777777" w:rsidR="00AB4855" w:rsidRDefault="00AB4855" w:rsidP="00AB4855">
      <w:pPr>
        <w:spacing w:before="120"/>
        <w:rPr>
          <w:rFonts w:ascii="Arial" w:eastAsia="Calibri" w:hAnsi="Arial"/>
        </w:rPr>
      </w:pPr>
    </w:p>
    <w:p w14:paraId="63715759" w14:textId="77777777" w:rsidR="00AB4855" w:rsidRPr="003B4501" w:rsidRDefault="00AB4855" w:rsidP="00AB4855">
      <w:pPr>
        <w:pStyle w:val="Akapitzlist"/>
        <w:numPr>
          <w:ilvl w:val="0"/>
          <w:numId w:val="11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B4501">
        <w:rPr>
          <w:rFonts w:asciiTheme="minorHAnsi" w:hAnsiTheme="minorHAnsi" w:cstheme="minorHAnsi"/>
          <w:sz w:val="20"/>
          <w:szCs w:val="20"/>
        </w:rPr>
        <w:t xml:space="preserve">oświadczenie składa każda z osób podpisująca ofertę, upoważniona do reprezentowania podmiotu  </w:t>
      </w:r>
    </w:p>
    <w:p w14:paraId="5AFC8191" w14:textId="77777777" w:rsidR="00396943" w:rsidRDefault="0039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396943">
      <w:footerReference w:type="default" r:id="rId10"/>
      <w:footerReference w:type="first" r:id="rId11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2998" w14:textId="77777777" w:rsidR="004B7F67" w:rsidRDefault="004B7F6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F4227AD" w14:textId="77777777" w:rsidR="004B7F67" w:rsidRDefault="004B7F6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;Times New Roman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557934"/>
      <w:docPartObj>
        <w:docPartGallery w:val="Page Numbers (Bottom of Page)"/>
        <w:docPartUnique/>
      </w:docPartObj>
    </w:sdtPr>
    <w:sdtEndPr/>
    <w:sdtContent>
      <w:p w14:paraId="200FD025" w14:textId="77777777" w:rsidR="00396943" w:rsidRDefault="00396943">
        <w:pPr>
          <w:pStyle w:val="Stopka"/>
          <w:jc w:val="right"/>
          <w:rPr>
            <w:rFonts w:hint="eastAsia"/>
          </w:rPr>
        </w:pPr>
      </w:p>
      <w:p w14:paraId="19B0D404" w14:textId="77777777" w:rsidR="00396943" w:rsidRDefault="00874DC3">
        <w:pPr>
          <w:pStyle w:val="Stopka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817509"/>
      <w:docPartObj>
        <w:docPartGallery w:val="Page Numbers (Bottom of Page)"/>
        <w:docPartUnique/>
      </w:docPartObj>
    </w:sdtPr>
    <w:sdtEndPr/>
    <w:sdtContent>
      <w:p w14:paraId="4D73A2F3" w14:textId="77777777" w:rsidR="00396943" w:rsidRDefault="00396943">
        <w:pPr>
          <w:pStyle w:val="Stopka"/>
          <w:jc w:val="right"/>
          <w:rPr>
            <w:rFonts w:hint="eastAsia"/>
          </w:rPr>
        </w:pPr>
      </w:p>
      <w:p w14:paraId="683F2BFA" w14:textId="77777777" w:rsidR="00396943" w:rsidRDefault="00874DC3">
        <w:pPr>
          <w:pStyle w:val="Stopka"/>
          <w:rPr>
            <w:rFonts w:hint="eastAsia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E34" w14:textId="77777777" w:rsidR="00396943" w:rsidRDefault="00396943">
    <w:pPr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004075"/>
      <w:docPartObj>
        <w:docPartGallery w:val="Page Numbers (Bottom of Page)"/>
        <w:docPartUnique/>
      </w:docPartObj>
    </w:sdtPr>
    <w:sdtEndPr/>
    <w:sdtContent>
      <w:p w14:paraId="0DF59A75" w14:textId="77777777" w:rsidR="00396943" w:rsidRDefault="00396943">
        <w:pPr>
          <w:pStyle w:val="Stopka"/>
          <w:jc w:val="right"/>
          <w:rPr>
            <w:rFonts w:hint="eastAsia"/>
          </w:rPr>
        </w:pPr>
      </w:p>
      <w:p w14:paraId="22333879" w14:textId="77777777" w:rsidR="00396943" w:rsidRDefault="00874DC3">
        <w:pPr>
          <w:pStyle w:val="Stopka"/>
          <w:rPr>
            <w:rFonts w:hint="eastAsia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DEA3" w14:textId="77777777" w:rsidR="00396943" w:rsidRDefault="00396943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2304" w14:textId="77777777" w:rsidR="004B7F67" w:rsidRDefault="004B7F6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6F7C69B0" w14:textId="77777777" w:rsidR="004B7F67" w:rsidRDefault="004B7F6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A11"/>
    <w:multiLevelType w:val="multilevel"/>
    <w:tmpl w:val="D542D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C1E71"/>
    <w:multiLevelType w:val="multilevel"/>
    <w:tmpl w:val="1F8EEF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96900"/>
    <w:multiLevelType w:val="multilevel"/>
    <w:tmpl w:val="0AE2CAE6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3B22FD"/>
    <w:multiLevelType w:val="hybridMultilevel"/>
    <w:tmpl w:val="63D6914C"/>
    <w:lvl w:ilvl="0" w:tplc="A90E0A2E">
      <w:start w:val="1"/>
      <w:numFmt w:val="lowerLetter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0D275E9"/>
    <w:multiLevelType w:val="hybridMultilevel"/>
    <w:tmpl w:val="72408A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504A8"/>
    <w:multiLevelType w:val="multilevel"/>
    <w:tmpl w:val="88083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945D7"/>
    <w:multiLevelType w:val="multilevel"/>
    <w:tmpl w:val="3196D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53A5BFC"/>
    <w:multiLevelType w:val="multilevel"/>
    <w:tmpl w:val="4178E96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C6A9D"/>
    <w:multiLevelType w:val="hybridMultilevel"/>
    <w:tmpl w:val="CA6E6D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B371A3"/>
    <w:multiLevelType w:val="multilevel"/>
    <w:tmpl w:val="F5382B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4A15BC4"/>
    <w:multiLevelType w:val="multilevel"/>
    <w:tmpl w:val="30A826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B977C9C"/>
    <w:multiLevelType w:val="multilevel"/>
    <w:tmpl w:val="7352AA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5C34947"/>
    <w:multiLevelType w:val="multilevel"/>
    <w:tmpl w:val="DA42C9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A643BEE"/>
    <w:multiLevelType w:val="multilevel"/>
    <w:tmpl w:val="AF6EA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6813575">
    <w:abstractNumId w:val="0"/>
  </w:num>
  <w:num w:numId="2" w16cid:durableId="1246262274">
    <w:abstractNumId w:val="5"/>
  </w:num>
  <w:num w:numId="3" w16cid:durableId="2008634512">
    <w:abstractNumId w:val="9"/>
  </w:num>
  <w:num w:numId="4" w16cid:durableId="1020549153">
    <w:abstractNumId w:val="11"/>
  </w:num>
  <w:num w:numId="5" w16cid:durableId="1757481001">
    <w:abstractNumId w:val="10"/>
  </w:num>
  <w:num w:numId="6" w16cid:durableId="1278830662">
    <w:abstractNumId w:val="7"/>
  </w:num>
  <w:num w:numId="7" w16cid:durableId="1470632184">
    <w:abstractNumId w:val="1"/>
  </w:num>
  <w:num w:numId="8" w16cid:durableId="106240664">
    <w:abstractNumId w:val="13"/>
  </w:num>
  <w:num w:numId="9" w16cid:durableId="5638741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3853980">
    <w:abstractNumId w:val="12"/>
  </w:num>
  <w:num w:numId="11" w16cid:durableId="1843162630">
    <w:abstractNumId w:val="2"/>
  </w:num>
  <w:num w:numId="12" w16cid:durableId="446388343">
    <w:abstractNumId w:val="8"/>
  </w:num>
  <w:num w:numId="13" w16cid:durableId="1969431514">
    <w:abstractNumId w:val="4"/>
  </w:num>
  <w:num w:numId="14" w16cid:durableId="140602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43"/>
    <w:rsid w:val="00231428"/>
    <w:rsid w:val="00396943"/>
    <w:rsid w:val="003B4501"/>
    <w:rsid w:val="003C138B"/>
    <w:rsid w:val="003C4F12"/>
    <w:rsid w:val="003E260D"/>
    <w:rsid w:val="004B7F67"/>
    <w:rsid w:val="00833831"/>
    <w:rsid w:val="00874DC3"/>
    <w:rsid w:val="008F1A60"/>
    <w:rsid w:val="00A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6B40"/>
  <w15:docId w15:val="{29770A6A-9B8D-4448-8086-FCC86A1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047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53B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3B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06F3"/>
  </w:style>
  <w:style w:type="character" w:customStyle="1" w:styleId="StopkaZnak">
    <w:name w:val="Stopka Znak"/>
    <w:basedOn w:val="Domylnaczcionkaakapitu"/>
    <w:link w:val="Stopka"/>
    <w:uiPriority w:val="99"/>
    <w:qFormat/>
    <w:rsid w:val="001D06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Times New Roman" w:eastAsia="Tahoma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Znakinumeracji">
    <w:name w:val="Znaki numeracji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453B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line="240" w:lineRule="exact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pPr>
      <w:spacing w:after="0" w:line="240" w:lineRule="exact"/>
    </w:pPr>
    <w:rPr>
      <w:rFonts w:ascii="Tahoma" w:eastAsia="Tahoma" w:hAnsi="Tahoma"/>
      <w:sz w:val="16"/>
      <w:szCs w:val="16"/>
      <w:lang w:eastAsia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customStyle="1" w:styleId="western">
    <w:name w:val="western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pPr>
      <w:spacing w:before="280" w:after="0" w:line="240" w:lineRule="exact"/>
    </w:pPr>
    <w:rPr>
      <w:rFonts w:ascii="Arial Unicode MS" w:eastAsia="Times New Roman" w:hAnsi="Arial Unicode MS"/>
      <w:lang w:eastAsia="hi-IN"/>
    </w:rPr>
  </w:style>
  <w:style w:type="paragraph" w:styleId="Tekstpodstawowy2">
    <w:name w:val="Body Text 2"/>
    <w:basedOn w:val="Normalny"/>
    <w:qFormat/>
    <w:pPr>
      <w:spacing w:after="0" w:line="240" w:lineRule="exact"/>
      <w:jc w:val="center"/>
    </w:pPr>
    <w:rPr>
      <w:rFonts w:ascii="Brooklyn" w:eastAsia="Brooklyn" w:hAnsi="Brooklyn"/>
      <w:sz w:val="18"/>
      <w:szCs w:val="20"/>
      <w:lang w:eastAsia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table" w:styleId="Tabela-Siatka">
    <w:name w:val="Table Grid"/>
    <w:basedOn w:val="Standardowy"/>
    <w:uiPriority w:val="59"/>
    <w:rsid w:val="00B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8566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Małgorzata Pyśk-Śliwka</cp:lastModifiedBy>
  <cp:revision>2</cp:revision>
  <cp:lastPrinted>2024-01-04T12:19:00Z</cp:lastPrinted>
  <dcterms:created xsi:type="dcterms:W3CDTF">2024-02-07T13:26:00Z</dcterms:created>
  <dcterms:modified xsi:type="dcterms:W3CDTF">2024-02-07T13:26:00Z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