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FB49" w14:textId="77777777" w:rsidR="009A3D07" w:rsidRPr="009A3D07" w:rsidRDefault="009A3D07" w:rsidP="009A3D07">
      <w:pPr>
        <w:pStyle w:val="Tytu"/>
        <w:jc w:val="center"/>
        <w:rPr>
          <w:i/>
          <w:iCs/>
        </w:rPr>
      </w:pPr>
      <w:r w:rsidRPr="009A3D07">
        <w:rPr>
          <w:rStyle w:val="Uwydatnienie"/>
        </w:rPr>
        <w:t>Analiza stanu gospodarki odpadami komunalnymi</w:t>
      </w:r>
      <w:r w:rsidR="00F82F5D">
        <w:rPr>
          <w:rStyle w:val="Uwydatnienie"/>
        </w:rPr>
        <w:t xml:space="preserve"> na terenie Gminy Wyszków w 201</w:t>
      </w:r>
      <w:r w:rsidR="00FE3450">
        <w:rPr>
          <w:rStyle w:val="Uwydatnienie"/>
        </w:rPr>
        <w:t>9</w:t>
      </w:r>
      <w:r w:rsidRPr="009A3D07">
        <w:rPr>
          <w:rStyle w:val="Uwydatnienie"/>
        </w:rPr>
        <w:t xml:space="preserve"> roku</w:t>
      </w:r>
    </w:p>
    <w:p w14:paraId="3DE72903" w14:textId="77777777" w:rsidR="00336DA5" w:rsidRDefault="00C119AA" w:rsidP="00A8000B">
      <w:pPr>
        <w:pStyle w:val="Nagwek1"/>
        <w:jc w:val="both"/>
      </w:pPr>
      <w:r>
        <w:t>1. Cel Analizy gospodarki odpadami komunalnymi w Gminie Wyszków</w:t>
      </w:r>
    </w:p>
    <w:p w14:paraId="681D3DEA" w14:textId="77777777" w:rsidR="00C119AA" w:rsidRDefault="00C119AA" w:rsidP="00A8000B">
      <w:pPr>
        <w:jc w:val="both"/>
      </w:pPr>
    </w:p>
    <w:p w14:paraId="44DD3471" w14:textId="77777777" w:rsidR="00C119AA" w:rsidRDefault="00C119AA" w:rsidP="00A8000B">
      <w:pPr>
        <w:jc w:val="both"/>
      </w:pPr>
      <w:r>
        <w:t>Analiza została przygotowana w celu weryfikacji możliwości technicznych i organizacyjnych Gminy Wyszków w zakresie gospodarowania odpadami komunalnymi.</w:t>
      </w:r>
    </w:p>
    <w:p w14:paraId="7531A53F" w14:textId="77777777" w:rsidR="00C119AA" w:rsidRDefault="001A1316" w:rsidP="00A8000B">
      <w:pPr>
        <w:pStyle w:val="Nagwek1"/>
        <w:jc w:val="both"/>
      </w:pPr>
      <w:r>
        <w:t>2. Podstaw</w:t>
      </w:r>
      <w:r w:rsidR="00C119AA">
        <w:t>a prawna sporządzenia Analizy</w:t>
      </w:r>
    </w:p>
    <w:p w14:paraId="0C9D45B2" w14:textId="77777777" w:rsidR="00C119AA" w:rsidRDefault="00C119AA" w:rsidP="00A8000B">
      <w:pPr>
        <w:jc w:val="both"/>
      </w:pPr>
    </w:p>
    <w:p w14:paraId="08876F0C" w14:textId="77777777" w:rsidR="00C119AA" w:rsidRDefault="00C119AA" w:rsidP="00A8000B">
      <w:pPr>
        <w:jc w:val="both"/>
      </w:pPr>
      <w:r>
        <w:t>Analiza została przygo</w:t>
      </w:r>
      <w:r w:rsidR="00351CB7">
        <w:t>t</w:t>
      </w:r>
      <w:r>
        <w:t xml:space="preserve">owana w oparciu o zapisy art. </w:t>
      </w:r>
      <w:r w:rsidR="00351CB7">
        <w:t>9tb ustawy z dnia 13 września 1996r.      o utrzymaniu c</w:t>
      </w:r>
      <w:r w:rsidR="001A1316">
        <w:t>zystości i porządku w gminach (D</w:t>
      </w:r>
      <w:r w:rsidR="00351CB7">
        <w:t xml:space="preserve">z. U. z </w:t>
      </w:r>
      <w:r w:rsidR="00F82F5D">
        <w:t>20</w:t>
      </w:r>
      <w:r w:rsidR="00FE3450">
        <w:t>19</w:t>
      </w:r>
      <w:r w:rsidR="00F82F5D">
        <w:t xml:space="preserve"> </w:t>
      </w:r>
      <w:r w:rsidR="00F54954">
        <w:t xml:space="preserve">r. poz. </w:t>
      </w:r>
      <w:r w:rsidR="00FE3450">
        <w:t>2010</w:t>
      </w:r>
      <w:r w:rsidR="00F82F5D">
        <w:t xml:space="preserve"> z późn. zm.</w:t>
      </w:r>
      <w:r w:rsidR="00F54954">
        <w:t>)</w:t>
      </w:r>
      <w:r w:rsidR="00351CB7">
        <w:t xml:space="preserve"> przywołany artykuł szczegółowo określa zakres i termin przeprowadzenia analizy oraz sposób przekazania jej do publicznej wiadomości.</w:t>
      </w:r>
    </w:p>
    <w:p w14:paraId="4EBBC75F" w14:textId="77777777" w:rsidR="00351CB7" w:rsidRDefault="00351CB7" w:rsidP="00A8000B">
      <w:pPr>
        <w:pStyle w:val="Nagwek1"/>
        <w:jc w:val="both"/>
      </w:pPr>
      <w:r>
        <w:t>3. Ogólna charakterystyka systemu Gospoda</w:t>
      </w:r>
      <w:r w:rsidR="009F508A">
        <w:t>rowania Odpadami K</w:t>
      </w:r>
      <w:r w:rsidR="001005BD">
        <w:t>omunalnymi w G</w:t>
      </w:r>
      <w:r>
        <w:t>minie Wyszków</w:t>
      </w:r>
    </w:p>
    <w:p w14:paraId="14DC6134" w14:textId="77777777" w:rsidR="001005BD" w:rsidRDefault="001005BD" w:rsidP="00A8000B">
      <w:pPr>
        <w:jc w:val="both"/>
      </w:pPr>
    </w:p>
    <w:p w14:paraId="6589CBA0" w14:textId="77777777" w:rsidR="001005BD" w:rsidRPr="009F508A" w:rsidRDefault="00F82F5D" w:rsidP="00A80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Rok 201</w:t>
      </w:r>
      <w:r w:rsidR="00FE3450">
        <w:rPr>
          <w:rFonts w:cs="Times New Roman"/>
          <w:szCs w:val="24"/>
        </w:rPr>
        <w:t>9</w:t>
      </w:r>
      <w:r w:rsidR="001005BD" w:rsidRPr="009F508A">
        <w:rPr>
          <w:rFonts w:cs="Times New Roman"/>
          <w:szCs w:val="24"/>
        </w:rPr>
        <w:t xml:space="preserve"> był </w:t>
      </w:r>
      <w:r w:rsidR="00FE3450">
        <w:rPr>
          <w:rFonts w:cs="Times New Roman"/>
          <w:szCs w:val="24"/>
        </w:rPr>
        <w:t>szóstym</w:t>
      </w:r>
      <w:r w:rsidR="001005BD" w:rsidRPr="009F508A">
        <w:rPr>
          <w:rFonts w:cs="Times New Roman"/>
          <w:szCs w:val="24"/>
        </w:rPr>
        <w:t xml:space="preserve"> pełnym rokiem, obowiązywania nowego sytemu gospodarowania odpadami komunalnymi przez Gminę Wyszków</w:t>
      </w:r>
      <w:r w:rsidR="00213905">
        <w:rPr>
          <w:rFonts w:cs="Times New Roman"/>
          <w:szCs w:val="24"/>
        </w:rPr>
        <w:t xml:space="preserve"> i </w:t>
      </w:r>
      <w:r w:rsidR="00FE3450">
        <w:rPr>
          <w:rFonts w:cs="Times New Roman"/>
          <w:szCs w:val="24"/>
        </w:rPr>
        <w:t>drugim</w:t>
      </w:r>
      <w:r w:rsidR="00213905">
        <w:rPr>
          <w:rFonts w:cs="Times New Roman"/>
          <w:szCs w:val="24"/>
        </w:rPr>
        <w:t xml:space="preserve"> rokie</w:t>
      </w:r>
      <w:r w:rsidR="00566967">
        <w:rPr>
          <w:rFonts w:cs="Times New Roman"/>
          <w:szCs w:val="24"/>
        </w:rPr>
        <w:t xml:space="preserve">m </w:t>
      </w:r>
      <w:r w:rsidR="00FE3450">
        <w:rPr>
          <w:rFonts w:cs="Times New Roman"/>
          <w:szCs w:val="24"/>
        </w:rPr>
        <w:t>zmienionego</w:t>
      </w:r>
      <w:r w:rsidR="00566967">
        <w:rPr>
          <w:rFonts w:cs="Times New Roman"/>
          <w:szCs w:val="24"/>
        </w:rPr>
        <w:t xml:space="preserve"> modelu odbioru odpadów</w:t>
      </w:r>
      <w:r w:rsidR="001005BD" w:rsidRPr="009F508A">
        <w:rPr>
          <w:rFonts w:cs="Times New Roman"/>
          <w:szCs w:val="24"/>
        </w:rPr>
        <w:t>. Obowiązek odbioru i zagospodarowania odpadów komunalnych dotyczy tylko i wyłącznie nieruchomości zamieszkałych. Podmioty prowadzące działalność gospodarczą oraz właściciele nieruchomości letniskowych zobowiązani byli do zawarcia umów na odbiór odpadów z podmiotami figurującymi w Reje</w:t>
      </w:r>
      <w:r w:rsidR="001A1316" w:rsidRPr="009F508A">
        <w:rPr>
          <w:rFonts w:cs="Times New Roman"/>
          <w:szCs w:val="24"/>
        </w:rPr>
        <w:t xml:space="preserve">strze Działalności Regulowanej </w:t>
      </w:r>
      <w:r w:rsidR="001005BD" w:rsidRPr="009F508A">
        <w:rPr>
          <w:rFonts w:cs="Times New Roman"/>
          <w:szCs w:val="24"/>
        </w:rPr>
        <w:t>zakresie gospodarki odpadami komunalnymi prowadzonego przez Burmistrza Wyszkowa.</w:t>
      </w:r>
    </w:p>
    <w:p w14:paraId="72559AC1" w14:textId="77777777" w:rsidR="007C7C1C" w:rsidRPr="009F508A" w:rsidRDefault="007C7C1C" w:rsidP="00A8000B">
      <w:pPr>
        <w:jc w:val="both"/>
        <w:rPr>
          <w:rFonts w:cs="Times New Roman"/>
          <w:szCs w:val="24"/>
        </w:rPr>
      </w:pPr>
    </w:p>
    <w:p w14:paraId="591ED1F4" w14:textId="77777777" w:rsidR="007C7C1C" w:rsidRPr="009F508A" w:rsidRDefault="007C7C1C" w:rsidP="00A8000B">
      <w:pPr>
        <w:jc w:val="both"/>
        <w:rPr>
          <w:rFonts w:eastAsia="Verdana" w:cs="Times New Roman"/>
          <w:szCs w:val="24"/>
        </w:rPr>
      </w:pPr>
      <w:r w:rsidRPr="00F82F5D">
        <w:rPr>
          <w:rFonts w:cs="Times New Roman"/>
          <w:szCs w:val="24"/>
        </w:rPr>
        <w:t xml:space="preserve">Zgodnie z zapisami </w:t>
      </w:r>
      <w:r w:rsidR="009F508A" w:rsidRPr="00F82F5D">
        <w:rPr>
          <w:rFonts w:cs="Times New Roman"/>
          <w:szCs w:val="24"/>
        </w:rPr>
        <w:t>U</w:t>
      </w:r>
      <w:r w:rsidR="000C48BE" w:rsidRPr="00F82F5D">
        <w:rPr>
          <w:rFonts w:cs="Times New Roman"/>
          <w:szCs w:val="24"/>
        </w:rPr>
        <w:t xml:space="preserve">chwały Nr </w:t>
      </w:r>
      <w:r w:rsidR="000535A4">
        <w:rPr>
          <w:rFonts w:cs="Times New Roman"/>
          <w:szCs w:val="24"/>
        </w:rPr>
        <w:t>XLII/404/17</w:t>
      </w:r>
      <w:r w:rsidR="000C48BE" w:rsidRPr="00F82F5D">
        <w:rPr>
          <w:rFonts w:cs="Times New Roman"/>
          <w:szCs w:val="24"/>
        </w:rPr>
        <w:t xml:space="preserve"> Rady Miejskiej w Wyszkowie z dnia </w:t>
      </w:r>
      <w:r w:rsidR="001A1316" w:rsidRPr="00F82F5D">
        <w:rPr>
          <w:rFonts w:cs="Times New Roman"/>
          <w:szCs w:val="24"/>
        </w:rPr>
        <w:t xml:space="preserve">                      </w:t>
      </w:r>
      <w:r w:rsidR="00A40FFF">
        <w:rPr>
          <w:rFonts w:cs="Times New Roman"/>
          <w:szCs w:val="24"/>
        </w:rPr>
        <w:t>10 sierpnia 2017</w:t>
      </w:r>
      <w:r w:rsidR="00F82F5D" w:rsidRPr="00F82F5D">
        <w:rPr>
          <w:rFonts w:cs="Times New Roman"/>
          <w:szCs w:val="24"/>
        </w:rPr>
        <w:t>r.</w:t>
      </w:r>
      <w:r w:rsidR="00F54954" w:rsidRPr="00F82F5D">
        <w:rPr>
          <w:rFonts w:cs="Times New Roman"/>
          <w:szCs w:val="24"/>
        </w:rPr>
        <w:t xml:space="preserve"> </w:t>
      </w:r>
      <w:r w:rsidR="000C48BE" w:rsidRPr="00F82F5D">
        <w:rPr>
          <w:rFonts w:cs="Times New Roman"/>
          <w:szCs w:val="24"/>
        </w:rPr>
        <w:t xml:space="preserve">w sprawie Regulaminu utrzymania czystości i porządku na terenie Gminy Wyszków </w:t>
      </w:r>
      <w:r w:rsidR="00BE5DBD" w:rsidRPr="00B2136C">
        <w:rPr>
          <w:szCs w:val="24"/>
        </w:rPr>
        <w:t>zmie</w:t>
      </w:r>
      <w:r w:rsidR="00BE5DBD">
        <w:rPr>
          <w:szCs w:val="24"/>
        </w:rPr>
        <w:t>nionej U</w:t>
      </w:r>
      <w:r w:rsidR="00BE5DBD" w:rsidRPr="00B2136C">
        <w:rPr>
          <w:szCs w:val="24"/>
        </w:rPr>
        <w:t>chwałą Nr XLVIII/495/18 z dnia 15 lutego 2018r</w:t>
      </w:r>
      <w:r w:rsidR="00BE5DBD" w:rsidRPr="00F82F5D">
        <w:rPr>
          <w:rFonts w:cs="Times New Roman"/>
          <w:szCs w:val="24"/>
        </w:rPr>
        <w:t xml:space="preserve"> </w:t>
      </w:r>
      <w:r w:rsidR="005E313F">
        <w:rPr>
          <w:rFonts w:cs="Times New Roman"/>
          <w:szCs w:val="24"/>
        </w:rPr>
        <w:t>oraz Uchwały Nr </w:t>
      </w:r>
      <w:r w:rsidR="00A40FFF">
        <w:rPr>
          <w:rFonts w:cs="Times New Roman"/>
          <w:szCs w:val="24"/>
        </w:rPr>
        <w:t xml:space="preserve">LXII/405/17 </w:t>
      </w:r>
      <w:r w:rsidR="000C48BE" w:rsidRPr="00F82F5D">
        <w:rPr>
          <w:rFonts w:cs="Times New Roman"/>
          <w:szCs w:val="24"/>
        </w:rPr>
        <w:t>Rady Miejskiej w Wyszkowie z dnia</w:t>
      </w:r>
      <w:r w:rsidR="00BE5DBD">
        <w:rPr>
          <w:rFonts w:cs="Times New Roman"/>
          <w:szCs w:val="24"/>
        </w:rPr>
        <w:t xml:space="preserve"> </w:t>
      </w:r>
      <w:r w:rsidR="00A40FFF">
        <w:rPr>
          <w:rFonts w:cs="Times New Roman"/>
          <w:szCs w:val="24"/>
        </w:rPr>
        <w:t>10 sierpnia</w:t>
      </w:r>
      <w:r w:rsidR="00F82F5D" w:rsidRPr="00F82F5D">
        <w:rPr>
          <w:rFonts w:cs="Times New Roman"/>
          <w:szCs w:val="24"/>
        </w:rPr>
        <w:t xml:space="preserve"> 201</w:t>
      </w:r>
      <w:r w:rsidR="00A40FFF">
        <w:rPr>
          <w:rFonts w:cs="Times New Roman"/>
          <w:szCs w:val="24"/>
        </w:rPr>
        <w:t>7</w:t>
      </w:r>
      <w:r w:rsidR="00F82F5D" w:rsidRPr="00F82F5D">
        <w:rPr>
          <w:rFonts w:cs="Times New Roman"/>
          <w:szCs w:val="24"/>
        </w:rPr>
        <w:t xml:space="preserve"> r.</w:t>
      </w:r>
      <w:r w:rsidR="000C48BE" w:rsidRPr="00F82F5D">
        <w:rPr>
          <w:rFonts w:cs="Times New Roman"/>
          <w:szCs w:val="24"/>
        </w:rPr>
        <w:t xml:space="preserve"> w sprawie szczegółowego sposobu i zakresu świadczenia usług w zakresie</w:t>
      </w:r>
      <w:r w:rsidR="000C48BE" w:rsidRPr="009F508A">
        <w:rPr>
          <w:rFonts w:cs="Times New Roman"/>
          <w:szCs w:val="24"/>
        </w:rPr>
        <w:t xml:space="preserve"> odbierania odpadów komunalnych od właścicieli nieruchomości i zagospodarowania tych odpadów</w:t>
      </w:r>
      <w:r w:rsidR="00BE5DBD">
        <w:rPr>
          <w:rFonts w:cs="Times New Roman"/>
          <w:szCs w:val="24"/>
        </w:rPr>
        <w:t xml:space="preserve"> zmienionej Uchwałą Nr</w:t>
      </w:r>
      <w:r w:rsidR="000C48BE" w:rsidRPr="009F508A">
        <w:rPr>
          <w:rFonts w:cs="Times New Roman"/>
          <w:szCs w:val="24"/>
        </w:rPr>
        <w:t xml:space="preserve"> </w:t>
      </w:r>
      <w:r w:rsidR="00BE5DBD">
        <w:rPr>
          <w:rFonts w:cs="Times New Roman"/>
          <w:szCs w:val="24"/>
        </w:rPr>
        <w:t xml:space="preserve">XLVIII/496/18 z dnia 15 lutego 2018r. </w:t>
      </w:r>
      <w:r w:rsidR="009F508A" w:rsidRPr="009F508A">
        <w:rPr>
          <w:rFonts w:cs="Times New Roman"/>
          <w:szCs w:val="24"/>
        </w:rPr>
        <w:t>oraz umów na</w:t>
      </w:r>
      <w:r w:rsidR="004A3632" w:rsidRPr="009F508A">
        <w:rPr>
          <w:rFonts w:cs="Times New Roman"/>
          <w:szCs w:val="24"/>
        </w:rPr>
        <w:t xml:space="preserve"> odbiór i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zagospodarowania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odpadów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komunalnych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nieruchomości, na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których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zamieszkują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mieszkańcy,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położonych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lastRenderedPageBreak/>
        <w:t>na</w:t>
      </w:r>
      <w:r w:rsidR="005E313F">
        <w:rPr>
          <w:rFonts w:cs="Times New Roman"/>
          <w:color w:val="000000"/>
          <w:szCs w:val="24"/>
        </w:rPr>
        <w:t> </w:t>
      </w:r>
      <w:r w:rsidR="004A3632" w:rsidRPr="009F508A">
        <w:rPr>
          <w:rFonts w:eastAsia="Verdana" w:cs="Times New Roman"/>
          <w:color w:val="000000"/>
          <w:szCs w:val="24"/>
        </w:rPr>
        <w:t>terenie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Gminy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szCs w:val="24"/>
        </w:rPr>
        <w:t>Wyszków zawartych w</w:t>
      </w:r>
      <w:r w:rsidR="00647DD8" w:rsidRPr="009F508A">
        <w:rPr>
          <w:rFonts w:eastAsia="Verdana" w:cs="Times New Roman"/>
          <w:szCs w:val="24"/>
        </w:rPr>
        <w:t xml:space="preserve"> dniu </w:t>
      </w:r>
      <w:r w:rsidR="00F54954" w:rsidRPr="009F508A">
        <w:rPr>
          <w:rFonts w:eastAsia="Verdana" w:cs="Times New Roman"/>
          <w:szCs w:val="24"/>
        </w:rPr>
        <w:t>2</w:t>
      </w:r>
      <w:r w:rsidR="00A40FFF">
        <w:rPr>
          <w:rFonts w:eastAsia="Verdana" w:cs="Times New Roman"/>
          <w:szCs w:val="24"/>
        </w:rPr>
        <w:t>8</w:t>
      </w:r>
      <w:r w:rsidR="00F54954" w:rsidRPr="009F508A">
        <w:rPr>
          <w:rFonts w:eastAsia="Verdana" w:cs="Times New Roman"/>
          <w:szCs w:val="24"/>
        </w:rPr>
        <w:t xml:space="preserve"> grudnia 201</w:t>
      </w:r>
      <w:r w:rsidR="00A40FFF">
        <w:rPr>
          <w:rFonts w:eastAsia="Verdana" w:cs="Times New Roman"/>
          <w:szCs w:val="24"/>
        </w:rPr>
        <w:t>7</w:t>
      </w:r>
      <w:r w:rsidR="00F54954" w:rsidRPr="009F508A">
        <w:rPr>
          <w:rFonts w:eastAsia="Verdana" w:cs="Times New Roman"/>
          <w:szCs w:val="24"/>
        </w:rPr>
        <w:t xml:space="preserve">r. </w:t>
      </w:r>
      <w:r w:rsidR="00647DD8" w:rsidRPr="009F508A">
        <w:rPr>
          <w:rFonts w:eastAsia="Verdana" w:cs="Times New Roman"/>
          <w:szCs w:val="24"/>
        </w:rPr>
        <w:t xml:space="preserve">z </w:t>
      </w:r>
      <w:r w:rsidR="00531C7D">
        <w:rPr>
          <w:rFonts w:eastAsia="Verdana" w:cs="Times New Roman"/>
          <w:szCs w:val="24"/>
        </w:rPr>
        <w:t>konsorcjum firm RDF Sp z. </w:t>
      </w:r>
      <w:r w:rsidR="00A40FFF">
        <w:rPr>
          <w:rFonts w:eastAsia="Verdana" w:cs="Times New Roman"/>
          <w:szCs w:val="24"/>
        </w:rPr>
        <w:t>o.o. i</w:t>
      </w:r>
      <w:r w:rsidR="00647DD8" w:rsidRPr="009F508A">
        <w:rPr>
          <w:rFonts w:eastAsia="Verdana" w:cs="Times New Roman"/>
          <w:szCs w:val="24"/>
        </w:rPr>
        <w:t xml:space="preserve"> MPK </w:t>
      </w:r>
      <w:r w:rsidR="00F54954" w:rsidRPr="009F508A">
        <w:rPr>
          <w:rFonts w:eastAsia="Verdana" w:cs="Times New Roman"/>
          <w:szCs w:val="24"/>
        </w:rPr>
        <w:t>PURE HOME</w:t>
      </w:r>
      <w:r w:rsidR="00566967">
        <w:rPr>
          <w:rFonts w:eastAsia="Verdana" w:cs="Times New Roman"/>
          <w:szCs w:val="24"/>
        </w:rPr>
        <w:t xml:space="preserve"> </w:t>
      </w:r>
      <w:r w:rsidR="00647DD8" w:rsidRPr="009F508A">
        <w:rPr>
          <w:rFonts w:eastAsia="Verdana" w:cs="Times New Roman"/>
          <w:szCs w:val="24"/>
        </w:rPr>
        <w:t>S</w:t>
      </w:r>
      <w:r w:rsidR="004A3632" w:rsidRPr="009F508A">
        <w:rPr>
          <w:rFonts w:eastAsia="Verdana" w:cs="Times New Roman"/>
          <w:szCs w:val="24"/>
        </w:rPr>
        <w:t xml:space="preserve">p. z </w:t>
      </w:r>
      <w:r w:rsidR="00647DD8" w:rsidRPr="009F508A">
        <w:rPr>
          <w:rFonts w:eastAsia="Verdana" w:cs="Times New Roman"/>
          <w:szCs w:val="24"/>
        </w:rPr>
        <w:t xml:space="preserve">o.o. </w:t>
      </w:r>
      <w:r w:rsidR="00F54954" w:rsidRPr="009F508A">
        <w:rPr>
          <w:rFonts w:eastAsia="Verdana" w:cs="Times New Roman"/>
          <w:szCs w:val="24"/>
        </w:rPr>
        <w:t xml:space="preserve">s. k. </w:t>
      </w:r>
      <w:r w:rsidR="009F508A">
        <w:rPr>
          <w:rFonts w:eastAsia="Verdana" w:cs="Times New Roman"/>
          <w:szCs w:val="24"/>
        </w:rPr>
        <w:t xml:space="preserve">od </w:t>
      </w:r>
      <w:r w:rsidR="00647DD8" w:rsidRPr="009F508A">
        <w:rPr>
          <w:rFonts w:eastAsia="Verdana" w:cs="Times New Roman"/>
          <w:szCs w:val="24"/>
        </w:rPr>
        <w:t>mieszkańców odbierane są następujące rodzaje odpadów</w:t>
      </w:r>
      <w:r w:rsidR="00DB5F60" w:rsidRPr="009F508A">
        <w:rPr>
          <w:rFonts w:eastAsia="Verdana" w:cs="Times New Roman"/>
          <w:szCs w:val="24"/>
        </w:rPr>
        <w:t xml:space="preserve"> ze wskazaniem częstotliwości odbioru obrazuje zamieszczona poniżej tabela</w:t>
      </w:r>
      <w:r w:rsidR="00647DD8" w:rsidRPr="009F508A">
        <w:rPr>
          <w:rFonts w:eastAsia="Verdana" w:cs="Times New Roman"/>
          <w:szCs w:val="24"/>
        </w:rPr>
        <w:t>:</w:t>
      </w:r>
    </w:p>
    <w:p w14:paraId="0E695097" w14:textId="77777777" w:rsidR="001A1316" w:rsidRPr="009F508A" w:rsidRDefault="001A1316" w:rsidP="00A8000B">
      <w:pPr>
        <w:jc w:val="both"/>
        <w:rPr>
          <w:rFonts w:eastAsia="Verdana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647DD8" w14:paraId="2B43843F" w14:textId="77777777" w:rsidTr="00647DD8">
        <w:tc>
          <w:tcPr>
            <w:tcW w:w="2518" w:type="dxa"/>
          </w:tcPr>
          <w:p w14:paraId="79456740" w14:textId="77777777" w:rsidR="00647DD8" w:rsidRDefault="00647DD8" w:rsidP="00A8000B">
            <w:pPr>
              <w:jc w:val="both"/>
            </w:pPr>
          </w:p>
        </w:tc>
        <w:tc>
          <w:tcPr>
            <w:tcW w:w="2088" w:type="dxa"/>
          </w:tcPr>
          <w:p w14:paraId="7696FD81" w14:textId="77777777" w:rsidR="00647DD8" w:rsidRDefault="00647DD8" w:rsidP="00A8000B">
            <w:pPr>
              <w:jc w:val="both"/>
            </w:pPr>
            <w:r>
              <w:t>Zabudowa jednorodzinna teren miasta</w:t>
            </w:r>
          </w:p>
        </w:tc>
        <w:tc>
          <w:tcPr>
            <w:tcW w:w="2303" w:type="dxa"/>
          </w:tcPr>
          <w:p w14:paraId="1988366D" w14:textId="77777777" w:rsidR="00647DD8" w:rsidRDefault="00647DD8" w:rsidP="00A8000B">
            <w:pPr>
              <w:jc w:val="both"/>
            </w:pPr>
            <w:r>
              <w:t>Zabudowa jednorodzinna teren gminy</w:t>
            </w:r>
          </w:p>
        </w:tc>
        <w:tc>
          <w:tcPr>
            <w:tcW w:w="2303" w:type="dxa"/>
          </w:tcPr>
          <w:p w14:paraId="199CB11E" w14:textId="77777777" w:rsidR="00647DD8" w:rsidRDefault="00647DD8" w:rsidP="00A8000B">
            <w:pPr>
              <w:jc w:val="both"/>
            </w:pPr>
            <w:r>
              <w:t>Zabudowa wielorodzinna</w:t>
            </w:r>
          </w:p>
        </w:tc>
      </w:tr>
      <w:tr w:rsidR="00A40FFF" w14:paraId="519A5DCC" w14:textId="77777777" w:rsidTr="00647DD8">
        <w:tc>
          <w:tcPr>
            <w:tcW w:w="2518" w:type="dxa"/>
          </w:tcPr>
          <w:p w14:paraId="58352F24" w14:textId="77777777" w:rsidR="00A40FFF" w:rsidRDefault="00A40FFF" w:rsidP="00A8000B">
            <w:pPr>
              <w:jc w:val="both"/>
            </w:pPr>
            <w:r>
              <w:t>Zmieszane odpady komunalne</w:t>
            </w:r>
          </w:p>
        </w:tc>
        <w:tc>
          <w:tcPr>
            <w:tcW w:w="2088" w:type="dxa"/>
          </w:tcPr>
          <w:p w14:paraId="0B5E5225" w14:textId="77777777"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14:paraId="3C8215A8" w14:textId="77777777"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14:paraId="65859B0E" w14:textId="77777777" w:rsidR="00A40FFF" w:rsidRDefault="00A40FFF" w:rsidP="00A8000B">
            <w:pPr>
              <w:jc w:val="both"/>
            </w:pPr>
            <w:r>
              <w:t>3 razy w tygodniu</w:t>
            </w:r>
          </w:p>
        </w:tc>
      </w:tr>
      <w:tr w:rsidR="00A40FFF" w14:paraId="6244429C" w14:textId="77777777" w:rsidTr="00647DD8">
        <w:tc>
          <w:tcPr>
            <w:tcW w:w="2518" w:type="dxa"/>
          </w:tcPr>
          <w:p w14:paraId="2A0D42A9" w14:textId="77777777" w:rsidR="00A40FFF" w:rsidRDefault="00A40FFF" w:rsidP="00A8000B">
            <w:pPr>
              <w:jc w:val="both"/>
            </w:pPr>
            <w:r>
              <w:t>Segregowane odpady komunalne (papier, szkło, tworzywa sztuczne) i bioodpady</w:t>
            </w:r>
          </w:p>
        </w:tc>
        <w:tc>
          <w:tcPr>
            <w:tcW w:w="2088" w:type="dxa"/>
          </w:tcPr>
          <w:p w14:paraId="59C32848" w14:textId="77777777"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14:paraId="2EED38A9" w14:textId="77777777"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14:paraId="5DA37173" w14:textId="77777777" w:rsidR="00A40FFF" w:rsidRDefault="00A40FFF" w:rsidP="00A8000B">
            <w:pPr>
              <w:jc w:val="both"/>
            </w:pPr>
            <w:r>
              <w:t>2 razy w tygodniu</w:t>
            </w:r>
          </w:p>
        </w:tc>
      </w:tr>
      <w:tr w:rsidR="00647DD8" w14:paraId="47D1A27A" w14:textId="77777777" w:rsidTr="00647DD8">
        <w:tc>
          <w:tcPr>
            <w:tcW w:w="2518" w:type="dxa"/>
          </w:tcPr>
          <w:p w14:paraId="6FBC41D8" w14:textId="77777777" w:rsidR="00647DD8" w:rsidRDefault="00647DD8" w:rsidP="00A8000B">
            <w:pPr>
              <w:jc w:val="both"/>
            </w:pPr>
            <w:r>
              <w:t xml:space="preserve">Odpady wielogabarytowe </w:t>
            </w:r>
            <w:r w:rsidR="001A1316">
              <w:t xml:space="preserve">                      </w:t>
            </w:r>
            <w:r>
              <w:t xml:space="preserve">i zużyty sprzęt elektryczny </w:t>
            </w:r>
            <w:r w:rsidR="001A1316">
              <w:t xml:space="preserve">                              </w:t>
            </w:r>
            <w:r>
              <w:t>i elektroniczny</w:t>
            </w:r>
          </w:p>
        </w:tc>
        <w:tc>
          <w:tcPr>
            <w:tcW w:w="2088" w:type="dxa"/>
          </w:tcPr>
          <w:p w14:paraId="2437003E" w14:textId="77777777"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14:paraId="6D111F44" w14:textId="77777777"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14:paraId="44E95E40" w14:textId="77777777" w:rsidR="00647DD8" w:rsidRDefault="0003594D" w:rsidP="00A8000B">
            <w:pPr>
              <w:jc w:val="both"/>
            </w:pPr>
            <w:r>
              <w:t>c</w:t>
            </w:r>
            <w:r w:rsidR="00DB5F60">
              <w:t>o miesiąc</w:t>
            </w:r>
          </w:p>
        </w:tc>
      </w:tr>
    </w:tbl>
    <w:p w14:paraId="50530B5E" w14:textId="77777777" w:rsidR="00647DD8" w:rsidRDefault="00A50579" w:rsidP="00A8000B">
      <w:pPr>
        <w:jc w:val="both"/>
      </w:pPr>
      <w:r>
        <w:t>Tab. 1. Częstotliwość odbioru odpadów w poszczególnych rodzajach zabudowy na terenie gminy Wyszków.</w:t>
      </w:r>
    </w:p>
    <w:p w14:paraId="1CE80851" w14:textId="77777777" w:rsidR="00A50579" w:rsidRDefault="00A50579" w:rsidP="00A8000B">
      <w:pPr>
        <w:jc w:val="both"/>
      </w:pPr>
    </w:p>
    <w:p w14:paraId="0C93C5E0" w14:textId="77777777" w:rsidR="00A50579" w:rsidRDefault="00137228" w:rsidP="00A8000B">
      <w:pPr>
        <w:jc w:val="both"/>
      </w:pPr>
      <w:r>
        <w:t>Uzupełnieniem systemu odbioru odpadów komunalnych z przed posesji jest Punkt Selektywnego Zbierania Odpadów Komunalnych działający w Wyszkowie w dzielnicy przemysłowej. Punkt czynny jest od wtorku do soboty w godzinach 10 – 18.</w:t>
      </w:r>
      <w:r w:rsidR="009F508A">
        <w:t xml:space="preserve">                         </w:t>
      </w:r>
      <w:r>
        <w:t xml:space="preserve"> Zarówno lokalizacja</w:t>
      </w:r>
      <w:r w:rsidR="0003594D">
        <w:t>,</w:t>
      </w:r>
      <w:r>
        <w:t xml:space="preserve"> jak i godziny pracy PSZOK zapewniają łatwy dostęp dla mieszkańców chętnych do pozbywania się odpadów we właściwy sposób. PSZOK </w:t>
      </w:r>
      <w:r w:rsidR="00C9024E">
        <w:t>prowadzi odbiór odpadów remontowych z samodzielnie prowadzonych prac</w:t>
      </w:r>
      <w:r w:rsidR="001975CA">
        <w:t xml:space="preserve"> w ilości 1 m</w:t>
      </w:r>
      <w:r w:rsidR="001975CA">
        <w:rPr>
          <w:vertAlign w:val="superscript"/>
        </w:rPr>
        <w:t>3</w:t>
      </w:r>
      <w:r w:rsidR="001975CA">
        <w:t xml:space="preserve"> na mieszkańca</w:t>
      </w:r>
      <w:r w:rsidR="00892937">
        <w:t>, odpadów ulegających biodegradacji, odpadów wielkogabarytowych, zużytych opon</w:t>
      </w:r>
      <w:r w:rsidR="001975CA">
        <w:t xml:space="preserve"> z samochodów osobowych</w:t>
      </w:r>
      <w:r w:rsidR="00892937">
        <w:t xml:space="preserve"> oraz innych odpadów gromadzonych selektywnie.</w:t>
      </w:r>
    </w:p>
    <w:p w14:paraId="1C1AC991" w14:textId="77777777" w:rsidR="00892937" w:rsidRDefault="00892937" w:rsidP="00A8000B">
      <w:pPr>
        <w:jc w:val="both"/>
      </w:pPr>
      <w:r>
        <w:t xml:space="preserve">Przeterminowane </w:t>
      </w:r>
      <w:r w:rsidR="007D63BE">
        <w:t>leki odbierane są</w:t>
      </w:r>
      <w:r>
        <w:t xml:space="preserve"> we wszystkich aptekach na terenie Gminy Wyszków</w:t>
      </w:r>
      <w:r w:rsidR="00716A79">
        <w:t xml:space="preserve"> oraz w PSZOK</w:t>
      </w:r>
      <w:r w:rsidR="007D63BE">
        <w:t>.</w:t>
      </w:r>
    </w:p>
    <w:p w14:paraId="4AB37314" w14:textId="77777777" w:rsidR="007D63BE" w:rsidRDefault="007D63BE" w:rsidP="00A8000B">
      <w:pPr>
        <w:jc w:val="both"/>
      </w:pPr>
      <w:r>
        <w:t xml:space="preserve">Uzupełnieniem systemu odbioru odpadów komunalnych od właścicieli nieruchomości zamieszkałych są pojemniki służące do odbioru odzieży używanej zlokalizowane w miejscach publicznych na terenie całej gminy oraz pojemniki do zbiórki baterii ustawione w </w:t>
      </w:r>
      <w:r w:rsidR="002B535F">
        <w:t>placówkach oświatowych oraz punktach sprzedaży.</w:t>
      </w:r>
    </w:p>
    <w:p w14:paraId="615290F8" w14:textId="77777777" w:rsidR="00530F72" w:rsidRDefault="0003594D" w:rsidP="00A8000B">
      <w:pPr>
        <w:jc w:val="both"/>
      </w:pPr>
      <w:r>
        <w:t>N</w:t>
      </w:r>
      <w:r w:rsidR="005E313F">
        <w:t>a terenie G</w:t>
      </w:r>
      <w:r w:rsidR="001F7F77">
        <w:t xml:space="preserve">miny Wyszków obowiązuje metoda ustalania opłat za gospodarowanie odpadami komunalnymi zależna od liczby mieszkańców nieruchomości. </w:t>
      </w:r>
      <w:r w:rsidR="00BE4035">
        <w:t xml:space="preserve">Przyjęte przez Radę Miejską </w:t>
      </w:r>
      <w:r>
        <w:t xml:space="preserve">                 </w:t>
      </w:r>
      <w:r w:rsidR="00BE4035">
        <w:t>w Wyszkowie</w:t>
      </w:r>
      <w:r w:rsidR="00442C16">
        <w:t xml:space="preserve"> stawki opłat za gospodarowanie odpadami komunalnymi </w:t>
      </w:r>
      <w:r w:rsidR="00BE4035">
        <w:t xml:space="preserve">są zróżnicowane </w:t>
      </w:r>
      <w:r>
        <w:t xml:space="preserve">                  </w:t>
      </w:r>
      <w:r w:rsidR="00BE4035">
        <w:t xml:space="preserve"> </w:t>
      </w:r>
      <w:r w:rsidR="004E3A60">
        <w:t xml:space="preserve">w zależności czy odpady są segregowane czy też nie. Wysokość stawki </w:t>
      </w:r>
      <w:r w:rsidR="001F7F77">
        <w:t xml:space="preserve">za odpady niesegregowane to </w:t>
      </w:r>
      <w:r w:rsidR="00716A79">
        <w:t>25</w:t>
      </w:r>
      <w:r w:rsidR="001F7F77">
        <w:t xml:space="preserve"> zł od osoby miesięcznie, zaś za odpady segregowane </w:t>
      </w:r>
      <w:r w:rsidR="00716A79">
        <w:t>12,50</w:t>
      </w:r>
      <w:r w:rsidR="001F7F77">
        <w:t xml:space="preserve"> zł od osoby </w:t>
      </w:r>
      <w:r w:rsidR="001F7F77">
        <w:lastRenderedPageBreak/>
        <w:t xml:space="preserve">miesięcznie. Opłaty pobierane są w cyklu kwartalnym, do 20 dnia ostatniego miesiąca kwartału. Przyjęta stawka opłaty w znaczący sposób </w:t>
      </w:r>
      <w:r w:rsidR="00592357">
        <w:t xml:space="preserve">preferuje selektywną zbiórkę odpadów. </w:t>
      </w:r>
    </w:p>
    <w:p w14:paraId="3790579B" w14:textId="77777777" w:rsidR="00530F72" w:rsidRDefault="00530F72" w:rsidP="00A8000B">
      <w:pPr>
        <w:pStyle w:val="Nagwek1"/>
        <w:jc w:val="both"/>
      </w:pPr>
      <w:r>
        <w:t>4. Analiza możliwości przetwarzania zmieszanych odpadów komunalnych, odpadów zielonych oraz pozostałości z sortowania odpadów komunalnych przeznaczonych do składowania</w:t>
      </w:r>
    </w:p>
    <w:p w14:paraId="377DA329" w14:textId="77777777" w:rsidR="00530F72" w:rsidRDefault="00530F72" w:rsidP="00A8000B">
      <w:pPr>
        <w:jc w:val="both"/>
      </w:pPr>
    </w:p>
    <w:p w14:paraId="69E92B2B" w14:textId="77777777" w:rsidR="00F06084" w:rsidRDefault="0003594D" w:rsidP="00223A45">
      <w:pPr>
        <w:jc w:val="both"/>
        <w:rPr>
          <w:szCs w:val="24"/>
        </w:rPr>
      </w:pPr>
      <w:r>
        <w:rPr>
          <w:szCs w:val="24"/>
        </w:rPr>
        <w:t>Z</w:t>
      </w:r>
      <w:r w:rsidR="001247C7">
        <w:rPr>
          <w:szCs w:val="24"/>
        </w:rPr>
        <w:t>godnie z z</w:t>
      </w:r>
      <w:r w:rsidR="001247C7" w:rsidRPr="00F82FE9">
        <w:rPr>
          <w:szCs w:val="24"/>
        </w:rPr>
        <w:t>apisami Wojewódzkiego Planu G</w:t>
      </w:r>
      <w:r>
        <w:rPr>
          <w:szCs w:val="24"/>
        </w:rPr>
        <w:t>ospodarki Odpadami, przyjętego U</w:t>
      </w:r>
      <w:r w:rsidR="001247C7" w:rsidRPr="00F82FE9">
        <w:rPr>
          <w:szCs w:val="24"/>
        </w:rPr>
        <w:t>chwałą Sej</w:t>
      </w:r>
      <w:r>
        <w:rPr>
          <w:szCs w:val="24"/>
        </w:rPr>
        <w:t>miku Województwa Mazowieckiego N</w:t>
      </w:r>
      <w:r w:rsidR="001247C7" w:rsidRPr="00F82FE9">
        <w:rPr>
          <w:szCs w:val="24"/>
        </w:rPr>
        <w:t xml:space="preserve">r </w:t>
      </w:r>
      <w:r w:rsidR="00223A45">
        <w:rPr>
          <w:szCs w:val="24"/>
        </w:rPr>
        <w:t>3/19</w:t>
      </w:r>
      <w:r w:rsidR="001247C7">
        <w:rPr>
          <w:szCs w:val="24"/>
        </w:rPr>
        <w:t>z dnia 22</w:t>
      </w:r>
      <w:r>
        <w:rPr>
          <w:szCs w:val="24"/>
        </w:rPr>
        <w:t xml:space="preserve"> </w:t>
      </w:r>
      <w:r w:rsidR="00223A45">
        <w:rPr>
          <w:szCs w:val="24"/>
        </w:rPr>
        <w:t>stycznia 2019r.</w:t>
      </w:r>
      <w:r w:rsidR="009F508A">
        <w:rPr>
          <w:szCs w:val="24"/>
        </w:rPr>
        <w:t xml:space="preserve"> </w:t>
      </w:r>
      <w:r w:rsidR="001247C7">
        <w:rPr>
          <w:szCs w:val="24"/>
        </w:rPr>
        <w:t>w </w:t>
      </w:r>
      <w:r w:rsidR="001247C7" w:rsidRPr="00F82FE9">
        <w:rPr>
          <w:szCs w:val="24"/>
        </w:rPr>
        <w:t xml:space="preserve">sprawie </w:t>
      </w:r>
      <w:r w:rsidR="00223A45">
        <w:rPr>
          <w:szCs w:val="24"/>
        </w:rPr>
        <w:t>Uchwalenia Wojewódzkiego Planu gospodarki o</w:t>
      </w:r>
      <w:r w:rsidR="001247C7" w:rsidRPr="00F82FE9">
        <w:rPr>
          <w:szCs w:val="24"/>
        </w:rPr>
        <w:t xml:space="preserve">dpadami dla </w:t>
      </w:r>
      <w:r w:rsidR="00223A45">
        <w:rPr>
          <w:szCs w:val="24"/>
        </w:rPr>
        <w:t>województwa mazowieckiego 2024</w:t>
      </w:r>
      <w:r w:rsidR="001247C7" w:rsidRPr="00F82FE9">
        <w:rPr>
          <w:szCs w:val="24"/>
        </w:rPr>
        <w:t xml:space="preserve"> </w:t>
      </w:r>
      <w:r w:rsidR="001247C7">
        <w:rPr>
          <w:szCs w:val="24"/>
        </w:rPr>
        <w:t xml:space="preserve">z </w:t>
      </w:r>
      <w:r w:rsidR="00FC77D0">
        <w:rPr>
          <w:szCs w:val="24"/>
        </w:rPr>
        <w:t>załącznikami</w:t>
      </w:r>
      <w:r w:rsidR="009F508A">
        <w:rPr>
          <w:szCs w:val="24"/>
        </w:rPr>
        <w:t>,</w:t>
      </w:r>
      <w:r w:rsidR="00FC77D0">
        <w:rPr>
          <w:szCs w:val="24"/>
        </w:rPr>
        <w:t xml:space="preserve"> Gmina Wyszków należy do</w:t>
      </w:r>
      <w:r w:rsidR="00C36920">
        <w:rPr>
          <w:szCs w:val="24"/>
        </w:rPr>
        <w:t xml:space="preserve"> </w:t>
      </w:r>
      <w:r w:rsidR="00223A45">
        <w:rPr>
          <w:szCs w:val="24"/>
        </w:rPr>
        <w:t>Wschodniego</w:t>
      </w:r>
      <w:r w:rsidR="00C36920">
        <w:rPr>
          <w:szCs w:val="24"/>
        </w:rPr>
        <w:t xml:space="preserve"> Regionu Gospodarki O</w:t>
      </w:r>
      <w:r w:rsidR="00FC77D0">
        <w:rPr>
          <w:szCs w:val="24"/>
        </w:rPr>
        <w:t>dpadami. Regionalną</w:t>
      </w:r>
      <w:r w:rsidR="00223A45">
        <w:rPr>
          <w:szCs w:val="24"/>
        </w:rPr>
        <w:t>.</w:t>
      </w:r>
      <w:r w:rsidR="005E313F">
        <w:rPr>
          <w:szCs w:val="24"/>
        </w:rPr>
        <w:t xml:space="preserve"> i</w:t>
      </w:r>
      <w:r w:rsidR="00FC77D0">
        <w:rPr>
          <w:szCs w:val="24"/>
        </w:rPr>
        <w:t xml:space="preserve">nstalacją </w:t>
      </w:r>
      <w:r w:rsidR="00223A45">
        <w:rPr>
          <w:szCs w:val="24"/>
        </w:rPr>
        <w:t>do przetwarzania zmieszanych odpadów k</w:t>
      </w:r>
      <w:r w:rsidR="00FC77D0">
        <w:rPr>
          <w:szCs w:val="24"/>
        </w:rPr>
        <w:t>omunalnych jest</w:t>
      </w:r>
      <w:r w:rsidR="00FE50FA">
        <w:rPr>
          <w:szCs w:val="24"/>
        </w:rPr>
        <w:t xml:space="preserve"> </w:t>
      </w:r>
      <w:r w:rsidR="00223A45">
        <w:rPr>
          <w:szCs w:val="24"/>
        </w:rPr>
        <w:t xml:space="preserve">Instalacja MBP w m. Wola Suchożebrska, ul. Sokołowska 2, 08-125 Suchożebry </w:t>
      </w:r>
      <w:r w:rsidR="009D5B07">
        <w:rPr>
          <w:szCs w:val="24"/>
        </w:rPr>
        <w:t>należąca do Zakładu Utylizacji O</w:t>
      </w:r>
      <w:r w:rsidR="00223A45">
        <w:rPr>
          <w:szCs w:val="24"/>
        </w:rPr>
        <w:t>dpadów Sp. z o.o.</w:t>
      </w:r>
      <w:r w:rsidR="009D5B07">
        <w:rPr>
          <w:szCs w:val="24"/>
        </w:rPr>
        <w:t>,</w:t>
      </w:r>
      <w:r w:rsidR="00223A45">
        <w:rPr>
          <w:szCs w:val="24"/>
        </w:rPr>
        <w:t xml:space="preserve"> Instalacja MBP w m. Stare Lubiejewo, ul. Łomżyńska 11 należąca do Zakładu Gospodarki Komunalnej w Ostrowi Mazowieckiej Sp. z o.o. oraz Instalacja MBP w m. Ostrołęka ul. Tur</w:t>
      </w:r>
      <w:r w:rsidR="005E313F">
        <w:rPr>
          <w:szCs w:val="24"/>
        </w:rPr>
        <w:t>skiego 4,                               07-401 </w:t>
      </w:r>
      <w:r w:rsidR="009D5B07">
        <w:rPr>
          <w:szCs w:val="24"/>
        </w:rPr>
        <w:t>Ostrołęka należ</w:t>
      </w:r>
      <w:r w:rsidR="00223A45">
        <w:rPr>
          <w:szCs w:val="24"/>
        </w:rPr>
        <w:t>ąca do Ostrołęckiego Towarzystw</w:t>
      </w:r>
      <w:r w:rsidR="005E313F">
        <w:rPr>
          <w:szCs w:val="24"/>
        </w:rPr>
        <w:t>a Budownictwa Społecznego Sp. z </w:t>
      </w:r>
      <w:r w:rsidR="00223A45">
        <w:rPr>
          <w:szCs w:val="24"/>
        </w:rPr>
        <w:t>o.o.</w:t>
      </w:r>
    </w:p>
    <w:p w14:paraId="3129F134" w14:textId="77777777" w:rsidR="009D5B07" w:rsidRDefault="009D5B07" w:rsidP="009D5B07">
      <w:pPr>
        <w:jc w:val="both"/>
        <w:rPr>
          <w:szCs w:val="24"/>
        </w:rPr>
      </w:pPr>
      <w:r>
        <w:rPr>
          <w:szCs w:val="24"/>
        </w:rPr>
        <w:t xml:space="preserve">Instalacje regionalne do przetwarzania selektywnie zebranych odpadów zielonych i innych bioodpadów to Kompostownia w m. Wola Suchożebrska, ul. Sokołowska 2, </w:t>
      </w:r>
      <w:r w:rsidR="005E313F">
        <w:rPr>
          <w:szCs w:val="24"/>
        </w:rPr>
        <w:t xml:space="preserve">                           </w:t>
      </w:r>
      <w:r>
        <w:rPr>
          <w:szCs w:val="24"/>
        </w:rPr>
        <w:t>08-125 Suchożebry należąca do Zakładu Utylizacji Odpadó</w:t>
      </w:r>
      <w:r w:rsidR="005E313F">
        <w:rPr>
          <w:szCs w:val="24"/>
        </w:rPr>
        <w:t>w Sp. z o.o., Kompostownia w m. </w:t>
      </w:r>
      <w:r>
        <w:rPr>
          <w:szCs w:val="24"/>
        </w:rPr>
        <w:t xml:space="preserve">Stare Lubiejewo, ul. Łomżyńska 11 należąca do </w:t>
      </w:r>
      <w:r w:rsidR="005E313F">
        <w:rPr>
          <w:szCs w:val="24"/>
        </w:rPr>
        <w:t>Zakładu Gospodarki Komunalnej w </w:t>
      </w:r>
      <w:r>
        <w:rPr>
          <w:szCs w:val="24"/>
        </w:rPr>
        <w:t xml:space="preserve">Ostrowi Mazowieckiej Sp. z o.o. oraz Kompostownia w m. Ostrołęka ul. Turskiego 4, </w:t>
      </w:r>
      <w:r w:rsidR="005E313F">
        <w:rPr>
          <w:szCs w:val="24"/>
        </w:rPr>
        <w:t xml:space="preserve">                           </w:t>
      </w:r>
      <w:r>
        <w:rPr>
          <w:szCs w:val="24"/>
        </w:rPr>
        <w:t>07-401 Ostrołęka należąca do Ostrołęckiego Towarzystw</w:t>
      </w:r>
      <w:r w:rsidR="005E313F">
        <w:rPr>
          <w:szCs w:val="24"/>
        </w:rPr>
        <w:t>a Budownictwa Społecznego Sp. z </w:t>
      </w:r>
      <w:r>
        <w:rPr>
          <w:szCs w:val="24"/>
        </w:rPr>
        <w:t>o.o.</w:t>
      </w:r>
    </w:p>
    <w:p w14:paraId="311736E7" w14:textId="77777777" w:rsidR="009D5B07" w:rsidRDefault="009D5B07" w:rsidP="009D5B07">
      <w:pPr>
        <w:jc w:val="both"/>
        <w:rPr>
          <w:szCs w:val="24"/>
        </w:rPr>
      </w:pPr>
      <w:r>
        <w:rPr>
          <w:szCs w:val="24"/>
        </w:rPr>
        <w:t xml:space="preserve">Regionalne instalacje do składowania odpadów powstałych w procesie mechaniczno-biologicznego przetwarzania zmieszanych odpadów </w:t>
      </w:r>
      <w:r w:rsidR="005E313F">
        <w:rPr>
          <w:szCs w:val="24"/>
        </w:rPr>
        <w:t>komunalnych oraz pozostałości z </w:t>
      </w:r>
      <w:r>
        <w:rPr>
          <w:szCs w:val="24"/>
        </w:rPr>
        <w:t>sortowania odpadów komunalnych to Składowisko odpadó</w:t>
      </w:r>
      <w:r w:rsidR="005E313F">
        <w:rPr>
          <w:szCs w:val="24"/>
        </w:rPr>
        <w:t>w w m. Wola Suchożebrska, ul. </w:t>
      </w:r>
      <w:r>
        <w:rPr>
          <w:szCs w:val="24"/>
        </w:rPr>
        <w:t>Sokołowska 2, 08-125 Suchożebry należąca do Zakładu Utylizacji Odpadów Sp. z o.o. oraz Składowisko odpadów w m. Stare Lubiejewo, ul. Łomżyńska 11 należąca do Zakładu Gospodarki Komunalnej w Ostrowi Mazowieckiej Sp. z o.o.</w:t>
      </w:r>
    </w:p>
    <w:p w14:paraId="62A1FBAE" w14:textId="77777777" w:rsidR="009D5B07" w:rsidRDefault="00F42D3D" w:rsidP="00223A45">
      <w:pPr>
        <w:jc w:val="both"/>
        <w:rPr>
          <w:szCs w:val="24"/>
        </w:rPr>
      </w:pPr>
      <w:r>
        <w:rPr>
          <w:szCs w:val="24"/>
        </w:rPr>
        <w:t>Ustawa z dnia 19 lipca 2019r. o zmianie ustawy o utrzyma</w:t>
      </w:r>
      <w:r w:rsidR="00D061EA">
        <w:rPr>
          <w:szCs w:val="24"/>
        </w:rPr>
        <w:t xml:space="preserve">niu czystości i porządku </w:t>
      </w:r>
      <w:r>
        <w:rPr>
          <w:szCs w:val="24"/>
        </w:rPr>
        <w:t xml:space="preserve">gminach oraz niektórych innych ustaw (Dz. U. z 2019r. poz. </w:t>
      </w:r>
      <w:r w:rsidR="00D061EA">
        <w:rPr>
          <w:szCs w:val="24"/>
        </w:rPr>
        <w:t>1579), która weszła w życie z dniem 6 września 2019r. zniosła regionalizację w zakresie przekazywania odpadów komunalnych.</w:t>
      </w:r>
    </w:p>
    <w:p w14:paraId="7B413227" w14:textId="52A252CC" w:rsidR="00D061EA" w:rsidRDefault="004103A2" w:rsidP="00223A45">
      <w:pPr>
        <w:jc w:val="both"/>
        <w:rPr>
          <w:szCs w:val="24"/>
        </w:rPr>
      </w:pPr>
      <w:r>
        <w:rPr>
          <w:szCs w:val="24"/>
        </w:rPr>
        <w:t>Zmieszan</w:t>
      </w:r>
      <w:r w:rsidR="001263A3">
        <w:rPr>
          <w:szCs w:val="24"/>
        </w:rPr>
        <w:t>e odpady komunalne, selektywnie zbierane odpady z</w:t>
      </w:r>
      <w:r w:rsidR="006A125B">
        <w:rPr>
          <w:szCs w:val="24"/>
        </w:rPr>
        <w:t>i</w:t>
      </w:r>
      <w:r w:rsidR="001263A3">
        <w:rPr>
          <w:szCs w:val="24"/>
        </w:rPr>
        <w:t xml:space="preserve">elone i inne bioodpady </w:t>
      </w:r>
      <w:r w:rsidR="006A125B">
        <w:rPr>
          <w:szCs w:val="24"/>
        </w:rPr>
        <w:t xml:space="preserve">oraz pozostałości z mechaniczno-biologicznego przetwarzania zmieszanych odpadów komunalnych oraz pozostałości z sortowania odpadów komunalnych były zagospodarowywane w </w:t>
      </w:r>
      <w:r w:rsidR="003D728F">
        <w:rPr>
          <w:szCs w:val="24"/>
        </w:rPr>
        <w:t xml:space="preserve">wyżej wymienionych instalacjach oraz </w:t>
      </w:r>
      <w:r w:rsidR="00BE4C3D" w:rsidRPr="00E714F5">
        <w:rPr>
          <w:szCs w:val="24"/>
        </w:rPr>
        <w:t xml:space="preserve">Centrum Innowacyjnej Gospodarki Odpadami </w:t>
      </w:r>
      <w:r w:rsidR="007415A5" w:rsidRPr="00E714F5">
        <w:rPr>
          <w:szCs w:val="24"/>
        </w:rPr>
        <w:t xml:space="preserve">w miejscowości Studzianki ul. Spółdzielcza 36, 16-010 Wasilków zarządzanej przez MPK PURE HOME Sp. z o.o., </w:t>
      </w:r>
      <w:r w:rsidR="00896E6A" w:rsidRPr="00E714F5">
        <w:rPr>
          <w:szCs w:val="24"/>
        </w:rPr>
        <w:t>o</w:t>
      </w:r>
      <w:r w:rsidR="00896E6A">
        <w:rPr>
          <w:szCs w:val="24"/>
        </w:rPr>
        <w:t xml:space="preserve">raz Instalacji </w:t>
      </w:r>
      <w:r w:rsidR="00E52EAA">
        <w:rPr>
          <w:szCs w:val="24"/>
        </w:rPr>
        <w:t xml:space="preserve">do Biologicznego </w:t>
      </w:r>
      <w:r w:rsidR="00E52EAA">
        <w:rPr>
          <w:szCs w:val="24"/>
        </w:rPr>
        <w:lastRenderedPageBreak/>
        <w:t xml:space="preserve">Przetwarzania odpadów prowadzonej przez </w:t>
      </w:r>
      <w:r w:rsidR="00896E6A">
        <w:rPr>
          <w:szCs w:val="24"/>
        </w:rPr>
        <w:t>Przedsiębiorstw</w:t>
      </w:r>
      <w:r w:rsidR="00E52EAA">
        <w:rPr>
          <w:szCs w:val="24"/>
        </w:rPr>
        <w:t>o</w:t>
      </w:r>
      <w:r w:rsidR="00896E6A">
        <w:rPr>
          <w:szCs w:val="24"/>
        </w:rPr>
        <w:t xml:space="preserve"> Użyteczności Publicznej „Ekoskład” Sp. z o. o. </w:t>
      </w:r>
      <w:r w:rsidR="005B157C">
        <w:rPr>
          <w:szCs w:val="24"/>
        </w:rPr>
        <w:t xml:space="preserve">ul. Polna 87 w miejscowości Służewo, 87-710 </w:t>
      </w:r>
      <w:r w:rsidR="00A962E6">
        <w:rPr>
          <w:szCs w:val="24"/>
        </w:rPr>
        <w:t>Aleksandrów Kujawski.</w:t>
      </w:r>
    </w:p>
    <w:p w14:paraId="6F8031E6" w14:textId="77777777" w:rsidR="00F06084" w:rsidRDefault="00F06084" w:rsidP="00A8000B">
      <w:pPr>
        <w:pStyle w:val="Nagwek1"/>
        <w:jc w:val="both"/>
      </w:pPr>
      <w:r>
        <w:t>5. Analiza potrzeb inwestycyjnych związanych z gospodarowaniem odpadami komunalnymi</w:t>
      </w:r>
    </w:p>
    <w:p w14:paraId="24073B8B" w14:textId="77777777" w:rsidR="00F06084" w:rsidRDefault="00F06084" w:rsidP="00A8000B">
      <w:pPr>
        <w:jc w:val="both"/>
      </w:pPr>
    </w:p>
    <w:p w14:paraId="4484080E" w14:textId="77777777" w:rsidR="00F06084" w:rsidRDefault="00F06084" w:rsidP="00A8000B">
      <w:pPr>
        <w:jc w:val="both"/>
      </w:pPr>
      <w:r>
        <w:t xml:space="preserve">Gmina Wyszków prowadzi gospodarkę odpadami komunalnymi </w:t>
      </w:r>
      <w:r w:rsidR="00765BD4">
        <w:t>w opa</w:t>
      </w:r>
      <w:r w:rsidR="0016662F">
        <w:t>r</w:t>
      </w:r>
      <w:r w:rsidR="00765BD4">
        <w:t xml:space="preserve">ciu o </w:t>
      </w:r>
      <w:r w:rsidR="0016662F">
        <w:t xml:space="preserve">umowy </w:t>
      </w:r>
      <w:r w:rsidR="0003594D">
        <w:t xml:space="preserve">                          </w:t>
      </w:r>
      <w:r w:rsidR="0016662F">
        <w:t xml:space="preserve">z podmiotami zewnętrznymi prowadzącymi działalność z zakresu gospodarki odpadami. Zadania inwestycyjne gminy w zakresie gospodarki odpadami </w:t>
      </w:r>
      <w:r w:rsidR="005438CE">
        <w:t>ukierunkowane są na</w:t>
      </w:r>
      <w:r w:rsidR="009F508A">
        <w:t xml:space="preserve"> edukację ekologiczną. </w:t>
      </w:r>
    </w:p>
    <w:p w14:paraId="1835E2A5" w14:textId="77777777" w:rsidR="00DA3A40" w:rsidRDefault="00DA3A40" w:rsidP="00A8000B">
      <w:pPr>
        <w:pStyle w:val="Nagwek1"/>
        <w:jc w:val="both"/>
      </w:pPr>
      <w:r>
        <w:t xml:space="preserve">6. Analiza kosztów </w:t>
      </w:r>
      <w:r w:rsidR="00E50F15">
        <w:t xml:space="preserve">poniesionych w związku z odbieraniem, odzyskiem, recyklingiem i unieszkodliwianiem odpadów komunalnych (wg. </w:t>
      </w:r>
      <w:r w:rsidR="00031185">
        <w:t>s</w:t>
      </w:r>
      <w:r w:rsidR="00E50F15">
        <w:t>tanu na dzień 31.1</w:t>
      </w:r>
      <w:r w:rsidR="00F82F5D">
        <w:t>2.201</w:t>
      </w:r>
      <w:r w:rsidR="00ED15B1">
        <w:t>9</w:t>
      </w:r>
      <w:r w:rsidR="00E50F15">
        <w:t>r.)</w:t>
      </w:r>
    </w:p>
    <w:p w14:paraId="66449A72" w14:textId="77777777" w:rsidR="00E50F15" w:rsidRDefault="00E50F15" w:rsidP="00A8000B">
      <w:pPr>
        <w:jc w:val="both"/>
      </w:pPr>
    </w:p>
    <w:p w14:paraId="70E604B1" w14:textId="77777777" w:rsidR="00C90D21" w:rsidRDefault="00ED15B1" w:rsidP="00A8000B">
      <w:pPr>
        <w:jc w:val="both"/>
      </w:pPr>
      <w:r>
        <w:t>Koszt funkcjonowania systemu gospodarowania odpadami komunalnymi w Gminie Wyszków w 2019r. wyniósł 6 425 556,56 zł</w:t>
      </w:r>
      <w:r w:rsidR="00B94B68">
        <w:t>. Na ten koszt składały się opłaty za odbiór, transport, zbieranie, odzysk i unieszkodliwianie odpadów komunalnych – 5 802 216,82 zł. Koszt tworzenia i utrzymania punktu selektywnego zbierania odpadów komunalnych – 438 789,89 zł. Koszty obsługi administracyjnej systemu</w:t>
      </w:r>
      <w:r w:rsidR="00E400C9">
        <w:t xml:space="preserve"> </w:t>
      </w:r>
      <w:r w:rsidR="00B94B68">
        <w:t>184 549,85 zł.</w:t>
      </w:r>
    </w:p>
    <w:p w14:paraId="434EEF1D" w14:textId="77777777" w:rsidR="00C90D21" w:rsidRDefault="00110294" w:rsidP="00A8000B">
      <w:pPr>
        <w:pStyle w:val="Nagwek1"/>
        <w:jc w:val="both"/>
      </w:pPr>
      <w:r>
        <w:t>7. Analiza liczby mieszkańców, złożonych deklaracji oraz deklarowanego sposobu gospodarowania odpadami</w:t>
      </w:r>
    </w:p>
    <w:p w14:paraId="46380C44" w14:textId="77777777" w:rsidR="00110294" w:rsidRDefault="00110294" w:rsidP="00A8000B">
      <w:pPr>
        <w:jc w:val="both"/>
      </w:pPr>
    </w:p>
    <w:p w14:paraId="6F3B79A5" w14:textId="77777777" w:rsidR="00110294" w:rsidRDefault="00110294" w:rsidP="00A8000B">
      <w:pPr>
        <w:jc w:val="both"/>
      </w:pPr>
      <w:r>
        <w:t xml:space="preserve">Mieszkańcy </w:t>
      </w:r>
      <w:r w:rsidR="007D42A0">
        <w:t xml:space="preserve">Gminy Wyszków do </w:t>
      </w:r>
      <w:r w:rsidR="0034611F">
        <w:t>31 grud</w:t>
      </w:r>
      <w:r w:rsidR="00D4060F">
        <w:t>nia 201</w:t>
      </w:r>
      <w:r w:rsidR="004C1F93">
        <w:t>9</w:t>
      </w:r>
      <w:r>
        <w:t xml:space="preserve">r. złożyli </w:t>
      </w:r>
      <w:r w:rsidR="004C1F93">
        <w:t>7 523</w:t>
      </w:r>
      <w:r>
        <w:t xml:space="preserve"> deklaracj</w:t>
      </w:r>
      <w:r w:rsidR="00D4060F">
        <w:t>e</w:t>
      </w:r>
      <w:r>
        <w:t xml:space="preserve"> o wysokości opłaty za gospodarowanie odpadami</w:t>
      </w:r>
      <w:r w:rsidR="00ED5169">
        <w:t xml:space="preserve"> komunalnymi, zadeklarowano stałe zamieszkiwanie (powyżej pół roku) na terenie gminy </w:t>
      </w:r>
      <w:r w:rsidR="004C1F93">
        <w:t>34 087</w:t>
      </w:r>
      <w:r w:rsidR="00ED5169">
        <w:t xml:space="preserve"> osób.</w:t>
      </w:r>
      <w:r>
        <w:t xml:space="preserve"> </w:t>
      </w:r>
      <w:r w:rsidR="00600B8E">
        <w:t>Liczba osób zamieszkujących nieruchomości kształtowała się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5"/>
        <w:gridCol w:w="3186"/>
      </w:tblGrid>
      <w:tr w:rsidR="008C5DAE" w14:paraId="3C0A97E4" w14:textId="77777777" w:rsidTr="00D4060F">
        <w:tc>
          <w:tcPr>
            <w:tcW w:w="2615" w:type="dxa"/>
          </w:tcPr>
          <w:p w14:paraId="57B6B330" w14:textId="77777777" w:rsidR="008C5DAE" w:rsidRDefault="008C5DAE" w:rsidP="00A8000B">
            <w:pPr>
              <w:jc w:val="both"/>
            </w:pPr>
          </w:p>
        </w:tc>
        <w:tc>
          <w:tcPr>
            <w:tcW w:w="3186" w:type="dxa"/>
          </w:tcPr>
          <w:p w14:paraId="17052935" w14:textId="77777777" w:rsidR="008C5DAE" w:rsidRDefault="008C5DAE" w:rsidP="00A8000B">
            <w:pPr>
              <w:jc w:val="both"/>
            </w:pPr>
          </w:p>
        </w:tc>
      </w:tr>
      <w:tr w:rsidR="008C5DAE" w14:paraId="76743AB9" w14:textId="77777777" w:rsidTr="00D4060F">
        <w:tc>
          <w:tcPr>
            <w:tcW w:w="2615" w:type="dxa"/>
          </w:tcPr>
          <w:p w14:paraId="7D71E429" w14:textId="77777777" w:rsidR="008C5DAE" w:rsidRDefault="008C5DAE" w:rsidP="009A6FDC">
            <w:pPr>
              <w:jc w:val="both"/>
            </w:pPr>
            <w:r>
              <w:t>Miasto</w:t>
            </w:r>
          </w:p>
        </w:tc>
        <w:tc>
          <w:tcPr>
            <w:tcW w:w="3186" w:type="dxa"/>
          </w:tcPr>
          <w:p w14:paraId="154AED09" w14:textId="77777777" w:rsidR="008C5DAE" w:rsidRDefault="004C1F93" w:rsidP="009A6FDC">
            <w:pPr>
              <w:jc w:val="both"/>
            </w:pPr>
            <w:r>
              <w:t>22 812</w:t>
            </w:r>
          </w:p>
        </w:tc>
      </w:tr>
      <w:tr w:rsidR="008C5DAE" w14:paraId="0FD9A8DA" w14:textId="77777777" w:rsidTr="00D4060F">
        <w:tc>
          <w:tcPr>
            <w:tcW w:w="2615" w:type="dxa"/>
          </w:tcPr>
          <w:p w14:paraId="63FDBDD8" w14:textId="77777777" w:rsidR="008C5DAE" w:rsidRDefault="008C5DAE" w:rsidP="009A6FDC">
            <w:pPr>
              <w:jc w:val="both"/>
            </w:pPr>
            <w:r>
              <w:t>Teren wiejski</w:t>
            </w:r>
          </w:p>
        </w:tc>
        <w:tc>
          <w:tcPr>
            <w:tcW w:w="3186" w:type="dxa"/>
          </w:tcPr>
          <w:p w14:paraId="18690460" w14:textId="77777777" w:rsidR="008C5DAE" w:rsidRDefault="004C1F93" w:rsidP="009A6FDC">
            <w:pPr>
              <w:jc w:val="both"/>
            </w:pPr>
            <w:r>
              <w:t>11 275</w:t>
            </w:r>
          </w:p>
        </w:tc>
      </w:tr>
    </w:tbl>
    <w:p w14:paraId="2C2F5BBC" w14:textId="77777777" w:rsidR="00600B8E" w:rsidRDefault="0014418D" w:rsidP="00A8000B">
      <w:pPr>
        <w:jc w:val="both"/>
      </w:pPr>
      <w:r>
        <w:t>Tab. 2. Liczba mieszkańców z podziałem</w:t>
      </w:r>
      <w:r w:rsidR="003922E6">
        <w:t xml:space="preserve"> na </w:t>
      </w:r>
      <w:r>
        <w:t xml:space="preserve"> rodzaj zabudowy.</w:t>
      </w:r>
    </w:p>
    <w:p w14:paraId="2FDEF90A" w14:textId="77777777" w:rsidR="00D4060F" w:rsidRDefault="00D4060F" w:rsidP="00A8000B">
      <w:pPr>
        <w:jc w:val="both"/>
      </w:pPr>
    </w:p>
    <w:p w14:paraId="1804C1E3" w14:textId="77777777" w:rsidR="00E83471" w:rsidRDefault="0034611F" w:rsidP="00A8000B">
      <w:pPr>
        <w:jc w:val="both"/>
      </w:pPr>
      <w:r>
        <w:t>Ponad</w:t>
      </w:r>
      <w:r w:rsidR="00F81A65">
        <w:t xml:space="preserve"> 95</w:t>
      </w:r>
      <w:r w:rsidR="00ED5169">
        <w:t xml:space="preserve"> % mieszkańców zadeklarowało selektyw</w:t>
      </w:r>
      <w:r w:rsidR="0033109B">
        <w:t>ną zbiórkę odpadów komunalnych.</w:t>
      </w:r>
    </w:p>
    <w:p w14:paraId="098EDF5C" w14:textId="77777777" w:rsidR="0033109B" w:rsidRDefault="0033109B" w:rsidP="00A8000B">
      <w:pPr>
        <w:jc w:val="both"/>
      </w:pPr>
      <w:r>
        <w:t xml:space="preserve">W przypadku </w:t>
      </w:r>
      <w:r w:rsidR="005E313F">
        <w:t>9</w:t>
      </w:r>
      <w:r>
        <w:t xml:space="preserve"> właścicieli nieruchomości zastosowano tryb administracyjny naliczania opłat za gospodarowanie odpadami komunalnymi.</w:t>
      </w:r>
    </w:p>
    <w:p w14:paraId="491B813F" w14:textId="77777777" w:rsidR="002B1A84" w:rsidRDefault="002B1A84" w:rsidP="00A8000B">
      <w:pPr>
        <w:jc w:val="both"/>
      </w:pPr>
      <w:r>
        <w:lastRenderedPageBreak/>
        <w:t xml:space="preserve">Na terenie Gminy Wyszków zameldowanych jest </w:t>
      </w:r>
      <w:r w:rsidR="00E570F0">
        <w:t>39 411</w:t>
      </w:r>
      <w:r>
        <w:t xml:space="preserve"> </w:t>
      </w:r>
      <w:r w:rsidR="004B22C8">
        <w:t>osób</w:t>
      </w:r>
      <w:r w:rsidR="00197C21">
        <w:t>.</w:t>
      </w:r>
    </w:p>
    <w:p w14:paraId="3F3A29E6" w14:textId="77777777" w:rsidR="003F6641" w:rsidRDefault="00987F3C" w:rsidP="00A8000B">
      <w:pPr>
        <w:pStyle w:val="Nagwek1"/>
        <w:jc w:val="both"/>
      </w:pPr>
      <w:r>
        <w:t>8. Ilość odpadów wytwarzanych na terenie Gminy Wyszków</w:t>
      </w:r>
    </w:p>
    <w:p w14:paraId="1720DE84" w14:textId="4ABC138F" w:rsidR="00F3209C" w:rsidRDefault="00F3209C" w:rsidP="00F3209C">
      <w:pPr>
        <w:jc w:val="both"/>
      </w:pPr>
      <w:r>
        <w:t>W 201</w:t>
      </w:r>
      <w:r w:rsidR="005C6993">
        <w:t>9</w:t>
      </w:r>
      <w:r>
        <w:t xml:space="preserve"> r. na terenie Gminy Wyszków odebrano od właścicieli nieruchomości </w:t>
      </w:r>
      <w:r w:rsidR="005C6993">
        <w:t>12 980,6180</w:t>
      </w:r>
      <w:r w:rsidR="00073D39">
        <w:t> </w:t>
      </w:r>
      <w:r>
        <w:t xml:space="preserve">Mg odpadów. Są to zarówno odpady pochodzące od właścicieli nieruchomości zamieszkałych jak również odpady komunalne z nieruchomości niezamieszkałych, w tym </w:t>
      </w:r>
      <w:r w:rsidR="00073D39">
        <w:t xml:space="preserve">odpady komunalne </w:t>
      </w:r>
      <w:r>
        <w:t>z</w:t>
      </w:r>
      <w:r w:rsidR="00073D39">
        <w:t> </w:t>
      </w:r>
      <w:r>
        <w:t>działalności gospodarcz</w:t>
      </w:r>
      <w:r w:rsidRPr="00455CBB">
        <w:t>ej. Ilość odpadów komunalnych pochodzących od właścicieli nieruchomości zamieszkałych w 201</w:t>
      </w:r>
      <w:r w:rsidR="00D64A9D" w:rsidRPr="00455CBB">
        <w:t>9</w:t>
      </w:r>
      <w:r w:rsidRPr="00455CBB">
        <w:t xml:space="preserve">r. wyniosła </w:t>
      </w:r>
      <w:r w:rsidR="00D64A9D" w:rsidRPr="00455CBB">
        <w:t>9 883,600</w:t>
      </w:r>
      <w:r w:rsidRPr="00455CBB">
        <w:t xml:space="preserve"> Mg. Z terenu Gminy Wyszków od mieszkańców bezpośrednio z przed posesji odebrano </w:t>
      </w:r>
      <w:r w:rsidR="00D94CAB" w:rsidRPr="00455CBB">
        <w:t>3 746,080</w:t>
      </w:r>
      <w:r w:rsidRPr="00455CBB">
        <w:t xml:space="preserve"> Mg zmieszanych odpadów komunalnych, a od wszystkich właścicieli nieruchomości </w:t>
      </w:r>
      <w:r w:rsidR="00394F9A" w:rsidRPr="00455CBB">
        <w:t>5 567,180 </w:t>
      </w:r>
      <w:r w:rsidRPr="00455CBB">
        <w:t xml:space="preserve">Mg. </w:t>
      </w:r>
    </w:p>
    <w:p w14:paraId="63051BCF" w14:textId="373FE899" w:rsidR="00F3209C" w:rsidRDefault="00944C0F" w:rsidP="00F3209C">
      <w:pPr>
        <w:jc w:val="both"/>
      </w:pPr>
      <w:r>
        <w:t xml:space="preserve">W 2019r. możemy obserwować wzrost ilości przekazywanych do odbioru odpadów </w:t>
      </w:r>
      <w:r w:rsidR="00455CBB">
        <w:t>surowcowych.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664"/>
        <w:gridCol w:w="3207"/>
        <w:gridCol w:w="2409"/>
      </w:tblGrid>
      <w:tr w:rsidR="00E10FCB" w14:paraId="798E6066" w14:textId="77777777" w:rsidTr="00E10FCB">
        <w:tc>
          <w:tcPr>
            <w:tcW w:w="900" w:type="dxa"/>
          </w:tcPr>
          <w:p w14:paraId="5608B455" w14:textId="77777777" w:rsidR="00E10FCB" w:rsidRDefault="00E10FCB" w:rsidP="00DA4656">
            <w:pPr>
              <w:jc w:val="both"/>
            </w:pPr>
            <w:r>
              <w:t>Lp</w:t>
            </w:r>
          </w:p>
        </w:tc>
        <w:tc>
          <w:tcPr>
            <w:tcW w:w="2664" w:type="dxa"/>
          </w:tcPr>
          <w:p w14:paraId="26FAFC71" w14:textId="77777777" w:rsidR="00E10FCB" w:rsidRDefault="00E10FCB" w:rsidP="00DA4656">
            <w:pPr>
              <w:jc w:val="both"/>
            </w:pPr>
            <w:r>
              <w:t>Rodzaj odpadu</w:t>
            </w:r>
          </w:p>
        </w:tc>
        <w:tc>
          <w:tcPr>
            <w:tcW w:w="3207" w:type="dxa"/>
          </w:tcPr>
          <w:p w14:paraId="4B98C2D4" w14:textId="3359AE5D" w:rsidR="00E10FCB" w:rsidRDefault="00E10FCB" w:rsidP="00DA4656">
            <w:pPr>
              <w:jc w:val="both"/>
            </w:pPr>
            <w:r>
              <w:t>Ilość odebrana od mieszkańców w 2018r. w Mg</w:t>
            </w:r>
          </w:p>
        </w:tc>
        <w:tc>
          <w:tcPr>
            <w:tcW w:w="2409" w:type="dxa"/>
          </w:tcPr>
          <w:p w14:paraId="3E7715DC" w14:textId="64102575" w:rsidR="00E10FCB" w:rsidRDefault="00E10FCB" w:rsidP="00DA4656">
            <w:pPr>
              <w:jc w:val="both"/>
            </w:pPr>
            <w:r>
              <w:t>Ilość odebrana od mieszkańców w 2019r. w Mg</w:t>
            </w:r>
          </w:p>
        </w:tc>
      </w:tr>
      <w:tr w:rsidR="00E10FCB" w14:paraId="070E9ED2" w14:textId="77777777" w:rsidTr="00E10FCB">
        <w:tc>
          <w:tcPr>
            <w:tcW w:w="900" w:type="dxa"/>
          </w:tcPr>
          <w:p w14:paraId="66153432" w14:textId="77777777" w:rsidR="00E10FCB" w:rsidRDefault="00E10FCB" w:rsidP="00DA4656">
            <w:pPr>
              <w:jc w:val="both"/>
            </w:pPr>
            <w:r>
              <w:t>1</w:t>
            </w:r>
          </w:p>
        </w:tc>
        <w:tc>
          <w:tcPr>
            <w:tcW w:w="2664" w:type="dxa"/>
          </w:tcPr>
          <w:p w14:paraId="568047D7" w14:textId="77777777" w:rsidR="00E10FCB" w:rsidRDefault="00E10FCB" w:rsidP="00DA4656">
            <w:pPr>
              <w:jc w:val="both"/>
            </w:pPr>
            <w:r>
              <w:t>Tworzywa sztuczne</w:t>
            </w:r>
          </w:p>
        </w:tc>
        <w:tc>
          <w:tcPr>
            <w:tcW w:w="3207" w:type="dxa"/>
          </w:tcPr>
          <w:p w14:paraId="4604C162" w14:textId="77777777" w:rsidR="00E10FCB" w:rsidRDefault="00E10FCB" w:rsidP="00DA4656">
            <w:pPr>
              <w:jc w:val="both"/>
            </w:pPr>
            <w:r>
              <w:t>1 211,980</w:t>
            </w:r>
          </w:p>
        </w:tc>
        <w:tc>
          <w:tcPr>
            <w:tcW w:w="2409" w:type="dxa"/>
          </w:tcPr>
          <w:p w14:paraId="3F7BAFA8" w14:textId="205020F3" w:rsidR="00E10FCB" w:rsidRDefault="00E10FCB" w:rsidP="00DA4656">
            <w:pPr>
              <w:jc w:val="both"/>
            </w:pPr>
            <w:r>
              <w:t>1</w:t>
            </w:r>
            <w:r w:rsidR="00911DF7">
              <w:t xml:space="preserve"> </w:t>
            </w:r>
            <w:r>
              <w:t>619,720</w:t>
            </w:r>
          </w:p>
        </w:tc>
      </w:tr>
      <w:tr w:rsidR="00E10FCB" w14:paraId="1979E037" w14:textId="77777777" w:rsidTr="00E10FCB">
        <w:tc>
          <w:tcPr>
            <w:tcW w:w="900" w:type="dxa"/>
          </w:tcPr>
          <w:p w14:paraId="56EF8926" w14:textId="77777777" w:rsidR="00E10FCB" w:rsidRDefault="00E10FCB" w:rsidP="00DA4656">
            <w:pPr>
              <w:jc w:val="both"/>
            </w:pPr>
            <w:r>
              <w:t>2</w:t>
            </w:r>
          </w:p>
        </w:tc>
        <w:tc>
          <w:tcPr>
            <w:tcW w:w="2664" w:type="dxa"/>
          </w:tcPr>
          <w:p w14:paraId="3E6D4CBF" w14:textId="77777777" w:rsidR="00E10FCB" w:rsidRDefault="00E10FCB" w:rsidP="00DA4656">
            <w:pPr>
              <w:jc w:val="both"/>
            </w:pPr>
            <w:r>
              <w:t>Metale</w:t>
            </w:r>
          </w:p>
        </w:tc>
        <w:tc>
          <w:tcPr>
            <w:tcW w:w="3207" w:type="dxa"/>
          </w:tcPr>
          <w:p w14:paraId="0C002D1D" w14:textId="77777777" w:rsidR="00E10FCB" w:rsidRDefault="00E10FCB" w:rsidP="00DA4656">
            <w:pPr>
              <w:jc w:val="both"/>
            </w:pPr>
            <w:r>
              <w:t>404,040</w:t>
            </w:r>
          </w:p>
        </w:tc>
        <w:tc>
          <w:tcPr>
            <w:tcW w:w="2409" w:type="dxa"/>
          </w:tcPr>
          <w:p w14:paraId="7DCF6C47" w14:textId="0B019C4C" w:rsidR="00E10FCB" w:rsidRDefault="00E10FCB" w:rsidP="00DA4656">
            <w:pPr>
              <w:jc w:val="both"/>
            </w:pPr>
            <w:r>
              <w:t>523,10</w:t>
            </w:r>
          </w:p>
        </w:tc>
      </w:tr>
      <w:tr w:rsidR="00E10FCB" w14:paraId="004E8DBA" w14:textId="77777777" w:rsidTr="00E10FCB">
        <w:tc>
          <w:tcPr>
            <w:tcW w:w="900" w:type="dxa"/>
          </w:tcPr>
          <w:p w14:paraId="739B4F0E" w14:textId="77777777" w:rsidR="00E10FCB" w:rsidRDefault="00E10FCB" w:rsidP="00DA4656">
            <w:pPr>
              <w:jc w:val="both"/>
            </w:pPr>
            <w:r>
              <w:t>3</w:t>
            </w:r>
          </w:p>
        </w:tc>
        <w:tc>
          <w:tcPr>
            <w:tcW w:w="2664" w:type="dxa"/>
          </w:tcPr>
          <w:p w14:paraId="2834CB51" w14:textId="77777777" w:rsidR="00E10FCB" w:rsidRDefault="00E10FCB" w:rsidP="00DA4656">
            <w:pPr>
              <w:jc w:val="both"/>
            </w:pPr>
            <w:r>
              <w:t>Papier</w:t>
            </w:r>
          </w:p>
        </w:tc>
        <w:tc>
          <w:tcPr>
            <w:tcW w:w="3207" w:type="dxa"/>
          </w:tcPr>
          <w:p w14:paraId="25C3F424" w14:textId="77777777" w:rsidR="00E10FCB" w:rsidRDefault="00E10FCB" w:rsidP="00DA4656">
            <w:pPr>
              <w:jc w:val="both"/>
            </w:pPr>
            <w:r>
              <w:t>1 414,00</w:t>
            </w:r>
          </w:p>
        </w:tc>
        <w:tc>
          <w:tcPr>
            <w:tcW w:w="2409" w:type="dxa"/>
          </w:tcPr>
          <w:p w14:paraId="6979CA30" w14:textId="3D0CD608" w:rsidR="00E10FCB" w:rsidRDefault="00E10FCB" w:rsidP="00DA4656">
            <w:pPr>
              <w:jc w:val="both"/>
            </w:pPr>
            <w:r>
              <w:t>1</w:t>
            </w:r>
            <w:r w:rsidR="00911DF7">
              <w:t xml:space="preserve"> </w:t>
            </w:r>
            <w:r>
              <w:t>737,42</w:t>
            </w:r>
          </w:p>
        </w:tc>
      </w:tr>
      <w:tr w:rsidR="00E10FCB" w14:paraId="6D7D8DFD" w14:textId="77777777" w:rsidTr="00E10FCB">
        <w:tc>
          <w:tcPr>
            <w:tcW w:w="900" w:type="dxa"/>
          </w:tcPr>
          <w:p w14:paraId="609FB677" w14:textId="77777777" w:rsidR="00E10FCB" w:rsidRDefault="00E10FCB" w:rsidP="00DA4656">
            <w:pPr>
              <w:jc w:val="both"/>
            </w:pPr>
            <w:r>
              <w:t>4</w:t>
            </w:r>
          </w:p>
        </w:tc>
        <w:tc>
          <w:tcPr>
            <w:tcW w:w="2664" w:type="dxa"/>
          </w:tcPr>
          <w:p w14:paraId="6A27DF47" w14:textId="77777777" w:rsidR="00E10FCB" w:rsidRDefault="00E10FCB" w:rsidP="00DA4656">
            <w:pPr>
              <w:jc w:val="both"/>
            </w:pPr>
            <w:r>
              <w:t>Szkło</w:t>
            </w:r>
          </w:p>
        </w:tc>
        <w:tc>
          <w:tcPr>
            <w:tcW w:w="3207" w:type="dxa"/>
          </w:tcPr>
          <w:p w14:paraId="1AE7449C" w14:textId="77777777" w:rsidR="00E10FCB" w:rsidRDefault="00E10FCB" w:rsidP="00DA4656">
            <w:pPr>
              <w:jc w:val="both"/>
            </w:pPr>
            <w:r>
              <w:t>862,700</w:t>
            </w:r>
          </w:p>
        </w:tc>
        <w:tc>
          <w:tcPr>
            <w:tcW w:w="2409" w:type="dxa"/>
          </w:tcPr>
          <w:p w14:paraId="353FD93B" w14:textId="3FD4C94D" w:rsidR="00E10FCB" w:rsidRDefault="00E10FCB" w:rsidP="00DA4656">
            <w:pPr>
              <w:jc w:val="both"/>
            </w:pPr>
            <w:r>
              <w:t>1</w:t>
            </w:r>
            <w:r w:rsidR="00911DF7">
              <w:t xml:space="preserve"> </w:t>
            </w:r>
            <w:r>
              <w:t>360,47</w:t>
            </w:r>
          </w:p>
        </w:tc>
      </w:tr>
      <w:tr w:rsidR="00E10FCB" w14:paraId="70862C5B" w14:textId="77777777" w:rsidTr="00E10FCB">
        <w:tc>
          <w:tcPr>
            <w:tcW w:w="900" w:type="dxa"/>
          </w:tcPr>
          <w:p w14:paraId="04BD0FC9" w14:textId="77777777" w:rsidR="00E10FCB" w:rsidRDefault="00E10FCB" w:rsidP="00DA4656">
            <w:pPr>
              <w:jc w:val="both"/>
            </w:pPr>
            <w:r>
              <w:t>5</w:t>
            </w:r>
          </w:p>
        </w:tc>
        <w:tc>
          <w:tcPr>
            <w:tcW w:w="2664" w:type="dxa"/>
          </w:tcPr>
          <w:p w14:paraId="641342A5" w14:textId="03A6926A" w:rsidR="00E10FCB" w:rsidRDefault="0069149E" w:rsidP="00DA4656">
            <w:pPr>
              <w:jc w:val="both"/>
            </w:pPr>
            <w:r>
              <w:t>Odpady wielkogabarytowe</w:t>
            </w:r>
          </w:p>
        </w:tc>
        <w:tc>
          <w:tcPr>
            <w:tcW w:w="3207" w:type="dxa"/>
          </w:tcPr>
          <w:p w14:paraId="199228BF" w14:textId="5888C013" w:rsidR="00E10FCB" w:rsidRDefault="00E10FCB" w:rsidP="00DA4656">
            <w:pPr>
              <w:jc w:val="both"/>
            </w:pPr>
          </w:p>
        </w:tc>
        <w:tc>
          <w:tcPr>
            <w:tcW w:w="2409" w:type="dxa"/>
          </w:tcPr>
          <w:p w14:paraId="1731E761" w14:textId="5FEF94D7" w:rsidR="00E10FCB" w:rsidRDefault="0069149E" w:rsidP="00DA4656">
            <w:pPr>
              <w:jc w:val="both"/>
            </w:pPr>
            <w:r>
              <w:t>200,000</w:t>
            </w:r>
          </w:p>
        </w:tc>
      </w:tr>
      <w:tr w:rsidR="00E10FCB" w14:paraId="6E4E0290" w14:textId="77777777" w:rsidTr="00E10FCB">
        <w:tc>
          <w:tcPr>
            <w:tcW w:w="900" w:type="dxa"/>
          </w:tcPr>
          <w:p w14:paraId="6660A122" w14:textId="77777777" w:rsidR="00E10FCB" w:rsidRDefault="00E10FCB" w:rsidP="00DA4656">
            <w:pPr>
              <w:jc w:val="both"/>
            </w:pPr>
            <w:r>
              <w:t>6</w:t>
            </w:r>
          </w:p>
        </w:tc>
        <w:tc>
          <w:tcPr>
            <w:tcW w:w="2664" w:type="dxa"/>
          </w:tcPr>
          <w:p w14:paraId="24127BC8" w14:textId="7FF05C99" w:rsidR="00E10FCB" w:rsidRDefault="0069149E" w:rsidP="00DA4656">
            <w:pPr>
              <w:jc w:val="both"/>
            </w:pPr>
            <w:r>
              <w:t>Odpady ulegające biodegradacji</w:t>
            </w:r>
          </w:p>
        </w:tc>
        <w:tc>
          <w:tcPr>
            <w:tcW w:w="3207" w:type="dxa"/>
          </w:tcPr>
          <w:p w14:paraId="0D2984FB" w14:textId="431D5D15" w:rsidR="00E10FCB" w:rsidRDefault="00E10FCB" w:rsidP="00DA4656">
            <w:pPr>
              <w:jc w:val="both"/>
            </w:pPr>
          </w:p>
        </w:tc>
        <w:tc>
          <w:tcPr>
            <w:tcW w:w="2409" w:type="dxa"/>
          </w:tcPr>
          <w:p w14:paraId="0CDF51B3" w14:textId="24505960" w:rsidR="00E10FCB" w:rsidRDefault="00744DA3" w:rsidP="00DA4656">
            <w:pPr>
              <w:jc w:val="both"/>
            </w:pPr>
            <w:r>
              <w:t>684,850</w:t>
            </w:r>
          </w:p>
        </w:tc>
      </w:tr>
    </w:tbl>
    <w:p w14:paraId="45571E42" w14:textId="77777777" w:rsidR="00F3209C" w:rsidRDefault="00F3209C" w:rsidP="00F3209C">
      <w:pPr>
        <w:jc w:val="both"/>
      </w:pPr>
    </w:p>
    <w:p w14:paraId="3A309DBF" w14:textId="13EB76B1" w:rsidR="00F3209C" w:rsidRDefault="00F3209C" w:rsidP="00F3209C">
      <w:pPr>
        <w:jc w:val="both"/>
      </w:pPr>
      <w:r>
        <w:t>W ramach działania PSZOK odebrano w 201</w:t>
      </w:r>
      <w:r w:rsidR="001B730B">
        <w:t>9</w:t>
      </w:r>
      <w:r>
        <w:t xml:space="preserve">r. </w:t>
      </w:r>
      <w:r w:rsidR="00FF78DF">
        <w:t>2 748,600</w:t>
      </w:r>
      <w:r>
        <w:t xml:space="preserve"> Mg odpadów gromadzonych selektywnie. Wśród nich największą grupę stanowią odpady remontowe – </w:t>
      </w:r>
      <w:r w:rsidR="00FF78DF">
        <w:t>1 378,780</w:t>
      </w:r>
      <w:r>
        <w:t xml:space="preserve"> Mg. </w:t>
      </w:r>
      <w:r w:rsidR="00E16117">
        <w:t>Odnotowano równie</w:t>
      </w:r>
      <w:r w:rsidR="00E01007">
        <w:t>ż duże ilości odpadó</w:t>
      </w:r>
      <w:r w:rsidR="00AA750F">
        <w:t>w</w:t>
      </w:r>
      <w:r w:rsidR="00E01007">
        <w:t xml:space="preserve"> wielkogabarytowych przekazywanych do PSZOKu </w:t>
      </w:r>
      <w:r w:rsidR="00AA750F">
        <w:t>–</w:t>
      </w:r>
      <w:r w:rsidR="00E01007">
        <w:t xml:space="preserve"> </w:t>
      </w:r>
      <w:r w:rsidR="00AA750F">
        <w:t xml:space="preserve">815,030 Mg </w:t>
      </w:r>
      <w:r>
        <w:t xml:space="preserve">Odpady ulegające biodegradacji stanowiły kolejny często przekazywany rodzaj odpadów, odebrano ich </w:t>
      </w:r>
      <w:r w:rsidR="00E16117">
        <w:t>194,43</w:t>
      </w:r>
      <w:r w:rsidR="00D60FCF">
        <w:t>0</w:t>
      </w:r>
      <w:r>
        <w:t xml:space="preserve"> Mg.</w:t>
      </w:r>
      <w:r w:rsidR="00F17E3A">
        <w:t xml:space="preserve"> Jest to jednak zdecydowanie mniejsza iloś</w:t>
      </w:r>
      <w:r w:rsidR="00472E38">
        <w:t>ć</w:t>
      </w:r>
      <w:r w:rsidR="00F17E3A">
        <w:t xml:space="preserve"> odpadów niż w roku poprzed</w:t>
      </w:r>
      <w:r w:rsidR="00472E38">
        <w:t>nim (</w:t>
      </w:r>
      <w:r w:rsidR="00A37F3F">
        <w:t>453,620 Mg)</w:t>
      </w:r>
      <w:r w:rsidR="00472E38">
        <w:t>.</w:t>
      </w:r>
      <w:r>
        <w:t xml:space="preserve"> </w:t>
      </w:r>
      <w:r w:rsidR="00A37F3F">
        <w:t xml:space="preserve"> </w:t>
      </w:r>
      <w:r w:rsidR="00FE6429">
        <w:t xml:space="preserve">Do Punktu przekazano również znaczne ilości odpadów surowcowych: tworzyw sztucznych </w:t>
      </w:r>
      <w:r w:rsidR="00D60FCF">
        <w:t>–</w:t>
      </w:r>
      <w:r w:rsidR="00FE6429">
        <w:t xml:space="preserve"> </w:t>
      </w:r>
      <w:r w:rsidR="00D60FCF">
        <w:t>106,970 Mg, papieru i tektury – 96,570 Mg,</w:t>
      </w:r>
      <w:r w:rsidR="00CF574E">
        <w:t xml:space="preserve"> szkła – 73,120 Mg i metali 35, 030 Mg.</w:t>
      </w:r>
    </w:p>
    <w:p w14:paraId="76208512" w14:textId="77777777" w:rsidR="00F3209C" w:rsidRDefault="00F3209C" w:rsidP="00F3209C">
      <w:pPr>
        <w:jc w:val="both"/>
      </w:pPr>
      <w:r>
        <w:t>Analiza ilości odbieranych od właścicieli nieruchomości odpadów wskazuje, że selektywna zbiórka odpadów komunalnych jest prowadzona przez mieszkańców, jednak w dalszym ciągu wymaga zaangażowania na rzecz poprawy jej jakości.</w:t>
      </w:r>
    </w:p>
    <w:p w14:paraId="589DF7D4" w14:textId="49C000E2" w:rsidR="00F3209C" w:rsidRDefault="00F3209C" w:rsidP="00F3209C">
      <w:pPr>
        <w:jc w:val="both"/>
      </w:pPr>
      <w:r>
        <w:t xml:space="preserve">Ważnym elementem systemu jest odbiór odpadów remontowych i wielkogabarytowych. Ilości przekazywanych do PSZOKu oraz wystawianych podczas odbiorów półrocznych odpadów z tej kategorii wyraźnie wskazują, że </w:t>
      </w:r>
      <w:r w:rsidR="00F069C0">
        <w:t>zapewnienie możliw</w:t>
      </w:r>
      <w:r w:rsidR="00CB44C6">
        <w:t xml:space="preserve">ości odbioru tych odpadów jest istotne </w:t>
      </w:r>
      <w:r w:rsidR="005912BA">
        <w:t>jednak wymaga kontroli źródła ich pochodzenia</w:t>
      </w:r>
      <w:r w:rsidR="005C66C4">
        <w:t>.</w:t>
      </w:r>
    </w:p>
    <w:p w14:paraId="574C681D" w14:textId="4EDCBEC0" w:rsidR="00987F3C" w:rsidRDefault="00F3209C" w:rsidP="00A8000B">
      <w:pPr>
        <w:jc w:val="both"/>
      </w:pPr>
      <w:r>
        <w:lastRenderedPageBreak/>
        <w:t xml:space="preserve">Analiza strumienia odpadów wskazuje na konieczność dalszej ustawicznej edukacji prowadzącej do jeszcze lepszego wydzielania odpadów surowcowych ze strumienia odpadów zmieszanych. </w:t>
      </w:r>
    </w:p>
    <w:p w14:paraId="2942F941" w14:textId="77777777" w:rsidR="0058572D" w:rsidRDefault="00090DA2" w:rsidP="00A8000B">
      <w:pPr>
        <w:pStyle w:val="Nagwek1"/>
        <w:jc w:val="both"/>
      </w:pPr>
      <w:r>
        <w:t xml:space="preserve">9. </w:t>
      </w:r>
      <w:r w:rsidR="0058572D">
        <w:t xml:space="preserve">Ilość zmieszanych odpadów komunalnych, odpadów zielonych odbieranych z terenu gminy  </w:t>
      </w:r>
      <w:r>
        <w:t>oraz pozostałych z przetwarzania odpadów komunalnych pozostałości z sortowania i pozostałości                        z mechaniczno-biologicznego przetwarzania odpadów komunalnych przeznaczonych do składowania</w:t>
      </w:r>
    </w:p>
    <w:p w14:paraId="12BD045A" w14:textId="1D895455" w:rsidR="00B1387D" w:rsidRDefault="00B1387D" w:rsidP="00B1387D">
      <w:pPr>
        <w:jc w:val="both"/>
      </w:pPr>
      <w:r>
        <w:t xml:space="preserve">Zgodnie z danymi przekazanymi przez zarządców Regionalnych Instalacji Przetwarzania Odpadów Komunalnych z terenu Gminy Wyszków na składowisko odpadów                                   w Woli Suchożebrskiej trafiło </w:t>
      </w:r>
      <w:r w:rsidR="00F62D13">
        <w:t>411,690</w:t>
      </w:r>
      <w:r w:rsidRPr="00455CBB">
        <w:t xml:space="preserve"> Mg odpadów o kodzie 19 12 12, czyli pozostałości                      z sortowania zmieszanych odpadów komunalnych.</w:t>
      </w:r>
      <w:r>
        <w:t xml:space="preserve"> Zmieszane odpady komunalne,                           w ilości </w:t>
      </w:r>
      <w:r w:rsidR="00F53AC9">
        <w:t>5</w:t>
      </w:r>
      <w:r w:rsidR="008A0B6F">
        <w:t> 567,1800</w:t>
      </w:r>
      <w:r>
        <w:t xml:space="preserve"> Mg zostało zagospodarowane w inny sposób niż składowanie.                            </w:t>
      </w:r>
    </w:p>
    <w:p w14:paraId="785CAE49" w14:textId="4891856C" w:rsidR="00B1387D" w:rsidRDefault="00B1387D" w:rsidP="00B1387D">
      <w:pPr>
        <w:jc w:val="both"/>
      </w:pPr>
      <w:r>
        <w:t xml:space="preserve">Odpady zielone odebrane z terenu Gminy Wyszków w ilości </w:t>
      </w:r>
      <w:r w:rsidR="006823A9">
        <w:t>6</w:t>
      </w:r>
      <w:r w:rsidR="002E1825">
        <w:t>93,27</w:t>
      </w:r>
      <w:r>
        <w:t xml:space="preserve"> Mg zostały zagospodarowane w procesie kompostowania</w:t>
      </w:r>
      <w:r w:rsidR="00F05CD1">
        <w:t>.</w:t>
      </w:r>
    </w:p>
    <w:p w14:paraId="23BE6C70" w14:textId="77777777" w:rsidR="00A8000B" w:rsidRDefault="00A8000B" w:rsidP="00A8000B">
      <w:pPr>
        <w:pStyle w:val="Nagwek1"/>
        <w:jc w:val="both"/>
      </w:pPr>
      <w:r>
        <w:t>10. Podsumowanie</w:t>
      </w:r>
    </w:p>
    <w:p w14:paraId="5B52B889" w14:textId="77777777" w:rsidR="00CA28B8" w:rsidRDefault="001A20C7" w:rsidP="00A8000B">
      <w:pPr>
        <w:jc w:val="both"/>
      </w:pPr>
      <w:r>
        <w:t>Rok 2019r. to rok ogromnego kryzysu w zakresie gospodarki odpadami. Drastyczny wzrost cen funkcjonowania systemów na terenie całego kraju, problemy z zagospodarowaniem poszczególnych frakcji odpadów oraz prace przy wprowadzaniu elektronicznego systemu ewidencjonowania odpadów (BDO) wymusiły szereg zmian prawnych na poziomie ustawowym. Należały do nich między innymi zniesienie regionalizacji</w:t>
      </w:r>
      <w:r w:rsidR="00482170">
        <w:t xml:space="preserve"> oraz zmiany w zakresie sprawozdawczości i możliwości prowadzenia analizy.</w:t>
      </w:r>
    </w:p>
    <w:p w14:paraId="0F7E5449" w14:textId="77777777" w:rsidR="00A8000B" w:rsidRPr="00A8000B" w:rsidRDefault="00A8000B" w:rsidP="00A8000B">
      <w:pPr>
        <w:jc w:val="both"/>
      </w:pPr>
      <w:r>
        <w:t xml:space="preserve">Podstawowym zadaniem Gminy Wyszków na najbliższe lata w zakresie gospodarki odpadami komunalnymi jest prowadzenie powszechnej edukacji ekologicznej obejmującej swym zakresem wszystkich mieszkańców – zarówno dzieci jak i dorosłych. Poprawy wymaga poziom odbieranych od właścicieli odpadów surowcowych oraz właściwe ich zagospodarowanie przez podmioty odbierające </w:t>
      </w:r>
      <w:r w:rsidR="001A1316">
        <w:t>odpady.</w:t>
      </w:r>
    </w:p>
    <w:sectPr w:rsidR="00A8000B" w:rsidRPr="00A800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4F03" w14:textId="77777777" w:rsidR="0060622E" w:rsidRDefault="0060622E" w:rsidP="00DB5F60">
      <w:pPr>
        <w:spacing w:after="0" w:line="240" w:lineRule="auto"/>
      </w:pPr>
      <w:r>
        <w:separator/>
      </w:r>
    </w:p>
  </w:endnote>
  <w:endnote w:type="continuationSeparator" w:id="0">
    <w:p w14:paraId="457F5B32" w14:textId="77777777" w:rsidR="0060622E" w:rsidRDefault="0060622E" w:rsidP="00D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401163"/>
      <w:docPartObj>
        <w:docPartGallery w:val="Page Numbers (Bottom of Page)"/>
        <w:docPartUnique/>
      </w:docPartObj>
    </w:sdtPr>
    <w:sdtEndPr/>
    <w:sdtContent>
      <w:p w14:paraId="74662F3F" w14:textId="77777777" w:rsidR="00DB5F60" w:rsidRDefault="00DB5F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C9">
          <w:rPr>
            <w:noProof/>
          </w:rPr>
          <w:t>5</w:t>
        </w:r>
        <w:r>
          <w:fldChar w:fldCharType="end"/>
        </w:r>
      </w:p>
    </w:sdtContent>
  </w:sdt>
  <w:p w14:paraId="0F2F72EF" w14:textId="77777777" w:rsidR="00DB5F60" w:rsidRDefault="00DB5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394D" w14:textId="77777777" w:rsidR="0060622E" w:rsidRDefault="0060622E" w:rsidP="00DB5F60">
      <w:pPr>
        <w:spacing w:after="0" w:line="240" w:lineRule="auto"/>
      </w:pPr>
      <w:r>
        <w:separator/>
      </w:r>
    </w:p>
  </w:footnote>
  <w:footnote w:type="continuationSeparator" w:id="0">
    <w:p w14:paraId="2259C3E9" w14:textId="77777777" w:rsidR="0060622E" w:rsidRDefault="0060622E" w:rsidP="00DB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9AA"/>
    <w:rsid w:val="00031185"/>
    <w:rsid w:val="0003594D"/>
    <w:rsid w:val="00041B49"/>
    <w:rsid w:val="000535A4"/>
    <w:rsid w:val="00054966"/>
    <w:rsid w:val="00073D39"/>
    <w:rsid w:val="00081E61"/>
    <w:rsid w:val="00090DA2"/>
    <w:rsid w:val="000C48BE"/>
    <w:rsid w:val="001005BD"/>
    <w:rsid w:val="00103786"/>
    <w:rsid w:val="00110294"/>
    <w:rsid w:val="001135C5"/>
    <w:rsid w:val="001247C7"/>
    <w:rsid w:val="001263A3"/>
    <w:rsid w:val="00127041"/>
    <w:rsid w:val="00137228"/>
    <w:rsid w:val="0014418D"/>
    <w:rsid w:val="0016662F"/>
    <w:rsid w:val="001975CA"/>
    <w:rsid w:val="00197C21"/>
    <w:rsid w:val="001A1316"/>
    <w:rsid w:val="001A20C7"/>
    <w:rsid w:val="001A24BD"/>
    <w:rsid w:val="001B730B"/>
    <w:rsid w:val="001C6383"/>
    <w:rsid w:val="001F7F77"/>
    <w:rsid w:val="00213905"/>
    <w:rsid w:val="00223A45"/>
    <w:rsid w:val="002327AD"/>
    <w:rsid w:val="00260644"/>
    <w:rsid w:val="00290728"/>
    <w:rsid w:val="002A6672"/>
    <w:rsid w:val="002B1A84"/>
    <w:rsid w:val="002B535F"/>
    <w:rsid w:val="002E1825"/>
    <w:rsid w:val="003164D9"/>
    <w:rsid w:val="0033109B"/>
    <w:rsid w:val="003341C9"/>
    <w:rsid w:val="00336DA5"/>
    <w:rsid w:val="0034611F"/>
    <w:rsid w:val="00351CB7"/>
    <w:rsid w:val="003543E7"/>
    <w:rsid w:val="0036070D"/>
    <w:rsid w:val="003665B3"/>
    <w:rsid w:val="003922E6"/>
    <w:rsid w:val="00394F9A"/>
    <w:rsid w:val="003D728F"/>
    <w:rsid w:val="003F6243"/>
    <w:rsid w:val="003F6641"/>
    <w:rsid w:val="0041003D"/>
    <w:rsid w:val="004103A2"/>
    <w:rsid w:val="00442C16"/>
    <w:rsid w:val="00455CBB"/>
    <w:rsid w:val="00462601"/>
    <w:rsid w:val="00472E38"/>
    <w:rsid w:val="00482170"/>
    <w:rsid w:val="004A3632"/>
    <w:rsid w:val="004B22C8"/>
    <w:rsid w:val="004C0F9C"/>
    <w:rsid w:val="004C1F93"/>
    <w:rsid w:val="004D06C9"/>
    <w:rsid w:val="004E3A60"/>
    <w:rsid w:val="00530F72"/>
    <w:rsid w:val="00531C7D"/>
    <w:rsid w:val="005438CE"/>
    <w:rsid w:val="00566967"/>
    <w:rsid w:val="0058572D"/>
    <w:rsid w:val="00585A49"/>
    <w:rsid w:val="005912BA"/>
    <w:rsid w:val="00592357"/>
    <w:rsid w:val="005B157C"/>
    <w:rsid w:val="005C66C4"/>
    <w:rsid w:val="005C6993"/>
    <w:rsid w:val="005D7BA2"/>
    <w:rsid w:val="005E313F"/>
    <w:rsid w:val="00600B8E"/>
    <w:rsid w:val="0060622E"/>
    <w:rsid w:val="00630BB8"/>
    <w:rsid w:val="006477E4"/>
    <w:rsid w:val="00647DD8"/>
    <w:rsid w:val="00674732"/>
    <w:rsid w:val="006823A9"/>
    <w:rsid w:val="0069149E"/>
    <w:rsid w:val="006A125B"/>
    <w:rsid w:val="006A60D1"/>
    <w:rsid w:val="00702A78"/>
    <w:rsid w:val="00707478"/>
    <w:rsid w:val="00716A79"/>
    <w:rsid w:val="007248E4"/>
    <w:rsid w:val="00730211"/>
    <w:rsid w:val="007415A5"/>
    <w:rsid w:val="00742751"/>
    <w:rsid w:val="00744DA3"/>
    <w:rsid w:val="00765BD4"/>
    <w:rsid w:val="00787DAB"/>
    <w:rsid w:val="007B4888"/>
    <w:rsid w:val="007C7C1C"/>
    <w:rsid w:val="007D42A0"/>
    <w:rsid w:val="007D63BE"/>
    <w:rsid w:val="00892937"/>
    <w:rsid w:val="00896E6A"/>
    <w:rsid w:val="008A0B6F"/>
    <w:rsid w:val="008B6488"/>
    <w:rsid w:val="008C5DAE"/>
    <w:rsid w:val="008D7C3F"/>
    <w:rsid w:val="009044AA"/>
    <w:rsid w:val="00911DF7"/>
    <w:rsid w:val="00915609"/>
    <w:rsid w:val="00944C0F"/>
    <w:rsid w:val="00987F3C"/>
    <w:rsid w:val="009A3127"/>
    <w:rsid w:val="009A3D07"/>
    <w:rsid w:val="009A6FDC"/>
    <w:rsid w:val="009B17A9"/>
    <w:rsid w:val="009D39FA"/>
    <w:rsid w:val="009D5B07"/>
    <w:rsid w:val="009F508A"/>
    <w:rsid w:val="00A14742"/>
    <w:rsid w:val="00A37F3F"/>
    <w:rsid w:val="00A40FFF"/>
    <w:rsid w:val="00A50579"/>
    <w:rsid w:val="00A6125F"/>
    <w:rsid w:val="00A6795D"/>
    <w:rsid w:val="00A8000B"/>
    <w:rsid w:val="00A962E6"/>
    <w:rsid w:val="00AA750F"/>
    <w:rsid w:val="00AE2992"/>
    <w:rsid w:val="00B1387D"/>
    <w:rsid w:val="00B2161F"/>
    <w:rsid w:val="00B3311F"/>
    <w:rsid w:val="00B5057A"/>
    <w:rsid w:val="00B75FEB"/>
    <w:rsid w:val="00B91978"/>
    <w:rsid w:val="00B94B68"/>
    <w:rsid w:val="00BB51C2"/>
    <w:rsid w:val="00BC38A7"/>
    <w:rsid w:val="00BE4035"/>
    <w:rsid w:val="00BE4C3D"/>
    <w:rsid w:val="00BE5DBD"/>
    <w:rsid w:val="00C07ADF"/>
    <w:rsid w:val="00C119AA"/>
    <w:rsid w:val="00C36920"/>
    <w:rsid w:val="00C9024E"/>
    <w:rsid w:val="00C90D21"/>
    <w:rsid w:val="00CA28B8"/>
    <w:rsid w:val="00CB44C6"/>
    <w:rsid w:val="00CD35C7"/>
    <w:rsid w:val="00CF574E"/>
    <w:rsid w:val="00D004EE"/>
    <w:rsid w:val="00D061EA"/>
    <w:rsid w:val="00D4060F"/>
    <w:rsid w:val="00D60FCF"/>
    <w:rsid w:val="00D64A9D"/>
    <w:rsid w:val="00D9070B"/>
    <w:rsid w:val="00D94CAB"/>
    <w:rsid w:val="00D95FD5"/>
    <w:rsid w:val="00DA0A24"/>
    <w:rsid w:val="00DA3A40"/>
    <w:rsid w:val="00DB3DF4"/>
    <w:rsid w:val="00DB5F60"/>
    <w:rsid w:val="00DC7018"/>
    <w:rsid w:val="00DE1E50"/>
    <w:rsid w:val="00DE39F9"/>
    <w:rsid w:val="00E01007"/>
    <w:rsid w:val="00E03B3F"/>
    <w:rsid w:val="00E10FCB"/>
    <w:rsid w:val="00E16117"/>
    <w:rsid w:val="00E400C9"/>
    <w:rsid w:val="00E40319"/>
    <w:rsid w:val="00E50F15"/>
    <w:rsid w:val="00E52EAA"/>
    <w:rsid w:val="00E570F0"/>
    <w:rsid w:val="00E71293"/>
    <w:rsid w:val="00E714F5"/>
    <w:rsid w:val="00E83471"/>
    <w:rsid w:val="00EC05B3"/>
    <w:rsid w:val="00EC2D01"/>
    <w:rsid w:val="00EC60C1"/>
    <w:rsid w:val="00ED15B1"/>
    <w:rsid w:val="00ED5169"/>
    <w:rsid w:val="00EE3DCA"/>
    <w:rsid w:val="00F006F0"/>
    <w:rsid w:val="00F02082"/>
    <w:rsid w:val="00F05CD1"/>
    <w:rsid w:val="00F06084"/>
    <w:rsid w:val="00F069C0"/>
    <w:rsid w:val="00F17E3A"/>
    <w:rsid w:val="00F3209C"/>
    <w:rsid w:val="00F42D3D"/>
    <w:rsid w:val="00F535E0"/>
    <w:rsid w:val="00F53AC9"/>
    <w:rsid w:val="00F54954"/>
    <w:rsid w:val="00F62D13"/>
    <w:rsid w:val="00F81A65"/>
    <w:rsid w:val="00F82F5D"/>
    <w:rsid w:val="00F963A4"/>
    <w:rsid w:val="00FC77D0"/>
    <w:rsid w:val="00FE3450"/>
    <w:rsid w:val="00FE50FA"/>
    <w:rsid w:val="00FE6429"/>
    <w:rsid w:val="00FF55D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F61"/>
  <w15:docId w15:val="{7044674F-0C97-4D6F-91E5-10F3E8E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60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A3D0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A3D0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A3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3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64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Marts Ciuraj</cp:lastModifiedBy>
  <cp:revision>56</cp:revision>
  <cp:lastPrinted>2019-04-29T10:49:00Z</cp:lastPrinted>
  <dcterms:created xsi:type="dcterms:W3CDTF">2020-11-28T19:31:00Z</dcterms:created>
  <dcterms:modified xsi:type="dcterms:W3CDTF">2020-11-29T18:18:00Z</dcterms:modified>
</cp:coreProperties>
</file>